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5221" w14:textId="7FE2F0DA" w:rsidR="3B584CE0" w:rsidRDefault="3B584CE0" w:rsidP="7ED691D1">
      <w:pPr>
        <w:pStyle w:val="Title"/>
        <w:jc w:val="center"/>
        <w:rPr>
          <w:rFonts w:ascii="Aptos" w:eastAsia="Aptos" w:hAnsi="Aptos" w:cs="Aptos"/>
          <w:noProof/>
          <w:color w:val="000000" w:themeColor="text1"/>
          <w:sz w:val="24"/>
          <w:szCs w:val="24"/>
        </w:rPr>
      </w:pPr>
      <w:r w:rsidRPr="7ED691D1">
        <w:rPr>
          <w:noProof/>
        </w:rPr>
        <w:t>Nursing Home? No Thanks! First Conversations for Community-Based Transition Services</w:t>
      </w:r>
    </w:p>
    <w:p w14:paraId="27CF4AE4" w14:textId="567278F2" w:rsidR="00E60A05" w:rsidRDefault="35E77A6C" w:rsidP="74F6878F">
      <w:pPr>
        <w:jc w:val="center"/>
        <w:rPr>
          <w:noProof/>
        </w:rPr>
      </w:pPr>
      <w:r w:rsidRPr="7ED691D1">
        <w:rPr>
          <w:noProof/>
        </w:rPr>
        <w:t xml:space="preserve">June </w:t>
      </w:r>
      <w:r w:rsidR="428ED3D6" w:rsidRPr="7ED691D1">
        <w:rPr>
          <w:noProof/>
        </w:rPr>
        <w:t>25</w:t>
      </w:r>
      <w:r w:rsidR="2DE8143F" w:rsidRPr="7ED691D1">
        <w:rPr>
          <w:noProof/>
        </w:rPr>
        <w:t>,</w:t>
      </w:r>
      <w:r w:rsidR="0C514D48" w:rsidRPr="7ED691D1">
        <w:rPr>
          <w:noProof/>
        </w:rPr>
        <w:t xml:space="preserve"> 2025</w:t>
      </w:r>
    </w:p>
    <w:p w14:paraId="1960AA25" w14:textId="56ABFC32" w:rsidR="00E60A05" w:rsidRDefault="09E601DA" w:rsidP="00E60A05">
      <w:pPr>
        <w:jc w:val="center"/>
      </w:pPr>
      <w:r>
        <w:rPr>
          <w:noProof/>
        </w:rPr>
        <w:drawing>
          <wp:inline distT="0" distB="0" distL="0" distR="0" wp14:anchorId="44C9F99D" wp14:editId="1B38A1A1">
            <wp:extent cx="3291840" cy="1463040"/>
            <wp:effectExtent l="0" t="0" r="3810" b="3810"/>
            <wp:docPr id="1378279075" name="Picture 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291840" cy="1463040"/>
                    </a:xfrm>
                    <a:prstGeom prst="rect">
                      <a:avLst/>
                    </a:prstGeom>
                  </pic:spPr>
                </pic:pic>
              </a:graphicData>
            </a:graphic>
          </wp:inline>
        </w:drawing>
      </w:r>
    </w:p>
    <w:p w14:paraId="4506561C" w14:textId="277B7511" w:rsidR="115B0B91" w:rsidRDefault="000E05A5" w:rsidP="7BF69556">
      <w:pPr>
        <w:pStyle w:val="Heading1"/>
        <w:rPr>
          <w:rFonts w:ascii="Aptos Display" w:eastAsia="Aptos Display" w:hAnsi="Aptos Display" w:cs="Aptos Display"/>
        </w:rPr>
      </w:pPr>
      <w:r>
        <w:br w:type="page"/>
      </w:r>
      <w:r w:rsidR="45881338">
        <w:lastRenderedPageBreak/>
        <w:t>Before We Begin</w:t>
      </w:r>
    </w:p>
    <w:p w14:paraId="0328C6D3" w14:textId="7F382F99" w:rsidR="115B0B91" w:rsidRPr="007C1BAC" w:rsidRDefault="45881338" w:rsidP="0022512C">
      <w:pPr>
        <w:pStyle w:val="BulletedList"/>
        <w:numPr>
          <w:ilvl w:val="0"/>
          <w:numId w:val="0"/>
        </w:numPr>
        <w:spacing w:line="276" w:lineRule="auto"/>
        <w:ind w:left="-90"/>
        <w:rPr>
          <w:sz w:val="28"/>
          <w:szCs w:val="28"/>
        </w:rPr>
      </w:pPr>
      <w:r w:rsidRPr="7BF69556">
        <w:rPr>
          <w:sz w:val="28"/>
          <w:szCs w:val="28"/>
        </w:rPr>
        <w:t>ASL &amp; Spanish Interpreters are available and labeled.</w:t>
      </w:r>
    </w:p>
    <w:p w14:paraId="5AE7E5E5" w14:textId="1F6DD0E6" w:rsidR="115B0B91" w:rsidRPr="007C1BAC" w:rsidRDefault="45881338" w:rsidP="0022512C">
      <w:pPr>
        <w:pStyle w:val="BulletedList"/>
        <w:numPr>
          <w:ilvl w:val="0"/>
          <w:numId w:val="0"/>
        </w:numPr>
        <w:spacing w:line="276" w:lineRule="auto"/>
        <w:ind w:left="-90"/>
        <w:rPr>
          <w:sz w:val="28"/>
          <w:szCs w:val="28"/>
        </w:rPr>
      </w:pPr>
      <w:r w:rsidRPr="7BF69556">
        <w:rPr>
          <w:sz w:val="28"/>
          <w:szCs w:val="28"/>
        </w:rPr>
        <w:t>Access Closed Captioning by clicking the CC button located at the bottom of your Zoom window.</w:t>
      </w:r>
    </w:p>
    <w:p w14:paraId="3000FFAE" w14:textId="3F7C49CE" w:rsidR="115B0B91" w:rsidRPr="007C1BAC" w:rsidRDefault="45881338" w:rsidP="0022512C">
      <w:pPr>
        <w:pStyle w:val="BulletedList"/>
        <w:numPr>
          <w:ilvl w:val="0"/>
          <w:numId w:val="0"/>
        </w:numPr>
        <w:spacing w:line="276" w:lineRule="auto"/>
        <w:ind w:left="-90"/>
        <w:rPr>
          <w:sz w:val="28"/>
          <w:szCs w:val="28"/>
        </w:rPr>
      </w:pPr>
      <w:r w:rsidRPr="7BF69556">
        <w:rPr>
          <w:sz w:val="28"/>
          <w:szCs w:val="28"/>
        </w:rPr>
        <w:t>Use Zoom's Raise Hand or Chat features to ask questions.</w:t>
      </w:r>
    </w:p>
    <w:p w14:paraId="48F0B4C6" w14:textId="1854546D" w:rsidR="115B0B91" w:rsidRPr="007C1BAC" w:rsidRDefault="45881338" w:rsidP="0022512C">
      <w:pPr>
        <w:pStyle w:val="BulletedList"/>
        <w:numPr>
          <w:ilvl w:val="0"/>
          <w:numId w:val="0"/>
        </w:numPr>
        <w:spacing w:line="276" w:lineRule="auto"/>
        <w:ind w:left="-90"/>
        <w:rPr>
          <w:sz w:val="28"/>
          <w:szCs w:val="28"/>
        </w:rPr>
      </w:pPr>
      <w:r w:rsidRPr="7BF69556">
        <w:rPr>
          <w:sz w:val="28"/>
          <w:szCs w:val="28"/>
        </w:rPr>
        <w:t>Remember to state your name and organization before speaking.</w:t>
      </w:r>
    </w:p>
    <w:p w14:paraId="503818BD" w14:textId="72BB9002" w:rsidR="115B0B91" w:rsidRPr="007C1BAC" w:rsidRDefault="45881338" w:rsidP="0022512C">
      <w:pPr>
        <w:pStyle w:val="BulletedList"/>
        <w:numPr>
          <w:ilvl w:val="0"/>
          <w:numId w:val="0"/>
        </w:numPr>
        <w:spacing w:line="276" w:lineRule="auto"/>
        <w:ind w:left="-90"/>
        <w:rPr>
          <w:sz w:val="28"/>
          <w:szCs w:val="28"/>
        </w:rPr>
      </w:pPr>
      <w:r w:rsidRPr="7BF69556">
        <w:rPr>
          <w:sz w:val="28"/>
          <w:szCs w:val="28"/>
        </w:rPr>
        <w:t>Message our IL T&amp;TA team using the Chat feature if you have difficulties with today's call.</w:t>
      </w:r>
    </w:p>
    <w:p w14:paraId="1F7C69CA" w14:textId="7B60DDE6" w:rsidR="001138B5" w:rsidRDefault="45881338" w:rsidP="0022512C">
      <w:pPr>
        <w:pStyle w:val="BulletedList"/>
        <w:numPr>
          <w:ilvl w:val="0"/>
          <w:numId w:val="0"/>
        </w:numPr>
        <w:spacing w:line="276" w:lineRule="auto"/>
        <w:ind w:left="-90"/>
      </w:pPr>
      <w:r w:rsidRPr="7BF69556">
        <w:rPr>
          <w:sz w:val="28"/>
          <w:szCs w:val="28"/>
        </w:rPr>
        <w:t>Please complete the survey at the end of</w:t>
      </w:r>
      <w:r w:rsidR="0022512C">
        <w:rPr>
          <w:sz w:val="28"/>
          <w:szCs w:val="28"/>
        </w:rPr>
        <w:t xml:space="preserve"> </w:t>
      </w:r>
      <w:r w:rsidR="3E4A7B6D" w:rsidRPr="7BF69556">
        <w:rPr>
          <w:sz w:val="28"/>
          <w:szCs w:val="28"/>
        </w:rPr>
        <w:t xml:space="preserve">today's </w:t>
      </w:r>
      <w:r w:rsidRPr="7BF69556">
        <w:rPr>
          <w:sz w:val="28"/>
          <w:szCs w:val="28"/>
        </w:rPr>
        <w:t xml:space="preserve">training. </w:t>
      </w:r>
      <w:r w:rsidR="001138B5">
        <w:br w:type="page"/>
      </w:r>
    </w:p>
    <w:p w14:paraId="1A451701" w14:textId="4747BD47" w:rsidR="7B267783" w:rsidRPr="000E05A5" w:rsidRDefault="43543574" w:rsidP="0091547C">
      <w:pPr>
        <w:pStyle w:val="Heading1"/>
      </w:pPr>
      <w:r>
        <w:lastRenderedPageBreak/>
        <w:t xml:space="preserve">Agenda </w:t>
      </w:r>
    </w:p>
    <w:p w14:paraId="6467C699" w14:textId="1BA30526" w:rsidR="7ECE21C2" w:rsidRDefault="19EA3AC4" w:rsidP="7BF69556">
      <w:pPr>
        <w:pStyle w:val="BulletedList"/>
        <w:spacing w:line="276" w:lineRule="auto"/>
        <w:rPr>
          <w:sz w:val="28"/>
          <w:szCs w:val="28"/>
        </w:rPr>
      </w:pPr>
      <w:r w:rsidRPr="7BF69556">
        <w:rPr>
          <w:sz w:val="28"/>
          <w:szCs w:val="28"/>
        </w:rPr>
        <w:t>Welcome &amp; Framing</w:t>
      </w:r>
    </w:p>
    <w:p w14:paraId="22080135" w14:textId="6CF964EF" w:rsidR="35E0B322" w:rsidRDefault="366FB3D8" w:rsidP="7BF69556">
      <w:pPr>
        <w:pStyle w:val="BulletedList"/>
        <w:spacing w:line="276" w:lineRule="auto"/>
        <w:rPr>
          <w:sz w:val="28"/>
          <w:szCs w:val="28"/>
        </w:rPr>
      </w:pPr>
      <w:r w:rsidRPr="7BF69556">
        <w:rPr>
          <w:sz w:val="28"/>
          <w:szCs w:val="28"/>
        </w:rPr>
        <w:t xml:space="preserve">Practice in Action: </w:t>
      </w:r>
      <w:r w:rsidR="721911EF" w:rsidRPr="7BF69556">
        <w:rPr>
          <w:sz w:val="28"/>
          <w:szCs w:val="28"/>
        </w:rPr>
        <w:t>Spotlight</w:t>
      </w:r>
      <w:r w:rsidRPr="7BF69556">
        <w:rPr>
          <w:sz w:val="28"/>
          <w:szCs w:val="28"/>
        </w:rPr>
        <w:t xml:space="preserve"> on </w:t>
      </w:r>
      <w:r w:rsidR="1B12BE80" w:rsidRPr="7BF69556">
        <w:rPr>
          <w:sz w:val="28"/>
          <w:szCs w:val="28"/>
        </w:rPr>
        <w:t xml:space="preserve">Greater </w:t>
      </w:r>
      <w:r w:rsidR="6A459F61" w:rsidRPr="7BF69556">
        <w:rPr>
          <w:sz w:val="28"/>
          <w:szCs w:val="28"/>
        </w:rPr>
        <w:t>N</w:t>
      </w:r>
      <w:r w:rsidR="1B12BE80" w:rsidRPr="7BF69556">
        <w:rPr>
          <w:sz w:val="28"/>
          <w:szCs w:val="28"/>
        </w:rPr>
        <w:t>ew Haven – Center for Disability Rights</w:t>
      </w:r>
      <w:r w:rsidR="3FC85BFF" w:rsidRPr="7BF69556">
        <w:rPr>
          <w:sz w:val="28"/>
          <w:szCs w:val="28"/>
        </w:rPr>
        <w:t xml:space="preserve"> (CDR)</w:t>
      </w:r>
    </w:p>
    <w:p w14:paraId="0EE60045" w14:textId="758C7892" w:rsidR="7ECE21C2" w:rsidRDefault="19EA3AC4" w:rsidP="7BF69556">
      <w:pPr>
        <w:pStyle w:val="BulletedList"/>
        <w:spacing w:line="276" w:lineRule="auto"/>
        <w:rPr>
          <w:sz w:val="28"/>
          <w:szCs w:val="28"/>
        </w:rPr>
      </w:pPr>
      <w:r w:rsidRPr="7BF69556">
        <w:rPr>
          <w:sz w:val="28"/>
          <w:szCs w:val="28"/>
        </w:rPr>
        <w:t>Peer Discussion &amp; Shared Learning</w:t>
      </w:r>
    </w:p>
    <w:p w14:paraId="0F54CCA0" w14:textId="532BCA64" w:rsidR="7ECE21C2" w:rsidRDefault="1FD89590" w:rsidP="0091547C">
      <w:pPr>
        <w:pStyle w:val="Heading1"/>
      </w:pPr>
      <w:r>
        <w:t>Learn &amp; Share Format</w:t>
      </w:r>
    </w:p>
    <w:p w14:paraId="25175D4E" w14:textId="22180904" w:rsidR="7ECE21C2" w:rsidRDefault="154DA716" w:rsidP="7BF69556">
      <w:pPr>
        <w:pStyle w:val="BulletedList"/>
        <w:spacing w:after="240" w:line="276" w:lineRule="auto"/>
        <w:rPr>
          <w:rFonts w:ascii="Aptos" w:eastAsia="Aptos" w:hAnsi="Aptos" w:cs="Aptos"/>
          <w:sz w:val="28"/>
          <w:szCs w:val="28"/>
        </w:rPr>
      </w:pPr>
      <w:r w:rsidRPr="7BF69556">
        <w:rPr>
          <w:sz w:val="28"/>
          <w:szCs w:val="28"/>
        </w:rPr>
        <w:t>20 minutes of spotlight content</w:t>
      </w:r>
    </w:p>
    <w:p w14:paraId="5B18D0BE" w14:textId="7C8651CA" w:rsidR="7ECE21C2" w:rsidRPr="001138B5" w:rsidRDefault="318A1B1E" w:rsidP="7BF69556">
      <w:pPr>
        <w:pStyle w:val="BulletedList"/>
        <w:spacing w:after="240" w:line="276" w:lineRule="auto"/>
        <w:rPr>
          <w:rFonts w:ascii="Aptos" w:eastAsia="Aptos" w:hAnsi="Aptos" w:cs="Aptos"/>
          <w:sz w:val="28"/>
          <w:szCs w:val="28"/>
        </w:rPr>
      </w:pPr>
      <w:r w:rsidRPr="7BF69556">
        <w:rPr>
          <w:sz w:val="28"/>
          <w:szCs w:val="28"/>
        </w:rPr>
        <w:t>40 minutes of peer discussion</w:t>
      </w:r>
      <w:r w:rsidR="43979BAA">
        <w:br/>
      </w:r>
      <w:r w:rsidRPr="7BF69556">
        <w:rPr>
          <w:sz w:val="28"/>
          <w:szCs w:val="28"/>
        </w:rPr>
        <w:t>Join in by unmuting or using the chat — your voice shapes this space!</w:t>
      </w:r>
    </w:p>
    <w:p w14:paraId="76B20096" w14:textId="0B36B656" w:rsidR="7ECE21C2" w:rsidRDefault="7ECE21C2" w:rsidP="4AF2C084">
      <w:r>
        <w:br w:type="page"/>
      </w:r>
    </w:p>
    <w:p w14:paraId="2C656F93" w14:textId="7F8EE2F6" w:rsidR="7ECE21C2" w:rsidRDefault="2B9B1B33" w:rsidP="0091547C">
      <w:pPr>
        <w:pStyle w:val="Heading1"/>
        <w:rPr>
          <w:rFonts w:ascii="Aptos" w:hAnsi="Aptos"/>
          <w:sz w:val="28"/>
          <w:szCs w:val="28"/>
        </w:rPr>
      </w:pPr>
      <w:r>
        <w:lastRenderedPageBreak/>
        <w:t>Key Takeaways</w:t>
      </w:r>
      <w:r w:rsidR="27FBB2AB">
        <w:t>:</w:t>
      </w:r>
    </w:p>
    <w:p w14:paraId="57E92176" w14:textId="3FAEF7B3" w:rsidR="43C1DAB9" w:rsidRDefault="5ABF4982" w:rsidP="7BF69556">
      <w:pPr>
        <w:pStyle w:val="BulletedList"/>
        <w:spacing w:before="240" w:after="240"/>
        <w:rPr>
          <w:rFonts w:ascii="Aptos" w:eastAsia="Aptos" w:hAnsi="Aptos" w:cs="Aptos"/>
          <w:sz w:val="28"/>
          <w:szCs w:val="28"/>
        </w:rPr>
      </w:pPr>
      <w:r w:rsidRPr="7BF69556">
        <w:rPr>
          <w:rFonts w:ascii="Aptos" w:eastAsia="Aptos" w:hAnsi="Aptos" w:cs="Aptos"/>
          <w:sz w:val="28"/>
          <w:szCs w:val="28"/>
        </w:rPr>
        <w:t xml:space="preserve">Starting the Conversation Strong </w:t>
      </w:r>
    </w:p>
    <w:p w14:paraId="6CAFBABE" w14:textId="5F970530" w:rsidR="43C1DAB9" w:rsidRDefault="5ABF4982" w:rsidP="7BF69556">
      <w:pPr>
        <w:pStyle w:val="BulletedList"/>
        <w:spacing w:before="240" w:after="240"/>
        <w:rPr>
          <w:rFonts w:ascii="Aptos" w:eastAsia="Aptos" w:hAnsi="Aptos" w:cs="Aptos"/>
          <w:sz w:val="28"/>
          <w:szCs w:val="28"/>
        </w:rPr>
      </w:pPr>
      <w:r w:rsidRPr="7BF69556">
        <w:rPr>
          <w:rFonts w:ascii="Aptos" w:eastAsia="Aptos" w:hAnsi="Aptos" w:cs="Aptos"/>
          <w:sz w:val="28"/>
          <w:szCs w:val="28"/>
        </w:rPr>
        <w:t>Challenging Bias &amp; Supporting Consumer-led Decisions</w:t>
      </w:r>
    </w:p>
    <w:p w14:paraId="1D522D4D" w14:textId="6F886BA8" w:rsidR="43C1DAB9" w:rsidRDefault="5ABF4982" w:rsidP="7BF69556">
      <w:pPr>
        <w:pStyle w:val="BulletedList"/>
        <w:spacing w:before="240" w:after="240"/>
        <w:rPr>
          <w:rFonts w:ascii="Aptos" w:eastAsia="Aptos" w:hAnsi="Aptos" w:cs="Aptos"/>
          <w:sz w:val="28"/>
          <w:szCs w:val="28"/>
        </w:rPr>
      </w:pPr>
      <w:r w:rsidRPr="7BF69556">
        <w:rPr>
          <w:rFonts w:ascii="Aptos" w:eastAsia="Aptos" w:hAnsi="Aptos" w:cs="Aptos"/>
          <w:sz w:val="28"/>
          <w:szCs w:val="28"/>
        </w:rPr>
        <w:t>Strategizing for Success</w:t>
      </w:r>
    </w:p>
    <w:p w14:paraId="7C505C0C" w14:textId="2CA3AB5D" w:rsidR="6AB4AD76" w:rsidRDefault="6AB4AD76" w:rsidP="6AB4AD76">
      <w:pPr>
        <w:pStyle w:val="BulletedList"/>
        <w:numPr>
          <w:ilvl w:val="0"/>
          <w:numId w:val="0"/>
        </w:numPr>
        <w:spacing w:before="240" w:after="240"/>
        <w:rPr>
          <w:rFonts w:ascii="Aptos" w:eastAsia="Aptos" w:hAnsi="Aptos" w:cs="Aptos"/>
        </w:rPr>
      </w:pPr>
    </w:p>
    <w:p w14:paraId="1BC2AEDA" w14:textId="3C832B62" w:rsidR="7ECE21C2" w:rsidRDefault="54F943A5" w:rsidP="0091547C">
      <w:pPr>
        <w:pStyle w:val="Heading1"/>
      </w:pPr>
      <w:r>
        <w:t xml:space="preserve">Overall </w:t>
      </w:r>
      <w:r w:rsidR="175FEF34">
        <w:t>Goal:</w:t>
      </w:r>
    </w:p>
    <w:p w14:paraId="63CA0ADB" w14:textId="631F0D6F" w:rsidR="7ECE21C2" w:rsidRDefault="3E4A7B6D" w:rsidP="4AF2C084">
      <w:pPr>
        <w:pStyle w:val="NoSpace"/>
      </w:pPr>
      <w:r>
        <w:t xml:space="preserve">Let's </w:t>
      </w:r>
      <w:r w:rsidR="175FEF34">
        <w:t>learn with and from each other</w:t>
      </w:r>
      <w:r w:rsidR="5D7AC6DA">
        <w:t>!</w:t>
      </w:r>
    </w:p>
    <w:p w14:paraId="30F8097F" w14:textId="36910CAD" w:rsidR="008F5F95" w:rsidRDefault="008F5F95">
      <w:pPr>
        <w:spacing w:line="279" w:lineRule="auto"/>
        <w:rPr>
          <w:rFonts w:ascii="Aptos" w:eastAsia="Aptos" w:hAnsi="Aptos" w:cs="Aptos"/>
        </w:rPr>
      </w:pPr>
      <w:r>
        <w:br w:type="page"/>
      </w:r>
    </w:p>
    <w:p w14:paraId="5EBD7371" w14:textId="250DB47F" w:rsidR="7ECE21C2" w:rsidRDefault="5929CB3F" w:rsidP="0091547C">
      <w:pPr>
        <w:pStyle w:val="Heading1"/>
      </w:pPr>
      <w:r>
        <w:lastRenderedPageBreak/>
        <w:t>Presenter</w:t>
      </w:r>
      <w:r w:rsidR="3836100E">
        <w:t>s</w:t>
      </w:r>
    </w:p>
    <w:p w14:paraId="07B07705" w14:textId="4C9D0098" w:rsidR="7ECE21C2" w:rsidRPr="002D06B7" w:rsidRDefault="7008D004" w:rsidP="4AF2C084">
      <w:pPr>
        <w:pStyle w:val="NoSpace"/>
        <w:rPr>
          <w:b/>
          <w:bCs/>
        </w:rPr>
      </w:pPr>
      <w:r w:rsidRPr="7ED691D1">
        <w:rPr>
          <w:b/>
          <w:bCs/>
        </w:rPr>
        <w:t>Rick Famiglietti</w:t>
      </w:r>
    </w:p>
    <w:p w14:paraId="3A894D5F" w14:textId="4739C7BD" w:rsidR="7008D004" w:rsidRDefault="7008D004" w:rsidP="7ED691D1">
      <w:pPr>
        <w:pStyle w:val="NoSpace"/>
      </w:pPr>
      <w:r>
        <w:t>Senior Advocate</w:t>
      </w:r>
    </w:p>
    <w:p w14:paraId="4D0B4093" w14:textId="00E147EE" w:rsidR="7ECE21C2" w:rsidRDefault="2918CB33" w:rsidP="4AF2C084">
      <w:pPr>
        <w:pStyle w:val="NoSpace"/>
      </w:pPr>
      <w:r>
        <w:t>Center for Disability Rights</w:t>
      </w:r>
      <w:r w:rsidR="5917861E">
        <w:t xml:space="preserve"> </w:t>
      </w:r>
    </w:p>
    <w:p w14:paraId="6DEE53BF" w14:textId="0F55E29F" w:rsidR="4B47CCC8" w:rsidRDefault="4B47CCC8" w:rsidP="7ED691D1">
      <w:pPr>
        <w:pStyle w:val="NoSpace"/>
      </w:pPr>
      <w:hyperlink r:id="rId12">
        <w:r w:rsidRPr="7ED691D1">
          <w:rPr>
            <w:rStyle w:val="Hyperlink"/>
          </w:rPr>
          <w:t>Rick@cdr-ct.org</w:t>
        </w:r>
      </w:hyperlink>
      <w:r>
        <w:t xml:space="preserve"> </w:t>
      </w:r>
    </w:p>
    <w:p w14:paraId="06D4CAD7" w14:textId="738F3126" w:rsidR="7ECE21C2" w:rsidRDefault="7ECE21C2" w:rsidP="4AF2C084">
      <w:pPr>
        <w:pStyle w:val="NoSpace"/>
      </w:pPr>
    </w:p>
    <w:p w14:paraId="6A171421" w14:textId="46436FC2" w:rsidR="4B47CCC8" w:rsidRDefault="4B47CCC8" w:rsidP="7ED691D1">
      <w:pPr>
        <w:pStyle w:val="NoSpace"/>
      </w:pPr>
      <w:r w:rsidRPr="7ED691D1">
        <w:rPr>
          <w:b/>
          <w:bCs/>
        </w:rPr>
        <w:t>Tim Parkes</w:t>
      </w:r>
    </w:p>
    <w:p w14:paraId="44625E4A" w14:textId="37538ED1" w:rsidR="4B47CCC8" w:rsidRDefault="4B47CCC8" w:rsidP="7ED691D1">
      <w:pPr>
        <w:pStyle w:val="NoSpace"/>
      </w:pPr>
      <w:r>
        <w:t>Money Follows the Person (MFP) - Program Manager</w:t>
      </w:r>
    </w:p>
    <w:p w14:paraId="633561B2" w14:textId="1453539E" w:rsidR="4B47CCC8" w:rsidRDefault="3297CD24" w:rsidP="7ED691D1">
      <w:pPr>
        <w:pStyle w:val="NoSpace"/>
      </w:pPr>
      <w:r>
        <w:t>Center for Disability Rights</w:t>
      </w:r>
    </w:p>
    <w:p w14:paraId="42DF652E" w14:textId="653627EA" w:rsidR="4B47CCC8" w:rsidRDefault="4B47CCC8" w:rsidP="7ED691D1">
      <w:pPr>
        <w:pStyle w:val="NoSpace"/>
      </w:pPr>
      <w:hyperlink r:id="rId13">
        <w:r w:rsidRPr="7ED691D1">
          <w:rPr>
            <w:rStyle w:val="Hyperlink"/>
          </w:rPr>
          <w:t>Tim@cdr-ct.org</w:t>
        </w:r>
      </w:hyperlink>
      <w:r>
        <w:t xml:space="preserve"> </w:t>
      </w:r>
    </w:p>
    <w:p w14:paraId="4C8BCF35" w14:textId="2519E6BA" w:rsidR="4ED10A25" w:rsidRDefault="4ED10A25" w:rsidP="4ED10A25">
      <w:pPr>
        <w:pStyle w:val="NoSpace"/>
      </w:pPr>
    </w:p>
    <w:p w14:paraId="204AD94D" w14:textId="0082AFED" w:rsidR="2D5A4083" w:rsidRDefault="4CEFDB4F" w:rsidP="4ED10A25">
      <w:pPr>
        <w:jc w:val="center"/>
      </w:pPr>
      <w:r>
        <w:rPr>
          <w:noProof/>
        </w:rPr>
        <w:drawing>
          <wp:inline distT="0" distB="0" distL="0" distR="0" wp14:anchorId="7FDA05DD" wp14:editId="46E3E179">
            <wp:extent cx="2340678" cy="1238250"/>
            <wp:effectExtent l="0" t="0" r="0" b="0"/>
            <wp:docPr id="2004904142" name="Picture 2004904142" descr="Logo of the Center for Disability Rights. On the left, a blue rectangle with the white letters 'CDR'. To the right, the words 'CENTER FOR DISABILITY RIGHTS' in blue, stacked vertically. Red stripes frame the top and bottom. Below, in blue capital letters, it reads: 'REMOVAL OF BARRIERS, INCLUSION OF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04142" name="Picture 2004904142" descr="Logo of the Center for Disability Rights. On the left, a blue rectangle with the white letters 'CDR'. To the right, the words 'CENTER FOR DISABILITY RIGHTS' in blue, stacked vertically. Red stripes frame the top and bottom. Below, in blue capital letters, it reads: 'REMOVAL OF BARRIERS, INCLUSION OF PEOPLE'."/>
                    <pic:cNvPicPr/>
                  </pic:nvPicPr>
                  <pic:blipFill>
                    <a:blip r:embed="rId14">
                      <a:extLst>
                        <a:ext uri="{28A0092B-C50C-407E-A947-70E740481C1C}">
                          <a14:useLocalDpi xmlns:a14="http://schemas.microsoft.com/office/drawing/2010/main" val="0"/>
                        </a:ext>
                      </a:extLst>
                    </a:blip>
                    <a:srcRect l="29743" r="30512"/>
                    <a:stretch>
                      <a:fillRect/>
                    </a:stretch>
                  </pic:blipFill>
                  <pic:spPr>
                    <a:xfrm>
                      <a:off x="0" y="0"/>
                      <a:ext cx="2340678" cy="1238250"/>
                    </a:xfrm>
                    <a:prstGeom prst="rect">
                      <a:avLst/>
                    </a:prstGeom>
                  </pic:spPr>
                </pic:pic>
              </a:graphicData>
            </a:graphic>
          </wp:inline>
        </w:drawing>
      </w:r>
    </w:p>
    <w:p w14:paraId="0A7F1E4B" w14:textId="7BD1E91C" w:rsidR="0EC26BC9" w:rsidRDefault="3867C8E1" w:rsidP="0022512C">
      <w:pPr>
        <w:pStyle w:val="Heading1"/>
      </w:pPr>
      <w:r>
        <w:lastRenderedPageBreak/>
        <w:t xml:space="preserve">About </w:t>
      </w:r>
      <w:r w:rsidR="4597D94C" w:rsidRPr="0022512C">
        <w:t>Center</w:t>
      </w:r>
      <w:r w:rsidR="4597D94C">
        <w:t xml:space="preserve"> for Disability Rights</w:t>
      </w:r>
      <w:r w:rsidR="149EDEA0">
        <w:t xml:space="preserve"> (CDR)</w:t>
      </w:r>
    </w:p>
    <w:p w14:paraId="113CCBED" w14:textId="023B8261" w:rsidR="0EC26BC9" w:rsidRDefault="28573715" w:rsidP="0E90A02C">
      <w:pPr>
        <w:pStyle w:val="NoSpace"/>
        <w:rPr>
          <w:b/>
          <w:bCs/>
        </w:rPr>
      </w:pPr>
      <w:r w:rsidRPr="0E90A02C">
        <w:rPr>
          <w:b/>
          <w:bCs/>
        </w:rPr>
        <w:t xml:space="preserve">Background: </w:t>
      </w:r>
    </w:p>
    <w:p w14:paraId="5CBBF5CA" w14:textId="2B17EC1D" w:rsidR="0EC26BC9" w:rsidRPr="009A75DD" w:rsidRDefault="7CFD5919" w:rsidP="0022512C">
      <w:pPr>
        <w:pStyle w:val="BulletedList"/>
        <w:spacing w:after="0" w:line="276" w:lineRule="auto"/>
        <w:rPr>
          <w:sz w:val="26"/>
          <w:szCs w:val="26"/>
        </w:rPr>
      </w:pPr>
      <w:r w:rsidRPr="7BF69556">
        <w:rPr>
          <w:sz w:val="26"/>
          <w:szCs w:val="26"/>
        </w:rPr>
        <w:t xml:space="preserve">Located in Connecticut </w:t>
      </w:r>
    </w:p>
    <w:p w14:paraId="21B53146" w14:textId="3823773A" w:rsidR="0EC26BC9" w:rsidRPr="009A75DD" w:rsidRDefault="6283F837" w:rsidP="0022512C">
      <w:pPr>
        <w:pStyle w:val="BulletedList"/>
        <w:spacing w:after="0" w:line="276" w:lineRule="auto"/>
        <w:rPr>
          <w:sz w:val="26"/>
          <w:szCs w:val="26"/>
        </w:rPr>
      </w:pPr>
      <w:r w:rsidRPr="7BF69556">
        <w:rPr>
          <w:sz w:val="26"/>
          <w:szCs w:val="26"/>
        </w:rPr>
        <w:t>Appro</w:t>
      </w:r>
      <w:r w:rsidR="601E3B87" w:rsidRPr="7BF69556">
        <w:rPr>
          <w:sz w:val="26"/>
          <w:szCs w:val="26"/>
        </w:rPr>
        <w:t>ximately</w:t>
      </w:r>
      <w:r w:rsidRPr="7BF69556">
        <w:rPr>
          <w:sz w:val="26"/>
          <w:szCs w:val="26"/>
        </w:rPr>
        <w:t xml:space="preserve"> 1</w:t>
      </w:r>
      <w:r w:rsidR="5D46A394" w:rsidRPr="7BF69556">
        <w:rPr>
          <w:sz w:val="26"/>
          <w:szCs w:val="26"/>
        </w:rPr>
        <w:t xml:space="preserve">1 </w:t>
      </w:r>
      <w:r w:rsidRPr="7BF69556">
        <w:rPr>
          <w:sz w:val="26"/>
          <w:szCs w:val="26"/>
        </w:rPr>
        <w:t>staff</w:t>
      </w:r>
      <w:r w:rsidR="0503C58F" w:rsidRPr="7BF69556">
        <w:rPr>
          <w:sz w:val="26"/>
          <w:szCs w:val="26"/>
        </w:rPr>
        <w:t>, 6 dedicated to Money Follows the Person</w:t>
      </w:r>
      <w:r w:rsidR="1D79A9BE" w:rsidRPr="7BF69556">
        <w:rPr>
          <w:sz w:val="26"/>
          <w:szCs w:val="26"/>
        </w:rPr>
        <w:t xml:space="preserve"> </w:t>
      </w:r>
      <w:r w:rsidR="0C20AA5C" w:rsidRPr="7BF69556">
        <w:rPr>
          <w:sz w:val="26"/>
          <w:szCs w:val="26"/>
        </w:rPr>
        <w:t>(MFP)</w:t>
      </w:r>
      <w:r w:rsidR="23515C5A" w:rsidRPr="7BF69556">
        <w:rPr>
          <w:sz w:val="26"/>
          <w:szCs w:val="26"/>
        </w:rPr>
        <w:t xml:space="preserve"> </w:t>
      </w:r>
      <w:r w:rsidR="2224BCA0" w:rsidRPr="7BF69556">
        <w:rPr>
          <w:sz w:val="26"/>
          <w:szCs w:val="26"/>
        </w:rPr>
        <w:t>subcontractor</w:t>
      </w:r>
    </w:p>
    <w:p w14:paraId="5A743A73" w14:textId="042A6760" w:rsidR="0EC26BC9" w:rsidRPr="009A75DD" w:rsidRDefault="23515C5A" w:rsidP="0022512C">
      <w:pPr>
        <w:pStyle w:val="2ndLevelBullet"/>
      </w:pPr>
      <w:r w:rsidRPr="7BF69556">
        <w:t>4 Transition Coordinators</w:t>
      </w:r>
    </w:p>
    <w:p w14:paraId="14B854EC" w14:textId="6BA52739" w:rsidR="251052DA" w:rsidRDefault="23515C5A" w:rsidP="0022512C">
      <w:pPr>
        <w:pStyle w:val="2ndLevelBullet"/>
      </w:pPr>
      <w:r w:rsidRPr="7BF69556">
        <w:t>2 Housing Coordinators</w:t>
      </w:r>
    </w:p>
    <w:p w14:paraId="291BC41E" w14:textId="01B6A839" w:rsidR="0EC26BC9" w:rsidRDefault="094351E0" w:rsidP="0022512C">
      <w:pPr>
        <w:pStyle w:val="BulletedList"/>
        <w:spacing w:after="0"/>
        <w:rPr>
          <w:sz w:val="26"/>
          <w:szCs w:val="26"/>
        </w:rPr>
      </w:pPr>
      <w:r w:rsidRPr="7BF69556">
        <w:rPr>
          <w:sz w:val="26"/>
          <w:szCs w:val="26"/>
        </w:rPr>
        <w:t xml:space="preserve">Serving </w:t>
      </w:r>
      <w:r w:rsidR="6E53A3D6" w:rsidRPr="7BF69556">
        <w:rPr>
          <w:sz w:val="26"/>
          <w:szCs w:val="26"/>
        </w:rPr>
        <w:t>New Haven County</w:t>
      </w:r>
      <w:r w:rsidR="013264E2" w:rsidRPr="7BF69556">
        <w:rPr>
          <w:sz w:val="26"/>
          <w:szCs w:val="26"/>
        </w:rPr>
        <w:t xml:space="preserve"> – </w:t>
      </w:r>
      <w:r w:rsidR="4DC79986" w:rsidRPr="7BF69556">
        <w:rPr>
          <w:sz w:val="26"/>
          <w:szCs w:val="26"/>
        </w:rPr>
        <w:t>total</w:t>
      </w:r>
      <w:r w:rsidR="013264E2" w:rsidRPr="7BF69556">
        <w:rPr>
          <w:sz w:val="26"/>
          <w:szCs w:val="26"/>
        </w:rPr>
        <w:t xml:space="preserve"> of</w:t>
      </w:r>
      <w:r w:rsidR="62286FE8" w:rsidRPr="7BF69556">
        <w:rPr>
          <w:sz w:val="26"/>
          <w:szCs w:val="26"/>
        </w:rPr>
        <w:t xml:space="preserve"> 35 cities</w:t>
      </w:r>
      <w:r w:rsidR="45B26AAC" w:rsidRPr="7BF69556">
        <w:rPr>
          <w:sz w:val="26"/>
          <w:szCs w:val="26"/>
        </w:rPr>
        <w:t xml:space="preserve"> through two office locations</w:t>
      </w:r>
    </w:p>
    <w:p w14:paraId="177742EF" w14:textId="27584BB5" w:rsidR="009A75DD" w:rsidRPr="009A75DD" w:rsidRDefault="506500C9" w:rsidP="0022512C">
      <w:pPr>
        <w:pStyle w:val="BulletedList"/>
        <w:spacing w:after="0"/>
        <w:rPr>
          <w:sz w:val="26"/>
          <w:szCs w:val="26"/>
        </w:rPr>
      </w:pPr>
      <w:r w:rsidRPr="7BF69556">
        <w:rPr>
          <w:sz w:val="26"/>
          <w:szCs w:val="26"/>
        </w:rPr>
        <w:t xml:space="preserve">CDR </w:t>
      </w:r>
      <w:r w:rsidR="1699CF2A" w:rsidRPr="7BF69556">
        <w:rPr>
          <w:sz w:val="26"/>
          <w:szCs w:val="26"/>
        </w:rPr>
        <w:t>m</w:t>
      </w:r>
      <w:r w:rsidR="1D79A9BE" w:rsidRPr="7BF69556">
        <w:rPr>
          <w:sz w:val="26"/>
          <w:szCs w:val="26"/>
        </w:rPr>
        <w:t>embership advocacy organization</w:t>
      </w:r>
    </w:p>
    <w:p w14:paraId="204C20B5" w14:textId="6965200B" w:rsidR="0EC26BC9" w:rsidRDefault="2F3ADA56" w:rsidP="6E602B65">
      <w:pPr>
        <w:pStyle w:val="NoSpace"/>
        <w:rPr>
          <w:b/>
          <w:bCs/>
        </w:rPr>
      </w:pPr>
      <w:r w:rsidRPr="6E602B65">
        <w:rPr>
          <w:b/>
          <w:bCs/>
        </w:rPr>
        <w:t>CDR Successes</w:t>
      </w:r>
      <w:r w:rsidR="6D72F603" w:rsidRPr="6E602B65">
        <w:rPr>
          <w:b/>
          <w:bCs/>
        </w:rPr>
        <w:t xml:space="preserve">: </w:t>
      </w:r>
    </w:p>
    <w:p w14:paraId="475FC16D" w14:textId="68B2DDBE" w:rsidR="73F1F69D" w:rsidRDefault="33CAE561" w:rsidP="7BF69556">
      <w:pPr>
        <w:pStyle w:val="BulletedList"/>
        <w:spacing w:line="276" w:lineRule="auto"/>
        <w:rPr>
          <w:rFonts w:ascii="Aptos" w:hAnsi="Aptos"/>
          <w:sz w:val="26"/>
          <w:szCs w:val="26"/>
        </w:rPr>
      </w:pPr>
      <w:r w:rsidRPr="7BF69556">
        <w:rPr>
          <w:sz w:val="26"/>
          <w:szCs w:val="26"/>
        </w:rPr>
        <w:t>The CDR MFP team consistently exceeds quarterly program deliverables</w:t>
      </w:r>
    </w:p>
    <w:p w14:paraId="209E9FD7" w14:textId="30F1BC3C" w:rsidR="0E90A02C" w:rsidRDefault="4B869BB9" w:rsidP="7BF69556">
      <w:pPr>
        <w:pStyle w:val="BulletedList"/>
        <w:spacing w:after="0" w:line="276" w:lineRule="auto"/>
        <w:rPr>
          <w:color w:val="000000" w:themeColor="text1"/>
          <w:sz w:val="26"/>
          <w:szCs w:val="26"/>
        </w:rPr>
      </w:pPr>
      <w:r w:rsidRPr="7BF69556">
        <w:rPr>
          <w:sz w:val="26"/>
          <w:szCs w:val="26"/>
        </w:rPr>
        <w:t xml:space="preserve">Each transition coordinator averages </w:t>
      </w:r>
      <w:r w:rsidR="1395DEDF" w:rsidRPr="7BF69556">
        <w:rPr>
          <w:sz w:val="26"/>
          <w:szCs w:val="26"/>
        </w:rPr>
        <w:t>10-15 nursing home</w:t>
      </w:r>
      <w:r w:rsidR="01EB7867" w:rsidRPr="7BF69556">
        <w:rPr>
          <w:sz w:val="26"/>
          <w:szCs w:val="26"/>
        </w:rPr>
        <w:t xml:space="preserve"> transition</w:t>
      </w:r>
      <w:r w:rsidR="36E2095B" w:rsidRPr="7BF69556">
        <w:rPr>
          <w:sz w:val="26"/>
          <w:szCs w:val="26"/>
        </w:rPr>
        <w:t xml:space="preserve">s </w:t>
      </w:r>
      <w:r w:rsidR="01EB7867" w:rsidRPr="7BF69556">
        <w:rPr>
          <w:sz w:val="26"/>
          <w:szCs w:val="26"/>
        </w:rPr>
        <w:t>per year</w:t>
      </w:r>
    </w:p>
    <w:p w14:paraId="52192E7B" w14:textId="58ABD01A" w:rsidR="5D9B1AEE" w:rsidRDefault="5D9B1AEE" w:rsidP="7BF69556">
      <w:pPr>
        <w:pStyle w:val="Heading1"/>
      </w:pPr>
      <w:r>
        <w:lastRenderedPageBreak/>
        <w:t>Program Performance Report (PPR) Expectations for Reporting Core Transition Services</w:t>
      </w:r>
    </w:p>
    <w:p w14:paraId="3AC0B34E" w14:textId="3E32D48E" w:rsidR="5D9B1AEE" w:rsidRDefault="5D9B1AEE" w:rsidP="7BF69556">
      <w:pPr>
        <w:spacing w:after="240"/>
        <w:rPr>
          <w:rFonts w:ascii="Aptos" w:eastAsia="Aptos" w:hAnsi="Aptos" w:cs="Aptos"/>
        </w:rPr>
      </w:pPr>
      <w:r w:rsidRPr="7BF69556">
        <w:rPr>
          <w:rFonts w:ascii="Aptos" w:eastAsia="Aptos" w:hAnsi="Aptos" w:cs="Aptos"/>
        </w:rPr>
        <w:t xml:space="preserve">Centers </w:t>
      </w:r>
      <w:r w:rsidR="68FEEE1B" w:rsidRPr="7BF69556">
        <w:rPr>
          <w:rFonts w:ascii="Aptos" w:eastAsia="Aptos" w:hAnsi="Aptos" w:cs="Aptos"/>
        </w:rPr>
        <w:t xml:space="preserve">for Independent Living (CILs) </w:t>
      </w:r>
      <w:r w:rsidRPr="7BF69556">
        <w:rPr>
          <w:rFonts w:ascii="Aptos" w:eastAsia="Aptos" w:hAnsi="Aptos" w:cs="Aptos"/>
        </w:rPr>
        <w:t xml:space="preserve">must report </w:t>
      </w:r>
      <w:r w:rsidRPr="7BF69556">
        <w:rPr>
          <w:rFonts w:ascii="Aptos" w:eastAsia="Aptos" w:hAnsi="Aptos" w:cs="Aptos"/>
          <w:u w:val="single"/>
        </w:rPr>
        <w:t xml:space="preserve">all </w:t>
      </w:r>
      <w:r w:rsidRPr="7BF69556">
        <w:rPr>
          <w:rFonts w:ascii="Aptos" w:eastAsia="Aptos" w:hAnsi="Aptos" w:cs="Aptos"/>
        </w:rPr>
        <w:t>transition activities as a core service, including:</w:t>
      </w:r>
    </w:p>
    <w:p w14:paraId="0C74CA93" w14:textId="08FB6236" w:rsidR="5D9B1AEE" w:rsidRDefault="5D9B1AEE" w:rsidP="7BF69556">
      <w:pPr>
        <w:pStyle w:val="BulletedList"/>
        <w:rPr>
          <w:b/>
          <w:bCs/>
          <w:sz w:val="26"/>
          <w:szCs w:val="26"/>
        </w:rPr>
      </w:pPr>
      <w:r w:rsidRPr="7BF69556">
        <w:rPr>
          <w:b/>
          <w:bCs/>
          <w:sz w:val="26"/>
          <w:szCs w:val="26"/>
        </w:rPr>
        <w:t>Consumer transitions out of institutions (today’s focus)</w:t>
      </w:r>
    </w:p>
    <w:p w14:paraId="4C0BC038" w14:textId="21F8E685" w:rsidR="5D9B1AEE" w:rsidRDefault="5D9B1AEE" w:rsidP="7BF69556">
      <w:pPr>
        <w:pStyle w:val="BulletedList"/>
        <w:rPr>
          <w:rFonts w:ascii="Aptos" w:eastAsia="Aptos" w:hAnsi="Aptos" w:cs="Aptos"/>
          <w:b/>
          <w:bCs/>
          <w:sz w:val="26"/>
          <w:szCs w:val="26"/>
        </w:rPr>
      </w:pPr>
      <w:r w:rsidRPr="7BF69556">
        <w:rPr>
          <w:sz w:val="26"/>
          <w:szCs w:val="26"/>
        </w:rPr>
        <w:t>Youth to postsecondary life</w:t>
      </w:r>
    </w:p>
    <w:p w14:paraId="64DC1D54" w14:textId="3D14C7C8" w:rsidR="7BF69556" w:rsidRDefault="7BF69556">
      <w:r>
        <w:br w:type="page"/>
      </w:r>
    </w:p>
    <w:p w14:paraId="14224A38" w14:textId="7B8C78EB" w:rsidR="54C22CA0" w:rsidRDefault="54C22CA0" w:rsidP="7BF69556">
      <w:pPr>
        <w:pStyle w:val="Heading1"/>
      </w:pPr>
      <w:r>
        <w:lastRenderedPageBreak/>
        <w:t xml:space="preserve">Nursing Home </w:t>
      </w:r>
      <w:r w:rsidR="522C31C3">
        <w:t>Transition</w:t>
      </w:r>
      <w:r w:rsidR="58A52BB4">
        <w:t xml:space="preserve"> </w:t>
      </w:r>
      <w:r w:rsidR="36A5F3B7">
        <w:t xml:space="preserve">(NHT) </w:t>
      </w:r>
      <w:r w:rsidR="58A52BB4">
        <w:t>Services Definition</w:t>
      </w:r>
      <w:r w:rsidR="430925FD">
        <w:t xml:space="preserve"> Under the Rehabilitation Act</w:t>
      </w:r>
    </w:p>
    <w:p w14:paraId="4BFCB42F" w14:textId="3659CEEA" w:rsidR="6BC39857" w:rsidRDefault="5ED150DE" w:rsidP="7BF69556">
      <w:pPr>
        <w:pStyle w:val="BulletedList"/>
        <w:numPr>
          <w:ilvl w:val="0"/>
          <w:numId w:val="0"/>
        </w:numPr>
        <w:rPr>
          <w:rFonts w:ascii="Aptos" w:eastAsia="Aptos" w:hAnsi="Aptos" w:cs="Aptos"/>
          <w:color w:val="000000" w:themeColor="text1"/>
          <w:sz w:val="26"/>
          <w:szCs w:val="26"/>
        </w:rPr>
      </w:pPr>
      <w:r w:rsidRPr="7BF69556">
        <w:rPr>
          <w:rFonts w:ascii="Aptos" w:eastAsia="Aptos" w:hAnsi="Aptos" w:cs="Aptos"/>
          <w:color w:val="000000" w:themeColor="text1"/>
          <w:sz w:val="26"/>
          <w:szCs w:val="26"/>
        </w:rPr>
        <w:t>"</w:t>
      </w:r>
      <w:r w:rsidR="60DC2F16" w:rsidRPr="7BF69556">
        <w:rPr>
          <w:rFonts w:ascii="Aptos" w:eastAsia="Aptos" w:hAnsi="Aptos" w:cs="Aptos"/>
          <w:color w:val="000000" w:themeColor="text1"/>
          <w:sz w:val="26"/>
          <w:szCs w:val="26"/>
        </w:rPr>
        <w:t xml:space="preserve">(E) </w:t>
      </w:r>
      <w:r w:rsidR="5B8DD316" w:rsidRPr="7BF69556">
        <w:rPr>
          <w:rFonts w:ascii="Aptos" w:eastAsia="Aptos" w:hAnsi="Aptos" w:cs="Aptos"/>
          <w:sz w:val="26"/>
          <w:szCs w:val="26"/>
        </w:rPr>
        <w:t xml:space="preserve">Independent Living Core </w:t>
      </w:r>
      <w:proofErr w:type="gramStart"/>
      <w:r w:rsidR="5B8DD316" w:rsidRPr="7BF69556">
        <w:rPr>
          <w:rFonts w:ascii="Aptos" w:eastAsia="Aptos" w:hAnsi="Aptos" w:cs="Aptos"/>
          <w:sz w:val="26"/>
          <w:szCs w:val="26"/>
        </w:rPr>
        <w:t>Services</w:t>
      </w:r>
      <w:r w:rsidR="1D52CB88" w:rsidRPr="7BF69556">
        <w:rPr>
          <w:rFonts w:ascii="Aptos" w:eastAsia="Aptos" w:hAnsi="Aptos" w:cs="Aptos"/>
          <w:color w:val="000000" w:themeColor="text1"/>
          <w:sz w:val="26"/>
          <w:szCs w:val="26"/>
        </w:rPr>
        <w:t xml:space="preserve"> </w:t>
      </w:r>
      <w:r w:rsidR="65B658F0" w:rsidRPr="7BF69556">
        <w:rPr>
          <w:rFonts w:ascii="Aptos" w:eastAsia="Aptos" w:hAnsi="Aptos" w:cs="Aptos"/>
          <w:color w:val="000000" w:themeColor="text1"/>
          <w:sz w:val="26"/>
          <w:szCs w:val="26"/>
        </w:rPr>
        <w:t xml:space="preserve"> </w:t>
      </w:r>
      <w:r w:rsidR="5B8DD316" w:rsidRPr="7BF69556">
        <w:rPr>
          <w:rFonts w:ascii="Aptos" w:eastAsia="Aptos" w:hAnsi="Aptos" w:cs="Aptos"/>
          <w:color w:val="000000" w:themeColor="text1"/>
          <w:sz w:val="26"/>
          <w:szCs w:val="26"/>
        </w:rPr>
        <w:t>–</w:t>
      </w:r>
      <w:proofErr w:type="gramEnd"/>
      <w:r w:rsidR="5B8DD316" w:rsidRPr="7BF69556">
        <w:rPr>
          <w:rFonts w:ascii="Aptos" w:eastAsia="Aptos" w:hAnsi="Aptos" w:cs="Aptos"/>
          <w:color w:val="000000" w:themeColor="text1"/>
          <w:sz w:val="26"/>
          <w:szCs w:val="26"/>
        </w:rPr>
        <w:t xml:space="preserve"> </w:t>
      </w:r>
      <w:r w:rsidR="1F5FD78A" w:rsidRPr="7BF69556">
        <w:rPr>
          <w:rFonts w:ascii="Aptos" w:eastAsia="Aptos" w:hAnsi="Aptos" w:cs="Aptos"/>
          <w:color w:val="000000" w:themeColor="text1"/>
          <w:sz w:val="26"/>
          <w:szCs w:val="26"/>
        </w:rPr>
        <w:t>...</w:t>
      </w:r>
    </w:p>
    <w:p w14:paraId="1861F55F" w14:textId="18EDEFF4" w:rsidR="6BC39857" w:rsidRDefault="6EF91A94" w:rsidP="7BF69556">
      <w:pPr>
        <w:pStyle w:val="BulletedList"/>
        <w:numPr>
          <w:ilvl w:val="0"/>
          <w:numId w:val="0"/>
        </w:numPr>
        <w:ind w:firstLine="450"/>
        <w:rPr>
          <w:rFonts w:ascii="Aptos" w:eastAsia="Aptos" w:hAnsi="Aptos" w:cs="Aptos"/>
          <w:color w:val="000000" w:themeColor="text1"/>
          <w:sz w:val="26"/>
          <w:szCs w:val="26"/>
        </w:rPr>
      </w:pPr>
      <w:r w:rsidRPr="7BF69556">
        <w:rPr>
          <w:rFonts w:ascii="Aptos" w:eastAsia="Aptos" w:hAnsi="Aptos" w:cs="Aptos"/>
          <w:color w:val="000000" w:themeColor="text1"/>
          <w:sz w:val="26"/>
          <w:szCs w:val="26"/>
        </w:rPr>
        <w:t>(v) Services that –</w:t>
      </w:r>
    </w:p>
    <w:p w14:paraId="752B0DEF" w14:textId="4669E45C" w:rsidR="6BC39857" w:rsidRDefault="398F8C11" w:rsidP="7BF69556">
      <w:pPr>
        <w:pStyle w:val="NoSpace"/>
        <w:spacing w:line="276" w:lineRule="auto"/>
        <w:ind w:left="720"/>
        <w:rPr>
          <w:sz w:val="26"/>
          <w:szCs w:val="26"/>
        </w:rPr>
      </w:pPr>
      <w:r w:rsidRPr="7BF69556">
        <w:rPr>
          <w:sz w:val="26"/>
          <w:szCs w:val="26"/>
        </w:rPr>
        <w:t>(</w:t>
      </w:r>
      <w:r w:rsidR="112F0CDD" w:rsidRPr="7BF69556">
        <w:rPr>
          <w:sz w:val="26"/>
          <w:szCs w:val="26"/>
        </w:rPr>
        <w:t>I</w:t>
      </w:r>
      <w:r w:rsidRPr="7BF69556">
        <w:rPr>
          <w:sz w:val="26"/>
          <w:szCs w:val="26"/>
        </w:rPr>
        <w:t xml:space="preserve">) Facilitate the </w:t>
      </w:r>
      <w:r w:rsidR="053A0DE4" w:rsidRPr="7BF69556">
        <w:rPr>
          <w:b/>
          <w:bCs/>
          <w:sz w:val="26"/>
          <w:szCs w:val="26"/>
        </w:rPr>
        <w:t>transition of individuals with significant disabilities from nursing homes and other institutions to home and community-based residences</w:t>
      </w:r>
      <w:r w:rsidR="053A0DE4" w:rsidRPr="7BF69556">
        <w:rPr>
          <w:sz w:val="26"/>
          <w:szCs w:val="26"/>
        </w:rPr>
        <w:t>,</w:t>
      </w:r>
      <w:r w:rsidRPr="7BF69556">
        <w:rPr>
          <w:sz w:val="26"/>
          <w:szCs w:val="26"/>
        </w:rPr>
        <w:t xml:space="preserve"> with the requisite supports and services. This process may include providing services and supports that a consumer identifies are needed to move that person from an</w:t>
      </w:r>
      <w:r w:rsidR="0E033A5E" w:rsidRPr="7BF69556">
        <w:rPr>
          <w:sz w:val="26"/>
          <w:szCs w:val="26"/>
        </w:rPr>
        <w:t xml:space="preserve"> </w:t>
      </w:r>
      <w:r w:rsidRPr="7BF69556">
        <w:rPr>
          <w:sz w:val="26"/>
          <w:szCs w:val="26"/>
        </w:rPr>
        <w:t xml:space="preserve">institutional </w:t>
      </w:r>
      <w:r w:rsidR="41B55C4B" w:rsidRPr="7BF69556">
        <w:rPr>
          <w:sz w:val="26"/>
          <w:szCs w:val="26"/>
        </w:rPr>
        <w:t xml:space="preserve">setting to </w:t>
      </w:r>
      <w:proofErr w:type="gramStart"/>
      <w:r w:rsidR="41B55C4B" w:rsidRPr="7BF69556">
        <w:rPr>
          <w:sz w:val="26"/>
          <w:szCs w:val="26"/>
        </w:rPr>
        <w:t>community based</w:t>
      </w:r>
      <w:proofErr w:type="gramEnd"/>
      <w:r w:rsidR="41B55C4B" w:rsidRPr="7BF69556">
        <w:rPr>
          <w:sz w:val="26"/>
          <w:szCs w:val="26"/>
        </w:rPr>
        <w:t xml:space="preserve"> setting, including systems advocacy required for the individual</w:t>
      </w:r>
    </w:p>
    <w:p w14:paraId="66929DD7" w14:textId="3B743F66" w:rsidR="6BC39857" w:rsidRDefault="41B55C4B" w:rsidP="7BF69556">
      <w:pPr>
        <w:pStyle w:val="NoSpace"/>
        <w:spacing w:line="276" w:lineRule="auto"/>
        <w:ind w:left="720"/>
        <w:rPr>
          <w:sz w:val="26"/>
          <w:szCs w:val="26"/>
        </w:rPr>
      </w:pPr>
      <w:r w:rsidRPr="7BF69556">
        <w:rPr>
          <w:sz w:val="26"/>
          <w:szCs w:val="26"/>
        </w:rPr>
        <w:t xml:space="preserve"> to move to a home of his or her </w:t>
      </w:r>
      <w:proofErr w:type="gramStart"/>
      <w:r w:rsidRPr="7BF69556">
        <w:rPr>
          <w:sz w:val="26"/>
          <w:szCs w:val="26"/>
        </w:rPr>
        <w:t>choosing;</w:t>
      </w:r>
      <w:proofErr w:type="gramEnd"/>
    </w:p>
    <w:p w14:paraId="425E3248" w14:textId="6C96B650" w:rsidR="6BC39857" w:rsidRDefault="2070A842" w:rsidP="7BF69556">
      <w:pPr>
        <w:pStyle w:val="Heading1"/>
      </w:pPr>
      <w:r>
        <w:lastRenderedPageBreak/>
        <w:t>Nursing Home Transition</w:t>
      </w:r>
      <w:r w:rsidR="3C0BB6E0">
        <w:t xml:space="preserve"> (NHT)</w:t>
      </w:r>
      <w:r>
        <w:t xml:space="preserve"> Services Definition Under the Rehabilitation Act</w:t>
      </w:r>
      <w:r w:rsidR="23D2C191">
        <w:t>, cont.</w:t>
      </w:r>
    </w:p>
    <w:p w14:paraId="10E68C36" w14:textId="38442595" w:rsidR="6BC39857" w:rsidRDefault="398F8C11" w:rsidP="7BF69556">
      <w:pPr>
        <w:spacing w:before="240" w:after="240" w:line="276" w:lineRule="auto"/>
        <w:ind w:left="720"/>
        <w:rPr>
          <w:rFonts w:ascii="Aptos" w:eastAsia="Aptos" w:hAnsi="Aptos" w:cs="Aptos"/>
          <w:sz w:val="26"/>
          <w:szCs w:val="26"/>
        </w:rPr>
      </w:pPr>
      <w:r w:rsidRPr="7BF69556">
        <w:rPr>
          <w:rFonts w:ascii="Aptos" w:eastAsia="Aptos" w:hAnsi="Aptos" w:cs="Aptos"/>
          <w:sz w:val="26"/>
          <w:szCs w:val="26"/>
        </w:rPr>
        <w:t>(</w:t>
      </w:r>
      <w:r w:rsidR="676C666D" w:rsidRPr="7BF69556">
        <w:rPr>
          <w:rFonts w:ascii="Aptos" w:eastAsia="Aptos" w:hAnsi="Aptos" w:cs="Aptos"/>
          <w:sz w:val="26"/>
          <w:szCs w:val="26"/>
        </w:rPr>
        <w:t>II</w:t>
      </w:r>
      <w:r w:rsidRPr="7BF69556">
        <w:rPr>
          <w:rFonts w:ascii="Aptos" w:eastAsia="Aptos" w:hAnsi="Aptos" w:cs="Aptos"/>
          <w:sz w:val="26"/>
          <w:szCs w:val="26"/>
        </w:rPr>
        <w:t xml:space="preserve">) </w:t>
      </w:r>
      <w:proofErr w:type="gramStart"/>
      <w:r w:rsidRPr="7BF69556">
        <w:rPr>
          <w:rFonts w:ascii="Aptos" w:eastAsia="Aptos" w:hAnsi="Aptos" w:cs="Aptos"/>
          <w:sz w:val="26"/>
          <w:szCs w:val="26"/>
        </w:rPr>
        <w:t>Provide assistance to</w:t>
      </w:r>
      <w:proofErr w:type="gramEnd"/>
      <w:r w:rsidRPr="7BF69556">
        <w:rPr>
          <w:rFonts w:ascii="Aptos" w:eastAsia="Aptos" w:hAnsi="Aptos" w:cs="Aptos"/>
          <w:sz w:val="26"/>
          <w:szCs w:val="26"/>
        </w:rPr>
        <w:t xml:space="preserve"> individuals with significant disabilities who are at risk of entering institutions so that the individuals may remain in the community. A determination of who is at risk of entering an institution should include self-identification by the individual as part of the intake or goal-setting process</w:t>
      </w:r>
      <w:r w:rsidR="005E1411">
        <w:rPr>
          <w:rFonts w:ascii="Aptos" w:eastAsia="Aptos" w:hAnsi="Aptos" w:cs="Aptos"/>
          <w:sz w:val="26"/>
          <w:szCs w:val="26"/>
        </w:rPr>
        <w:t>.</w:t>
      </w:r>
      <w:r w:rsidR="246064A3" w:rsidRPr="7BF69556">
        <w:rPr>
          <w:rFonts w:ascii="Aptos" w:eastAsia="Aptos" w:hAnsi="Aptos" w:cs="Aptos"/>
          <w:sz w:val="26"/>
          <w:szCs w:val="26"/>
        </w:rPr>
        <w:t>"</w:t>
      </w:r>
    </w:p>
    <w:p w14:paraId="655CE31D" w14:textId="77777777" w:rsidR="0022512C" w:rsidRDefault="0022512C" w:rsidP="0022512C">
      <w:pPr>
        <w:pStyle w:val="Heading1"/>
        <w:rPr>
          <w:rFonts w:ascii="Aptos" w:eastAsia="Aptos" w:hAnsi="Aptos" w:cs="Aptos"/>
          <w:sz w:val="26"/>
          <w:szCs w:val="26"/>
        </w:rPr>
      </w:pPr>
      <w:hyperlink r:id="rId15">
        <w:r w:rsidRPr="7BF69556">
          <w:rPr>
            <w:rStyle w:val="Hyperlink"/>
            <w:rFonts w:ascii="Aptos" w:eastAsia="Aptos" w:hAnsi="Aptos" w:cs="Aptos"/>
            <w:sz w:val="26"/>
            <w:szCs w:val="26"/>
          </w:rPr>
          <w:t>Defined within the Rehabilitation Act of 1973, as amended; 29 U.S.C. § 705(17)(E)(v)(I)-(II)</w:t>
        </w:r>
      </w:hyperlink>
    </w:p>
    <w:p w14:paraId="4AC4059F" w14:textId="77777777" w:rsidR="0022512C" w:rsidRDefault="0022512C" w:rsidP="0022512C">
      <w:pPr>
        <w:spacing w:before="240" w:after="240" w:line="276" w:lineRule="auto"/>
        <w:ind w:left="0"/>
        <w:rPr>
          <w:rFonts w:ascii="Aptos" w:eastAsia="Aptos" w:hAnsi="Aptos" w:cs="Aptos"/>
          <w:sz w:val="26"/>
          <w:szCs w:val="26"/>
        </w:rPr>
      </w:pPr>
    </w:p>
    <w:p w14:paraId="7B31C6D0" w14:textId="55A1F60F" w:rsidR="0091547C" w:rsidRDefault="0091547C" w:rsidP="7BF69556"/>
    <w:p w14:paraId="587808F8" w14:textId="4DFCC14A" w:rsidR="0091547C" w:rsidRDefault="45909B20" w:rsidP="7BF69556">
      <w:pPr>
        <w:pStyle w:val="Heading1"/>
        <w:rPr>
          <w:rFonts w:ascii="Aptos Display" w:eastAsia="Aptos Display" w:hAnsi="Aptos Display" w:cs="Aptos Display"/>
        </w:rPr>
      </w:pPr>
      <w:r w:rsidRPr="7BF69556">
        <w:lastRenderedPageBreak/>
        <w:t xml:space="preserve">CIL Program Performance Report </w:t>
      </w:r>
      <w:r w:rsidR="529CDB51" w:rsidRPr="7BF69556">
        <w:t xml:space="preserve">(PPR) – </w:t>
      </w:r>
      <w:r w:rsidRPr="7BF69556">
        <w:t>(Part 2) Instructions</w:t>
      </w:r>
      <w:r>
        <w:t xml:space="preserve"> </w:t>
      </w:r>
    </w:p>
    <w:p w14:paraId="26DDD4C3" w14:textId="0A729D2D" w:rsidR="0091547C" w:rsidRPr="005E1411" w:rsidRDefault="3BD17266" w:rsidP="005E1411">
      <w:pPr>
        <w:pStyle w:val="Heading4"/>
        <w:spacing w:line="276" w:lineRule="auto"/>
        <w:rPr>
          <w:rFonts w:ascii="Aptos" w:eastAsia="Aptos" w:hAnsi="Aptos" w:cs="Aptos"/>
          <w:color w:val="000000" w:themeColor="text1"/>
          <w:sz w:val="26"/>
          <w:szCs w:val="26"/>
        </w:rPr>
      </w:pPr>
      <w:r w:rsidRPr="7BF69556">
        <w:rPr>
          <w:rFonts w:ascii="Aptos" w:eastAsia="Aptos" w:hAnsi="Aptos" w:cs="Aptos"/>
          <w:color w:val="000000" w:themeColor="text1"/>
        </w:rPr>
        <w:t xml:space="preserve">SUBPART </w:t>
      </w:r>
      <w:r w:rsidR="7890471C" w:rsidRPr="7BF69556">
        <w:rPr>
          <w:rFonts w:ascii="Aptos" w:eastAsia="Aptos" w:hAnsi="Aptos" w:cs="Aptos"/>
          <w:color w:val="000000" w:themeColor="text1"/>
        </w:rPr>
        <w:t>III –</w:t>
      </w:r>
      <w:r w:rsidRPr="7BF69556">
        <w:rPr>
          <w:rFonts w:ascii="Aptos" w:eastAsia="Aptos" w:hAnsi="Aptos" w:cs="Aptos"/>
          <w:color w:val="000000" w:themeColor="text1"/>
        </w:rPr>
        <w:t xml:space="preserve"> INDIVIDUAL SERVICES AND </w:t>
      </w:r>
      <w:r w:rsidRPr="005E1411">
        <w:rPr>
          <w:rFonts w:ascii="Aptos" w:eastAsia="Aptos" w:hAnsi="Aptos" w:cs="Aptos"/>
          <w:color w:val="000000" w:themeColor="text1"/>
          <w:sz w:val="26"/>
          <w:szCs w:val="26"/>
        </w:rPr>
        <w:t xml:space="preserve">ACHIEVEMENTS: </w:t>
      </w:r>
      <w:r w:rsidR="005E1411">
        <w:rPr>
          <w:rFonts w:ascii="Aptos" w:eastAsia="Aptos" w:hAnsi="Aptos" w:cs="Aptos"/>
          <w:color w:val="000000" w:themeColor="text1"/>
          <w:sz w:val="26"/>
          <w:szCs w:val="26"/>
        </w:rPr>
        <w:t>(</w:t>
      </w:r>
      <w:r w:rsidRPr="005E1411">
        <w:rPr>
          <w:rFonts w:ascii="Aptos" w:eastAsia="Aptos" w:hAnsi="Aptos" w:cs="Aptos"/>
          <w:color w:val="000000" w:themeColor="text1"/>
          <w:sz w:val="26"/>
          <w:szCs w:val="26"/>
        </w:rPr>
        <w:t>Section 725(c)(</w:t>
      </w:r>
      <w:r w:rsidR="56910A72" w:rsidRPr="005E1411">
        <w:rPr>
          <w:rFonts w:ascii="Aptos" w:eastAsia="Aptos" w:hAnsi="Aptos" w:cs="Aptos"/>
          <w:color w:val="000000" w:themeColor="text1"/>
          <w:sz w:val="26"/>
          <w:szCs w:val="26"/>
        </w:rPr>
        <w:t>8</w:t>
      </w:r>
      <w:r w:rsidRPr="005E1411">
        <w:rPr>
          <w:rFonts w:ascii="Aptos" w:eastAsia="Aptos" w:hAnsi="Aptos" w:cs="Aptos"/>
          <w:color w:val="000000" w:themeColor="text1"/>
          <w:sz w:val="26"/>
          <w:szCs w:val="26"/>
        </w:rPr>
        <w:t>)</w:t>
      </w:r>
      <w:r w:rsidR="5BE0069D" w:rsidRPr="005E1411">
        <w:rPr>
          <w:rFonts w:ascii="Aptos" w:eastAsia="Aptos" w:hAnsi="Aptos" w:cs="Aptos"/>
          <w:color w:val="000000" w:themeColor="text1"/>
          <w:sz w:val="26"/>
          <w:szCs w:val="26"/>
        </w:rPr>
        <w:t>(C)</w:t>
      </w:r>
      <w:r w:rsidRPr="005E1411">
        <w:rPr>
          <w:rFonts w:ascii="Aptos" w:eastAsia="Aptos" w:hAnsi="Aptos" w:cs="Aptos"/>
          <w:color w:val="000000" w:themeColor="text1"/>
          <w:sz w:val="26"/>
          <w:szCs w:val="26"/>
        </w:rPr>
        <w:t xml:space="preserve"> of the Act</w:t>
      </w:r>
      <w:r w:rsidR="005E1411">
        <w:rPr>
          <w:rFonts w:ascii="Aptos" w:eastAsia="Aptos" w:hAnsi="Aptos" w:cs="Aptos"/>
          <w:color w:val="000000" w:themeColor="text1"/>
          <w:sz w:val="26"/>
          <w:szCs w:val="26"/>
        </w:rPr>
        <w:t>)</w:t>
      </w:r>
    </w:p>
    <w:p w14:paraId="73932D6D" w14:textId="023E58D9" w:rsidR="0091547C" w:rsidRPr="005E1411" w:rsidRDefault="3BD17266" w:rsidP="005E1411">
      <w:pPr>
        <w:pStyle w:val="Heading8"/>
        <w:spacing w:after="40" w:line="276" w:lineRule="auto"/>
        <w:rPr>
          <w:rFonts w:ascii="Aptos" w:eastAsia="Aptos" w:hAnsi="Aptos" w:cs="Aptos"/>
          <w:b/>
          <w:bCs/>
          <w:sz w:val="26"/>
          <w:szCs w:val="26"/>
        </w:rPr>
      </w:pPr>
      <w:r w:rsidRPr="005E1411">
        <w:rPr>
          <w:rFonts w:ascii="Aptos" w:eastAsia="Aptos" w:hAnsi="Aptos" w:cs="Aptos"/>
          <w:b/>
          <w:bCs/>
          <w:sz w:val="26"/>
          <w:szCs w:val="26"/>
        </w:rPr>
        <w:t xml:space="preserve">Section </w:t>
      </w:r>
      <w:r w:rsidR="7BD64AD5" w:rsidRPr="005E1411">
        <w:rPr>
          <w:rFonts w:ascii="Aptos" w:eastAsia="Aptos" w:hAnsi="Aptos" w:cs="Aptos"/>
          <w:b/>
          <w:bCs/>
          <w:sz w:val="26"/>
          <w:szCs w:val="26"/>
        </w:rPr>
        <w:t>B</w:t>
      </w:r>
      <w:r w:rsidRPr="005E1411">
        <w:rPr>
          <w:rFonts w:ascii="Aptos" w:eastAsia="Aptos" w:hAnsi="Aptos" w:cs="Aptos"/>
          <w:b/>
          <w:bCs/>
          <w:sz w:val="26"/>
          <w:szCs w:val="26"/>
        </w:rPr>
        <w:t xml:space="preserve"> – </w:t>
      </w:r>
      <w:r w:rsidR="0F24571F" w:rsidRPr="005E1411">
        <w:rPr>
          <w:rFonts w:ascii="Aptos" w:eastAsia="Aptos" w:hAnsi="Aptos" w:cs="Aptos"/>
          <w:b/>
          <w:bCs/>
          <w:sz w:val="26"/>
          <w:szCs w:val="26"/>
        </w:rPr>
        <w:t xml:space="preserve">Independence </w:t>
      </w:r>
      <w:r w:rsidR="267F2CA4" w:rsidRPr="005E1411">
        <w:rPr>
          <w:rFonts w:ascii="Aptos" w:eastAsia="Aptos" w:hAnsi="Aptos" w:cs="Aptos"/>
          <w:b/>
          <w:bCs/>
          <w:sz w:val="26"/>
          <w:szCs w:val="26"/>
        </w:rPr>
        <w:t>and</w:t>
      </w:r>
      <w:r w:rsidR="0F24571F" w:rsidRPr="005E1411">
        <w:rPr>
          <w:rFonts w:ascii="Aptos" w:eastAsia="Aptos" w:hAnsi="Aptos" w:cs="Aptos"/>
          <w:b/>
          <w:bCs/>
          <w:sz w:val="26"/>
          <w:szCs w:val="26"/>
        </w:rPr>
        <w:t xml:space="preserve"> Community Integration</w:t>
      </w:r>
    </w:p>
    <w:p w14:paraId="55DCE89B" w14:textId="03AEDD72" w:rsidR="0091547C" w:rsidRPr="005E1411" w:rsidRDefault="0F24571F" w:rsidP="005E1411">
      <w:pPr>
        <w:pStyle w:val="Heading9"/>
        <w:spacing w:after="40" w:line="276" w:lineRule="auto"/>
        <w:rPr>
          <w:rFonts w:ascii="Aptos" w:eastAsia="Aptos" w:hAnsi="Aptos" w:cs="Aptos"/>
          <w:sz w:val="26"/>
          <w:szCs w:val="26"/>
          <w:u w:val="single"/>
        </w:rPr>
      </w:pPr>
      <w:r w:rsidRPr="005E1411">
        <w:rPr>
          <w:rFonts w:ascii="Aptos" w:eastAsia="Aptos" w:hAnsi="Aptos" w:cs="Aptos"/>
          <w:sz w:val="26"/>
          <w:szCs w:val="26"/>
          <w:u w:val="single"/>
        </w:rPr>
        <w:t>Item 1 – Goals Related to Increased Independence in a Significant Life Area</w:t>
      </w:r>
      <w:r w:rsidR="641BBBB9" w:rsidRPr="005E1411">
        <w:rPr>
          <w:rFonts w:ascii="Aptos" w:eastAsia="Aptos" w:hAnsi="Aptos" w:cs="Aptos"/>
          <w:sz w:val="26"/>
          <w:szCs w:val="26"/>
          <w:u w:val="single"/>
        </w:rPr>
        <w:t>:</w:t>
      </w:r>
    </w:p>
    <w:p w14:paraId="06B36932" w14:textId="0B71566A" w:rsidR="0091547C" w:rsidRPr="005E1411" w:rsidRDefault="28216B72" w:rsidP="005E1411">
      <w:pPr>
        <w:keepNext/>
        <w:keepLines/>
        <w:ind w:left="360"/>
        <w:rPr>
          <w:sz w:val="25"/>
          <w:szCs w:val="25"/>
        </w:rPr>
      </w:pPr>
      <w:r w:rsidRPr="005E1411">
        <w:rPr>
          <w:rFonts w:ascii="Aptos" w:eastAsia="Aptos" w:hAnsi="Aptos" w:cs="Aptos"/>
          <w:color w:val="000000" w:themeColor="text1"/>
          <w:sz w:val="25"/>
          <w:szCs w:val="25"/>
        </w:rPr>
        <w:t xml:space="preserve">J) </w:t>
      </w:r>
      <w:r w:rsidRPr="005E1411">
        <w:rPr>
          <w:rFonts w:ascii="Aptos" w:eastAsia="Aptos" w:hAnsi="Aptos" w:cs="Aptos"/>
          <w:i/>
          <w:iCs/>
          <w:sz w:val="25"/>
          <w:szCs w:val="25"/>
          <w:u w:val="single"/>
        </w:rPr>
        <w:t>Relocation from a Nursing Home or Institution</w:t>
      </w:r>
      <w:r w:rsidRPr="005E1411">
        <w:rPr>
          <w:rFonts w:ascii="Aptos" w:eastAsia="Aptos" w:hAnsi="Aptos" w:cs="Aptos"/>
          <w:sz w:val="25"/>
          <w:szCs w:val="25"/>
        </w:rPr>
        <w:t xml:space="preserve"> – Goals related to relocation from nursing homes or other institutions to community-based living arrangements.  This significant life area specifically pertains to consumers </w:t>
      </w:r>
      <w:r w:rsidRPr="005E1411">
        <w:rPr>
          <w:rFonts w:ascii="Aptos" w:eastAsia="Aptos" w:hAnsi="Aptos" w:cs="Aptos"/>
          <w:b/>
          <w:bCs/>
          <w:sz w:val="25"/>
          <w:szCs w:val="25"/>
        </w:rPr>
        <w:t>who live in a nursing home or institution</w:t>
      </w:r>
      <w:r w:rsidRPr="005E1411">
        <w:rPr>
          <w:rFonts w:ascii="Aptos" w:eastAsia="Aptos" w:hAnsi="Aptos" w:cs="Aptos"/>
          <w:sz w:val="25"/>
          <w:szCs w:val="25"/>
        </w:rPr>
        <w:t xml:space="preserve">, unlike the </w:t>
      </w:r>
      <w:r w:rsidRPr="005E1411">
        <w:rPr>
          <w:rFonts w:ascii="Aptos" w:eastAsia="Aptos" w:hAnsi="Aptos" w:cs="Aptos"/>
          <w:i/>
          <w:iCs/>
          <w:sz w:val="25"/>
          <w:szCs w:val="25"/>
        </w:rPr>
        <w:t>Community-Based Living</w:t>
      </w:r>
      <w:r w:rsidRPr="005E1411">
        <w:rPr>
          <w:rFonts w:ascii="Aptos" w:eastAsia="Aptos" w:hAnsi="Aptos" w:cs="Aptos"/>
          <w:sz w:val="25"/>
          <w:szCs w:val="25"/>
        </w:rPr>
        <w:t xml:space="preserve"> life area, above, which includes any consumer regardless of his/her living situation prior to receiving IL services.</w:t>
      </w:r>
      <w:r w:rsidR="7150E246" w:rsidRPr="005E1411">
        <w:rPr>
          <w:sz w:val="25"/>
          <w:szCs w:val="25"/>
        </w:rPr>
        <w:br w:type="page"/>
      </w:r>
    </w:p>
    <w:p w14:paraId="68197412" w14:textId="69D4FC8B" w:rsidR="0091547C" w:rsidRDefault="67769556" w:rsidP="7BF69556">
      <w:pPr>
        <w:pStyle w:val="Heading1"/>
        <w:rPr>
          <w:rFonts w:ascii="Aptos" w:eastAsia="MS Mincho" w:hAnsi="Aptos" w:cs="Arial"/>
          <w:sz w:val="28"/>
          <w:szCs w:val="28"/>
        </w:rPr>
      </w:pPr>
      <w:r>
        <w:lastRenderedPageBreak/>
        <w:t xml:space="preserve">The </w:t>
      </w:r>
      <w:r w:rsidR="55FA7694">
        <w:t xml:space="preserve">Goal of Reporting </w:t>
      </w:r>
      <w:r w:rsidR="26B8B994">
        <w:t>NHT in the PPR</w:t>
      </w:r>
      <w:r w:rsidR="079FB188">
        <w:t xml:space="preserve"> </w:t>
      </w:r>
    </w:p>
    <w:p w14:paraId="5AFEB76C" w14:textId="7E0CB645" w:rsidR="0091547C" w:rsidRDefault="42B86954" w:rsidP="7BF69556">
      <w:pPr>
        <w:pStyle w:val="BulletedList"/>
        <w:numPr>
          <w:ilvl w:val="0"/>
          <w:numId w:val="0"/>
        </w:numPr>
        <w:rPr>
          <w:b/>
          <w:bCs/>
          <w:sz w:val="28"/>
          <w:szCs w:val="28"/>
        </w:rPr>
      </w:pPr>
      <w:r w:rsidRPr="7BF69556">
        <w:rPr>
          <w:b/>
          <w:bCs/>
          <w:sz w:val="28"/>
          <w:szCs w:val="28"/>
        </w:rPr>
        <w:t xml:space="preserve">Purpose: </w:t>
      </w:r>
    </w:p>
    <w:p w14:paraId="0AAE6AEB" w14:textId="757856CE" w:rsidR="0091547C" w:rsidRDefault="42B86954" w:rsidP="7BF69556">
      <w:pPr>
        <w:pStyle w:val="BulletedList"/>
        <w:spacing w:line="276" w:lineRule="auto"/>
        <w:rPr>
          <w:sz w:val="26"/>
          <w:szCs w:val="26"/>
        </w:rPr>
      </w:pPr>
      <w:r w:rsidRPr="7BF69556">
        <w:rPr>
          <w:sz w:val="26"/>
          <w:szCs w:val="26"/>
        </w:rPr>
        <w:t>Capture consumer outcomes tied to Independent Living (IL) services</w:t>
      </w:r>
    </w:p>
    <w:p w14:paraId="0FD5EEEA" w14:textId="052024CB" w:rsidR="0091547C" w:rsidRDefault="42B86954" w:rsidP="7BF69556">
      <w:pPr>
        <w:pStyle w:val="BulletedList"/>
        <w:spacing w:line="276" w:lineRule="auto"/>
        <w:rPr>
          <w:sz w:val="26"/>
          <w:szCs w:val="26"/>
        </w:rPr>
      </w:pPr>
      <w:r w:rsidRPr="7BF69556">
        <w:rPr>
          <w:sz w:val="26"/>
          <w:szCs w:val="26"/>
        </w:rPr>
        <w:t>Quantify progress in significant life areas (e.g., housing, transportation, healthcare access)</w:t>
      </w:r>
    </w:p>
    <w:p w14:paraId="5C7809BF" w14:textId="060B878C" w:rsidR="0091547C" w:rsidRDefault="42B86954" w:rsidP="7BF69556">
      <w:pPr>
        <w:pStyle w:val="BulletedList"/>
        <w:spacing w:line="276" w:lineRule="auto"/>
        <w:rPr>
          <w:sz w:val="26"/>
          <w:szCs w:val="26"/>
        </w:rPr>
      </w:pPr>
      <w:r w:rsidRPr="7BF69556">
        <w:rPr>
          <w:sz w:val="26"/>
          <w:szCs w:val="26"/>
        </w:rPr>
        <w:t>Report activities under the core services, Nursing Home Transition (NHT)</w:t>
      </w:r>
    </w:p>
    <w:p w14:paraId="37CF14FE" w14:textId="3163E3C5" w:rsidR="0091547C" w:rsidRDefault="7150E246" w:rsidP="7BF69556">
      <w:r>
        <w:br w:type="page"/>
      </w:r>
    </w:p>
    <w:p w14:paraId="44825B10" w14:textId="0132D1DD" w:rsidR="0091547C" w:rsidRDefault="77890AA7" w:rsidP="7BF69556">
      <w:pPr>
        <w:pStyle w:val="Heading1"/>
        <w:ind w:left="0"/>
      </w:pPr>
      <w:r>
        <w:lastRenderedPageBreak/>
        <w:t xml:space="preserve">The Goal of Reporting NHT in the PPR, cont. </w:t>
      </w:r>
    </w:p>
    <w:p w14:paraId="2D5B44FE" w14:textId="1D9EB09E" w:rsidR="0091547C" w:rsidRDefault="61B8ACA7" w:rsidP="7BF69556">
      <w:pPr>
        <w:pStyle w:val="BulletedList"/>
        <w:numPr>
          <w:ilvl w:val="0"/>
          <w:numId w:val="0"/>
        </w:numPr>
        <w:rPr>
          <w:rFonts w:ascii="Aptos" w:eastAsia="MS Gothic" w:hAnsi="Aptos" w:cs="Times New Roman"/>
          <w:b/>
          <w:bCs/>
          <w:sz w:val="28"/>
          <w:szCs w:val="28"/>
        </w:rPr>
      </w:pPr>
      <w:r w:rsidRPr="7BF69556">
        <w:rPr>
          <w:rFonts w:ascii="Aptos" w:eastAsia="MS Gothic" w:hAnsi="Aptos" w:cs="Times New Roman"/>
          <w:b/>
          <w:bCs/>
          <w:sz w:val="28"/>
          <w:szCs w:val="28"/>
        </w:rPr>
        <w:t>Why It Matters:</w:t>
      </w:r>
    </w:p>
    <w:p w14:paraId="1299372E" w14:textId="20377A35" w:rsidR="0091547C" w:rsidRDefault="74A9F4DF" w:rsidP="005E1411">
      <w:pPr>
        <w:pStyle w:val="BulletedList"/>
        <w:spacing w:after="0" w:line="276" w:lineRule="auto"/>
        <w:rPr>
          <w:sz w:val="26"/>
          <w:szCs w:val="26"/>
        </w:rPr>
      </w:pPr>
      <w:r w:rsidRPr="7BF69556">
        <w:rPr>
          <w:sz w:val="26"/>
          <w:szCs w:val="26"/>
        </w:rPr>
        <w:t>Demonstrates the impact of IL services on real lives</w:t>
      </w:r>
    </w:p>
    <w:p w14:paraId="48538B29" w14:textId="69D7F472" w:rsidR="0091547C" w:rsidRDefault="74A9F4DF" w:rsidP="005E1411">
      <w:pPr>
        <w:pStyle w:val="BulletedList"/>
        <w:spacing w:after="0" w:line="276" w:lineRule="auto"/>
        <w:rPr>
          <w:sz w:val="26"/>
          <w:szCs w:val="26"/>
        </w:rPr>
      </w:pPr>
      <w:r w:rsidRPr="7BF69556">
        <w:rPr>
          <w:sz w:val="26"/>
          <w:szCs w:val="26"/>
        </w:rPr>
        <w:t>Shows how NHT supports community integration, not just discharge</w:t>
      </w:r>
    </w:p>
    <w:p w14:paraId="21D5517E" w14:textId="699B4068" w:rsidR="0091547C" w:rsidRDefault="74A9F4DF" w:rsidP="005E1411">
      <w:pPr>
        <w:pStyle w:val="BulletedList"/>
        <w:spacing w:after="0" w:line="276" w:lineRule="auto"/>
        <w:rPr>
          <w:b/>
          <w:bCs/>
          <w:sz w:val="26"/>
          <w:szCs w:val="26"/>
        </w:rPr>
      </w:pPr>
      <w:r w:rsidRPr="7BF69556">
        <w:rPr>
          <w:sz w:val="26"/>
          <w:szCs w:val="26"/>
        </w:rPr>
        <w:t>Meets federal expectations under 29 U.S.C. § 705(17)(E)(v)</w:t>
      </w:r>
    </w:p>
    <w:p w14:paraId="74A70905" w14:textId="24505D04" w:rsidR="0091547C" w:rsidRDefault="4596E066" w:rsidP="005E1411">
      <w:pPr>
        <w:pStyle w:val="BulletedList"/>
        <w:spacing w:line="276" w:lineRule="auto"/>
        <w:rPr>
          <w:rFonts w:ascii="Aptos" w:eastAsia="MS Mincho" w:hAnsi="Aptos" w:cs="Arial"/>
          <w:color w:val="000000" w:themeColor="text1"/>
          <w:sz w:val="26"/>
          <w:szCs w:val="26"/>
        </w:rPr>
      </w:pPr>
      <w:r w:rsidRPr="7BF69556">
        <w:rPr>
          <w:rFonts w:ascii="Aptos" w:eastAsia="MS Mincho" w:hAnsi="Aptos" w:cs="Arial"/>
          <w:color w:val="000000" w:themeColor="text1"/>
          <w:sz w:val="26"/>
          <w:szCs w:val="26"/>
        </w:rPr>
        <w:t xml:space="preserve">The </w:t>
      </w:r>
      <w:r w:rsidRPr="7BF69556">
        <w:rPr>
          <w:rFonts w:ascii="Aptos" w:eastAsia="MS Mincho" w:hAnsi="Aptos" w:cs="Arial"/>
          <w:b/>
          <w:bCs/>
          <w:color w:val="000000" w:themeColor="text1"/>
          <w:sz w:val="26"/>
          <w:szCs w:val="26"/>
          <w:u w:val="single"/>
        </w:rPr>
        <w:t>o</w:t>
      </w:r>
      <w:r w:rsidR="22EF2262" w:rsidRPr="7BF69556">
        <w:rPr>
          <w:rFonts w:ascii="Aptos" w:eastAsia="MS Mincho" w:hAnsi="Aptos" w:cs="Arial"/>
          <w:b/>
          <w:bCs/>
          <w:color w:val="000000" w:themeColor="text1"/>
          <w:sz w:val="26"/>
          <w:szCs w:val="26"/>
          <w:u w:val="single"/>
        </w:rPr>
        <w:t xml:space="preserve">nly </w:t>
      </w:r>
      <w:r w:rsidR="22EF2262" w:rsidRPr="7BF69556">
        <w:rPr>
          <w:rFonts w:ascii="Aptos" w:eastAsia="MS Mincho" w:hAnsi="Aptos" w:cs="Arial"/>
          <w:color w:val="000000" w:themeColor="text1"/>
          <w:sz w:val="26"/>
          <w:szCs w:val="26"/>
        </w:rPr>
        <w:t xml:space="preserve">IL performance measure tracked in the Congressional Budget Justification </w:t>
      </w:r>
    </w:p>
    <w:p w14:paraId="4E8FE199" w14:textId="6FDD3D06" w:rsidR="0091547C" w:rsidRPr="005E1411" w:rsidRDefault="3818E728" w:rsidP="005E1411">
      <w:pPr>
        <w:pStyle w:val="2ndLevelBullet"/>
        <w:spacing w:after="0"/>
        <w:rPr>
          <w:sz w:val="25"/>
          <w:szCs w:val="25"/>
        </w:rPr>
      </w:pPr>
      <w:r w:rsidRPr="005E1411">
        <w:rPr>
          <w:b/>
          <w:bCs/>
          <w:sz w:val="25"/>
          <w:szCs w:val="25"/>
        </w:rPr>
        <w:t>Expected outcome</w:t>
      </w:r>
      <w:r w:rsidR="532F222D" w:rsidRPr="005E1411">
        <w:rPr>
          <w:b/>
          <w:bCs/>
          <w:sz w:val="25"/>
          <w:szCs w:val="25"/>
        </w:rPr>
        <w:t xml:space="preserve">: </w:t>
      </w:r>
      <w:r w:rsidR="532F222D" w:rsidRPr="005E1411">
        <w:rPr>
          <w:sz w:val="25"/>
          <w:szCs w:val="25"/>
        </w:rPr>
        <w:t>An increase in the percentage of people successfully relocated from institutions to community-based living by CILs</w:t>
      </w:r>
    </w:p>
    <w:p w14:paraId="6A96BEE3" w14:textId="55A178EC" w:rsidR="0091547C" w:rsidRPr="005E1411" w:rsidRDefault="532F222D" w:rsidP="005E1411">
      <w:pPr>
        <w:pStyle w:val="2ndLevelBullet"/>
        <w:spacing w:after="0"/>
        <w:rPr>
          <w:sz w:val="25"/>
          <w:szCs w:val="25"/>
        </w:rPr>
      </w:pPr>
      <w:r w:rsidRPr="005E1411">
        <w:rPr>
          <w:b/>
          <w:bCs/>
          <w:sz w:val="25"/>
          <w:szCs w:val="25"/>
        </w:rPr>
        <w:t xml:space="preserve">Based on: </w:t>
      </w:r>
      <w:r w:rsidRPr="005E1411">
        <w:rPr>
          <w:sz w:val="25"/>
          <w:szCs w:val="25"/>
        </w:rPr>
        <w:t>Goals set vs. goals achieved</w:t>
      </w:r>
    </w:p>
    <w:p w14:paraId="2C30694E" w14:textId="4794A8A8" w:rsidR="0091547C" w:rsidRDefault="7C690A20" w:rsidP="7BF69556">
      <w:pPr>
        <w:pStyle w:val="Heading1"/>
        <w:rPr>
          <w:rFonts w:ascii="Aptos" w:eastAsia="MS Mincho" w:hAnsi="Aptos" w:cs="Arial"/>
          <w:sz w:val="28"/>
          <w:szCs w:val="28"/>
        </w:rPr>
      </w:pPr>
      <w:r>
        <w:lastRenderedPageBreak/>
        <w:t xml:space="preserve">What Must Be Reported </w:t>
      </w:r>
      <w:r w:rsidR="58C9E4E0">
        <w:t>in the PPR for NHT</w:t>
      </w:r>
      <w:r>
        <w:t>?</w:t>
      </w:r>
    </w:p>
    <w:p w14:paraId="6D5FBB95" w14:textId="0969F3C9" w:rsidR="0091547C" w:rsidRDefault="678402BD" w:rsidP="7BF69556">
      <w:pPr>
        <w:pStyle w:val="BulletedList"/>
        <w:numPr>
          <w:ilvl w:val="0"/>
          <w:numId w:val="0"/>
        </w:numPr>
        <w:spacing w:line="276" w:lineRule="auto"/>
        <w:ind w:left="-90"/>
        <w:rPr>
          <w:b/>
          <w:bCs/>
          <w:sz w:val="26"/>
          <w:szCs w:val="26"/>
        </w:rPr>
      </w:pPr>
      <w:r w:rsidRPr="7BF69556">
        <w:rPr>
          <w:b/>
          <w:bCs/>
          <w:sz w:val="26"/>
          <w:szCs w:val="26"/>
        </w:rPr>
        <w:t xml:space="preserve">The </w:t>
      </w:r>
      <w:r w:rsidR="1AAF06DD" w:rsidRPr="7BF69556">
        <w:rPr>
          <w:b/>
          <w:bCs/>
          <w:sz w:val="26"/>
          <w:szCs w:val="26"/>
        </w:rPr>
        <w:t>t</w:t>
      </w:r>
      <w:r w:rsidR="7C690A20" w:rsidRPr="7BF69556">
        <w:rPr>
          <w:b/>
          <w:bCs/>
          <w:sz w:val="26"/>
          <w:szCs w:val="26"/>
        </w:rPr>
        <w:t>otal number of consumers assisted with:</w:t>
      </w:r>
    </w:p>
    <w:p w14:paraId="6BBA2959" w14:textId="5B333FE1" w:rsidR="0091547C" w:rsidRDefault="4028BDCE" w:rsidP="7BF69556">
      <w:pPr>
        <w:pStyle w:val="BulletedList"/>
        <w:spacing w:line="276" w:lineRule="auto"/>
        <w:rPr>
          <w:rFonts w:ascii="Aptos" w:eastAsia="MS Mincho" w:hAnsi="Aptos" w:cs="Arial"/>
          <w:sz w:val="26"/>
          <w:szCs w:val="26"/>
        </w:rPr>
      </w:pPr>
      <w:r w:rsidRPr="7BF69556">
        <w:rPr>
          <w:rFonts w:ascii="Aptos" w:eastAsia="MS Mincho" w:hAnsi="Aptos" w:cs="Arial"/>
          <w:sz w:val="26"/>
          <w:szCs w:val="26"/>
        </w:rPr>
        <w:t>Transitioning from institutions to community-based living (Includ</w:t>
      </w:r>
      <w:r w:rsidR="740E1022" w:rsidRPr="7BF69556">
        <w:rPr>
          <w:rFonts w:ascii="Aptos" w:eastAsia="MS Mincho" w:hAnsi="Aptos" w:cs="Arial"/>
          <w:sz w:val="26"/>
          <w:szCs w:val="26"/>
        </w:rPr>
        <w:t>ing</w:t>
      </w:r>
      <w:r w:rsidRPr="7BF69556">
        <w:rPr>
          <w:rFonts w:ascii="Aptos" w:eastAsia="MS Mincho" w:hAnsi="Aptos" w:cs="Arial"/>
          <w:sz w:val="26"/>
          <w:szCs w:val="26"/>
        </w:rPr>
        <w:t xml:space="preserve"> transitions still in progress as “Goals in Progress”)</w:t>
      </w:r>
    </w:p>
    <w:p w14:paraId="1B48CB05" w14:textId="40C6AE46" w:rsidR="0091547C" w:rsidRDefault="7C690A20" w:rsidP="7BF69556">
      <w:pPr>
        <w:pStyle w:val="BulletedList"/>
        <w:numPr>
          <w:ilvl w:val="0"/>
          <w:numId w:val="0"/>
        </w:numPr>
        <w:spacing w:line="276" w:lineRule="auto"/>
        <w:rPr>
          <w:b/>
          <w:bCs/>
          <w:sz w:val="26"/>
          <w:szCs w:val="26"/>
        </w:rPr>
      </w:pPr>
      <w:r w:rsidRPr="7BF69556">
        <w:rPr>
          <w:b/>
          <w:bCs/>
          <w:sz w:val="26"/>
          <w:szCs w:val="26"/>
        </w:rPr>
        <w:t>Include:</w:t>
      </w:r>
    </w:p>
    <w:p w14:paraId="25A20A40" w14:textId="25663572" w:rsidR="0091547C" w:rsidRDefault="7C690A20" w:rsidP="7BF69556">
      <w:pPr>
        <w:pStyle w:val="BulletedList"/>
        <w:spacing w:line="276" w:lineRule="auto"/>
        <w:rPr>
          <w:sz w:val="26"/>
          <w:szCs w:val="26"/>
        </w:rPr>
      </w:pPr>
      <w:r w:rsidRPr="7BF69556">
        <w:rPr>
          <w:sz w:val="26"/>
          <w:szCs w:val="26"/>
        </w:rPr>
        <w:t>Number</w:t>
      </w:r>
      <w:r w:rsidR="0275FC44" w:rsidRPr="7BF69556">
        <w:rPr>
          <w:sz w:val="26"/>
          <w:szCs w:val="26"/>
        </w:rPr>
        <w:t xml:space="preserve"> of consumers</w:t>
      </w:r>
      <w:r w:rsidRPr="7BF69556">
        <w:rPr>
          <w:sz w:val="26"/>
          <w:szCs w:val="26"/>
        </w:rPr>
        <w:t xml:space="preserve"> served</w:t>
      </w:r>
    </w:p>
    <w:p w14:paraId="510876FD" w14:textId="3791AC85" w:rsidR="0091547C" w:rsidRDefault="22E66005" w:rsidP="7BF69556">
      <w:pPr>
        <w:pStyle w:val="BulletedList"/>
        <w:spacing w:line="276" w:lineRule="auto"/>
      </w:pPr>
      <w:r w:rsidRPr="7BF69556">
        <w:rPr>
          <w:sz w:val="26"/>
          <w:szCs w:val="26"/>
        </w:rPr>
        <w:t>Number</w:t>
      </w:r>
      <w:r w:rsidR="3A6DECBB" w:rsidRPr="7BF69556">
        <w:rPr>
          <w:sz w:val="26"/>
          <w:szCs w:val="26"/>
        </w:rPr>
        <w:t xml:space="preserve"> of </w:t>
      </w:r>
      <w:r w:rsidR="38FCE6BF" w:rsidRPr="7BF69556">
        <w:rPr>
          <w:sz w:val="26"/>
          <w:szCs w:val="26"/>
        </w:rPr>
        <w:t>g</w:t>
      </w:r>
      <w:r w:rsidR="3A6DECBB" w:rsidRPr="7BF69556">
        <w:rPr>
          <w:sz w:val="26"/>
          <w:szCs w:val="26"/>
        </w:rPr>
        <w:t xml:space="preserve">oals </w:t>
      </w:r>
      <w:r w:rsidR="6628F529" w:rsidRPr="7BF69556">
        <w:rPr>
          <w:sz w:val="26"/>
          <w:szCs w:val="26"/>
        </w:rPr>
        <w:t>creat</w:t>
      </w:r>
      <w:r w:rsidR="3A6DECBB" w:rsidRPr="7BF69556">
        <w:rPr>
          <w:sz w:val="26"/>
          <w:szCs w:val="26"/>
        </w:rPr>
        <w:t xml:space="preserve">ed, </w:t>
      </w:r>
      <w:r w:rsidR="60B0CEC1" w:rsidRPr="7BF69556">
        <w:rPr>
          <w:sz w:val="26"/>
          <w:szCs w:val="26"/>
        </w:rPr>
        <w:t>achieved or</w:t>
      </w:r>
      <w:r w:rsidR="3A6DECBB" w:rsidRPr="7BF69556">
        <w:rPr>
          <w:sz w:val="26"/>
          <w:szCs w:val="26"/>
        </w:rPr>
        <w:t xml:space="preserve"> in-progress</w:t>
      </w:r>
    </w:p>
    <w:p w14:paraId="76A3960E" w14:textId="08BA42BF" w:rsidR="0091547C" w:rsidRDefault="525C9C3C" w:rsidP="7BF69556">
      <w:pPr>
        <w:pStyle w:val="BulletedList"/>
        <w:spacing w:line="276" w:lineRule="auto"/>
        <w:rPr>
          <w:sz w:val="26"/>
          <w:szCs w:val="26"/>
        </w:rPr>
      </w:pPr>
      <w:r w:rsidRPr="7BF69556">
        <w:rPr>
          <w:sz w:val="26"/>
          <w:szCs w:val="26"/>
        </w:rPr>
        <w:t xml:space="preserve">Consumer stories </w:t>
      </w:r>
      <w:r w:rsidR="4C09AB9E" w:rsidRPr="7BF69556">
        <w:rPr>
          <w:sz w:val="26"/>
          <w:szCs w:val="26"/>
        </w:rPr>
        <w:t>or examples</w:t>
      </w:r>
      <w:r w:rsidR="738FEC0F" w:rsidRPr="7BF69556">
        <w:rPr>
          <w:sz w:val="26"/>
          <w:szCs w:val="26"/>
        </w:rPr>
        <w:t xml:space="preserve"> – used for impact</w:t>
      </w:r>
    </w:p>
    <w:p w14:paraId="0955E379" w14:textId="236BE47A" w:rsidR="0091547C" w:rsidRDefault="7150E246" w:rsidP="7BF69556">
      <w:r>
        <w:br w:type="page"/>
      </w:r>
    </w:p>
    <w:p w14:paraId="685EE261" w14:textId="0FD48E69" w:rsidR="0091547C" w:rsidRDefault="06A53F0B" w:rsidP="7BF69556">
      <w:pPr>
        <w:pStyle w:val="Heading1"/>
        <w:ind w:left="0"/>
        <w:rPr>
          <w:rFonts w:ascii="Aptos" w:eastAsia="MS Mincho" w:hAnsi="Aptos" w:cs="Arial"/>
          <w:sz w:val="28"/>
          <w:szCs w:val="28"/>
        </w:rPr>
      </w:pPr>
      <w:r>
        <w:lastRenderedPageBreak/>
        <w:t>What Must Be Reported in the PPR for NHT, cont.?</w:t>
      </w:r>
      <w:r w:rsidRPr="7BF69556">
        <w:rPr>
          <w:sz w:val="26"/>
          <w:szCs w:val="26"/>
        </w:rPr>
        <w:t xml:space="preserve"> </w:t>
      </w:r>
    </w:p>
    <w:p w14:paraId="20BC4132" w14:textId="6505AE63" w:rsidR="0091547C" w:rsidRDefault="642CA782" w:rsidP="7BF69556">
      <w:pPr>
        <w:pStyle w:val="BulletedList"/>
        <w:numPr>
          <w:ilvl w:val="0"/>
          <w:numId w:val="0"/>
        </w:numPr>
        <w:spacing w:line="276" w:lineRule="auto"/>
        <w:rPr>
          <w:b/>
          <w:bCs/>
          <w:sz w:val="26"/>
          <w:szCs w:val="26"/>
        </w:rPr>
      </w:pPr>
      <w:r w:rsidRPr="7BF69556">
        <w:rPr>
          <w:b/>
          <w:bCs/>
          <w:sz w:val="26"/>
          <w:szCs w:val="26"/>
        </w:rPr>
        <w:t>Best Practices</w:t>
      </w:r>
      <w:r w:rsidR="347C6D90" w:rsidRPr="7BF69556">
        <w:rPr>
          <w:b/>
          <w:bCs/>
          <w:sz w:val="26"/>
          <w:szCs w:val="26"/>
        </w:rPr>
        <w:t xml:space="preserve"> on Using</w:t>
      </w:r>
      <w:r w:rsidR="6360D0BF" w:rsidRPr="7BF69556">
        <w:rPr>
          <w:b/>
          <w:bCs/>
          <w:sz w:val="26"/>
          <w:szCs w:val="26"/>
        </w:rPr>
        <w:t xml:space="preserve"> “Relocation from a Nursing Home or Institution”</w:t>
      </w:r>
      <w:r w:rsidR="741929A7" w:rsidRPr="7BF69556">
        <w:rPr>
          <w:b/>
          <w:bCs/>
          <w:sz w:val="26"/>
          <w:szCs w:val="26"/>
        </w:rPr>
        <w:t xml:space="preserve"> on the PPR</w:t>
      </w:r>
    </w:p>
    <w:p w14:paraId="759E4AC7" w14:textId="588BD49A" w:rsidR="0091547C" w:rsidRDefault="6360D0BF" w:rsidP="7BF69556">
      <w:pPr>
        <w:pStyle w:val="BulletedList"/>
        <w:spacing w:line="276" w:lineRule="auto"/>
        <w:rPr>
          <w:rFonts w:ascii="Aptos" w:eastAsia="Aptos" w:hAnsi="Aptos" w:cs="Aptos"/>
          <w:b/>
          <w:bCs/>
          <w:i/>
          <w:iCs/>
          <w:sz w:val="26"/>
          <w:szCs w:val="26"/>
        </w:rPr>
      </w:pPr>
      <w:r w:rsidRPr="7BF69556">
        <w:rPr>
          <w:sz w:val="26"/>
          <w:szCs w:val="26"/>
        </w:rPr>
        <w:t>Only use this category for institution-to-community transitions</w:t>
      </w:r>
    </w:p>
    <w:p w14:paraId="46BF7336" w14:textId="00548765" w:rsidR="0091547C" w:rsidRDefault="7E847D3F" w:rsidP="7BF69556">
      <w:pPr>
        <w:pStyle w:val="BulletedList"/>
        <w:spacing w:line="276" w:lineRule="auto"/>
        <w:rPr>
          <w:rFonts w:ascii="Aptos" w:eastAsia="Aptos" w:hAnsi="Aptos" w:cs="Aptos"/>
          <w:sz w:val="26"/>
          <w:szCs w:val="26"/>
        </w:rPr>
      </w:pPr>
      <w:r w:rsidRPr="7BF69556">
        <w:rPr>
          <w:sz w:val="26"/>
          <w:szCs w:val="26"/>
        </w:rPr>
        <w:t>Do not combine with</w:t>
      </w:r>
      <w:r w:rsidR="6360D0BF" w:rsidRPr="7BF69556">
        <w:rPr>
          <w:sz w:val="26"/>
          <w:szCs w:val="26"/>
        </w:rPr>
        <w:t xml:space="preserve"> “Community-Based Living” </w:t>
      </w:r>
      <w:r w:rsidR="6FE83F48" w:rsidRPr="7BF69556">
        <w:rPr>
          <w:sz w:val="26"/>
          <w:szCs w:val="26"/>
        </w:rPr>
        <w:t xml:space="preserve">(Helps to prevent </w:t>
      </w:r>
      <w:r w:rsidR="6360D0BF" w:rsidRPr="7BF69556">
        <w:rPr>
          <w:sz w:val="26"/>
          <w:szCs w:val="26"/>
        </w:rPr>
        <w:t>underreporting NHT work</w:t>
      </w:r>
      <w:r w:rsidR="6B19FF20" w:rsidRPr="7BF69556">
        <w:rPr>
          <w:sz w:val="26"/>
          <w:szCs w:val="26"/>
        </w:rPr>
        <w:t>)</w:t>
      </w:r>
    </w:p>
    <w:p w14:paraId="039BB944" w14:textId="3B5E2D5C" w:rsidR="0091547C" w:rsidRDefault="7150E246" w:rsidP="7BF69556">
      <w:r>
        <w:br w:type="page"/>
      </w:r>
    </w:p>
    <w:p w14:paraId="3B484F8B" w14:textId="6BB0D2DE" w:rsidR="0091547C" w:rsidRDefault="2224BCA0" w:rsidP="7BF69556">
      <w:pPr>
        <w:pStyle w:val="Heading1"/>
        <w:rPr>
          <w:sz w:val="26"/>
          <w:szCs w:val="26"/>
        </w:rPr>
      </w:pPr>
      <w:r>
        <w:lastRenderedPageBreak/>
        <w:t xml:space="preserve">What Does </w:t>
      </w:r>
      <w:r w:rsidR="01B3B9DB">
        <w:t xml:space="preserve">Doing This </w:t>
      </w:r>
      <w:r>
        <w:t xml:space="preserve">Mean? Why Nursing Home Transition Matters </w:t>
      </w:r>
    </w:p>
    <w:p w14:paraId="795377DA" w14:textId="37D2BE6A" w:rsidR="495EE6A6" w:rsidRDefault="495EE6A6" w:rsidP="7BF69556">
      <w:pPr>
        <w:pStyle w:val="BulletedList"/>
        <w:spacing w:line="276" w:lineRule="auto"/>
        <w:rPr>
          <w:sz w:val="26"/>
          <w:szCs w:val="26"/>
        </w:rPr>
      </w:pPr>
      <w:r w:rsidRPr="7BF69556">
        <w:rPr>
          <w:sz w:val="26"/>
          <w:szCs w:val="26"/>
        </w:rPr>
        <w:t xml:space="preserve">We help people with disabilities, </w:t>
      </w:r>
      <w:r w:rsidRPr="7BF69556">
        <w:rPr>
          <w:b/>
          <w:bCs/>
          <w:sz w:val="26"/>
          <w:szCs w:val="26"/>
        </w:rPr>
        <w:t>who are our peers</w:t>
      </w:r>
      <w:r w:rsidRPr="7BF69556">
        <w:rPr>
          <w:sz w:val="26"/>
          <w:szCs w:val="26"/>
        </w:rPr>
        <w:t>, transition out of institutions—such as nursing homes, hospitals, rehabilitation centers, mental health facilities, group homes, and other congregate settings—and return to homes in the community</w:t>
      </w:r>
    </w:p>
    <w:p w14:paraId="3611151D" w14:textId="742E598B" w:rsidR="0091547C" w:rsidRPr="00CF0623" w:rsidRDefault="2224BCA0" w:rsidP="7BF69556">
      <w:pPr>
        <w:pStyle w:val="BulletedList"/>
        <w:spacing w:line="276" w:lineRule="auto"/>
        <w:rPr>
          <w:b/>
          <w:bCs/>
          <w:sz w:val="26"/>
          <w:szCs w:val="26"/>
        </w:rPr>
      </w:pPr>
      <w:r w:rsidRPr="7BF69556">
        <w:rPr>
          <w:sz w:val="26"/>
          <w:szCs w:val="26"/>
        </w:rPr>
        <w:t xml:space="preserve">People with disabilities have a right to decide what supports they need </w:t>
      </w:r>
      <w:r w:rsidRPr="7BF69556">
        <w:rPr>
          <w:b/>
          <w:bCs/>
          <w:sz w:val="26"/>
          <w:szCs w:val="26"/>
        </w:rPr>
        <w:t>— we listen and follow their lead</w:t>
      </w:r>
    </w:p>
    <w:p w14:paraId="4863CECE" w14:textId="4A5FFCEF" w:rsidR="0091547C" w:rsidRPr="0091547C" w:rsidRDefault="2224BCA0" w:rsidP="7BF69556">
      <w:pPr>
        <w:pStyle w:val="BulletedList"/>
        <w:spacing w:line="276" w:lineRule="auto"/>
        <w:rPr>
          <w:b/>
          <w:bCs/>
          <w:sz w:val="26"/>
          <w:szCs w:val="26"/>
        </w:rPr>
      </w:pPr>
      <w:r w:rsidRPr="7BF69556">
        <w:rPr>
          <w:sz w:val="26"/>
          <w:szCs w:val="26"/>
        </w:rPr>
        <w:t xml:space="preserve">The goal for people with disabilities is </w:t>
      </w:r>
      <w:r w:rsidRPr="7BF69556">
        <w:rPr>
          <w:b/>
          <w:bCs/>
          <w:sz w:val="26"/>
          <w:szCs w:val="26"/>
        </w:rPr>
        <w:t>choice, freedom, and control over their lives</w:t>
      </w:r>
    </w:p>
    <w:p w14:paraId="462A364B" w14:textId="30C2C566" w:rsidR="0091547C" w:rsidRDefault="2224BCA0" w:rsidP="7BF69556">
      <w:pPr>
        <w:pStyle w:val="BulletedList"/>
        <w:spacing w:line="276" w:lineRule="auto"/>
        <w:rPr>
          <w:sz w:val="26"/>
          <w:szCs w:val="26"/>
        </w:rPr>
      </w:pPr>
      <w:r w:rsidRPr="7BF69556">
        <w:rPr>
          <w:sz w:val="26"/>
          <w:szCs w:val="26"/>
        </w:rPr>
        <w:t>Our role is to assist in removing barriers, not just providing services</w:t>
      </w:r>
    </w:p>
    <w:p w14:paraId="4E5E2BE4" w14:textId="2EADA7E3" w:rsidR="06526104" w:rsidRDefault="06526104">
      <w:r>
        <w:br w:type="page"/>
      </w:r>
    </w:p>
    <w:p w14:paraId="03EF7ADB" w14:textId="112B8FE0" w:rsidR="5819C3F2" w:rsidRDefault="37DD0C82" w:rsidP="0091547C">
      <w:pPr>
        <w:pStyle w:val="Heading1"/>
      </w:pPr>
      <w:r>
        <w:lastRenderedPageBreak/>
        <w:t xml:space="preserve">Centering Independent Living in </w:t>
      </w:r>
      <w:r w:rsidR="4E8FBDA5">
        <w:t>Nursing Home Transition (</w:t>
      </w:r>
      <w:r>
        <w:t>NHT</w:t>
      </w:r>
      <w:r w:rsidR="4E8FBDA5">
        <w:t>)</w:t>
      </w:r>
    </w:p>
    <w:p w14:paraId="6DA5480C" w14:textId="0A8F295C" w:rsidR="1D43B89B" w:rsidRPr="00E40D66" w:rsidRDefault="083FB9CA" w:rsidP="092AF325">
      <w:pPr>
        <w:pStyle w:val="Heading3"/>
      </w:pPr>
      <w:r>
        <w:t xml:space="preserve">Integration </w:t>
      </w:r>
      <w:r w:rsidR="385A763D">
        <w:t>of NHT Process</w:t>
      </w:r>
      <w:r w:rsidR="44FF7F68">
        <w:t xml:space="preserve"> </w:t>
      </w:r>
      <w:r>
        <w:t>with overall C</w:t>
      </w:r>
      <w:r w:rsidR="0D54F3A6">
        <w:t>enter</w:t>
      </w:r>
    </w:p>
    <w:p w14:paraId="69A453D0" w14:textId="1D492CF2" w:rsidR="08A948CA" w:rsidRDefault="2224BCA0" w:rsidP="7BF69556">
      <w:pPr>
        <w:pStyle w:val="BulletedList"/>
        <w:rPr>
          <w:rFonts w:ascii="Aptos" w:eastAsia="Aptos" w:hAnsi="Aptos" w:cs="Aptos"/>
          <w:color w:val="000000" w:themeColor="text1"/>
          <w:sz w:val="26"/>
          <w:szCs w:val="26"/>
        </w:rPr>
      </w:pPr>
      <w:r w:rsidRPr="7BF69556">
        <w:rPr>
          <w:rFonts w:ascii="Aptos" w:eastAsia="Aptos" w:hAnsi="Aptos" w:cs="Aptos"/>
          <w:color w:val="000000" w:themeColor="text1"/>
          <w:sz w:val="26"/>
          <w:szCs w:val="26"/>
        </w:rPr>
        <w:t>Shifting</w:t>
      </w:r>
      <w:r w:rsidR="20FCD6AB" w:rsidRPr="7BF69556">
        <w:rPr>
          <w:rFonts w:ascii="Aptos" w:eastAsia="Aptos" w:hAnsi="Aptos" w:cs="Aptos"/>
          <w:color w:val="000000" w:themeColor="text1"/>
          <w:sz w:val="26"/>
          <w:szCs w:val="26"/>
        </w:rPr>
        <w:t xml:space="preserve"> away from </w:t>
      </w:r>
      <w:r w:rsidR="3E4A7B6D" w:rsidRPr="7BF69556">
        <w:rPr>
          <w:rFonts w:ascii="Aptos" w:eastAsia="Aptos" w:hAnsi="Aptos" w:cs="Aptos"/>
          <w:color w:val="000000" w:themeColor="text1"/>
          <w:sz w:val="26"/>
          <w:szCs w:val="26"/>
        </w:rPr>
        <w:t>"</w:t>
      </w:r>
      <w:r w:rsidR="7886BCBC" w:rsidRPr="7BF69556">
        <w:rPr>
          <w:rFonts w:ascii="Aptos" w:eastAsia="Aptos" w:hAnsi="Aptos" w:cs="Aptos"/>
          <w:color w:val="000000" w:themeColor="text1"/>
          <w:sz w:val="26"/>
          <w:szCs w:val="26"/>
        </w:rPr>
        <w:t>'</w:t>
      </w:r>
      <w:r w:rsidR="20FCD6AB" w:rsidRPr="7BF69556">
        <w:rPr>
          <w:rFonts w:ascii="Aptos" w:eastAsia="Aptos" w:hAnsi="Aptos" w:cs="Aptos"/>
          <w:color w:val="000000" w:themeColor="text1"/>
          <w:sz w:val="26"/>
          <w:szCs w:val="26"/>
        </w:rPr>
        <w:t>medical model</w:t>
      </w:r>
      <w:r w:rsidR="7886BCBC" w:rsidRPr="7BF69556">
        <w:rPr>
          <w:rFonts w:ascii="Aptos" w:eastAsia="Aptos" w:hAnsi="Aptos" w:cs="Aptos"/>
          <w:color w:val="000000" w:themeColor="text1"/>
          <w:sz w:val="26"/>
          <w:szCs w:val="26"/>
        </w:rPr>
        <w:t>"</w:t>
      </w:r>
      <w:r w:rsidR="246064A3" w:rsidRPr="7BF69556">
        <w:rPr>
          <w:rFonts w:ascii="Aptos" w:eastAsia="Aptos" w:hAnsi="Aptos" w:cs="Aptos"/>
          <w:color w:val="000000" w:themeColor="text1"/>
          <w:sz w:val="26"/>
          <w:szCs w:val="26"/>
        </w:rPr>
        <w:t>'</w:t>
      </w:r>
      <w:r w:rsidRPr="7BF69556">
        <w:rPr>
          <w:rFonts w:ascii="Aptos" w:eastAsia="Aptos" w:hAnsi="Aptos" w:cs="Aptos"/>
          <w:color w:val="000000" w:themeColor="text1"/>
          <w:sz w:val="26"/>
          <w:szCs w:val="26"/>
        </w:rPr>
        <w:t xml:space="preserve"> mindset</w:t>
      </w:r>
    </w:p>
    <w:p w14:paraId="309E46A3" w14:textId="7ECFB5AE" w:rsidR="08A948CA" w:rsidRDefault="20FCD6AB" w:rsidP="7BF69556">
      <w:pPr>
        <w:pStyle w:val="BulletedList"/>
        <w:rPr>
          <w:rFonts w:ascii="Aptos" w:eastAsia="Aptos" w:hAnsi="Aptos" w:cs="Aptos"/>
          <w:color w:val="000000" w:themeColor="text1"/>
          <w:sz w:val="26"/>
          <w:szCs w:val="26"/>
        </w:rPr>
      </w:pPr>
      <w:r w:rsidRPr="7BF69556">
        <w:rPr>
          <w:sz w:val="26"/>
          <w:szCs w:val="26"/>
        </w:rPr>
        <w:t xml:space="preserve">Ensuring </w:t>
      </w:r>
      <w:r w:rsidRPr="7BF69556">
        <w:rPr>
          <w:b/>
          <w:bCs/>
          <w:sz w:val="26"/>
          <w:szCs w:val="26"/>
        </w:rPr>
        <w:t>consumer control</w:t>
      </w:r>
      <w:r w:rsidRPr="7BF69556">
        <w:rPr>
          <w:sz w:val="26"/>
          <w:szCs w:val="26"/>
        </w:rPr>
        <w:t xml:space="preserve"> in the process</w:t>
      </w:r>
    </w:p>
    <w:p w14:paraId="7F3961A6" w14:textId="623F1FDD" w:rsidR="35847C58" w:rsidRDefault="4B555BB5" w:rsidP="7BF69556">
      <w:pPr>
        <w:pStyle w:val="BulletedList"/>
        <w:rPr>
          <w:rFonts w:ascii="Aptos" w:eastAsia="Aptos" w:hAnsi="Aptos" w:cs="Aptos"/>
          <w:color w:val="000000" w:themeColor="text1"/>
          <w:sz w:val="26"/>
          <w:szCs w:val="26"/>
        </w:rPr>
      </w:pPr>
      <w:r w:rsidRPr="7BF69556">
        <w:rPr>
          <w:rFonts w:ascii="Aptos" w:eastAsia="Aptos" w:hAnsi="Aptos" w:cs="Aptos"/>
          <w:color w:val="000000" w:themeColor="text1"/>
          <w:sz w:val="26"/>
          <w:szCs w:val="26"/>
        </w:rPr>
        <w:t xml:space="preserve">Advocate for </w:t>
      </w:r>
      <w:r w:rsidR="4E8FBDA5" w:rsidRPr="7BF69556">
        <w:rPr>
          <w:rFonts w:ascii="Aptos" w:eastAsia="Aptos" w:hAnsi="Aptos" w:cs="Aptos"/>
          <w:b/>
          <w:bCs/>
          <w:color w:val="000000" w:themeColor="text1"/>
          <w:sz w:val="26"/>
          <w:szCs w:val="26"/>
        </w:rPr>
        <w:t>consumer-directed</w:t>
      </w:r>
      <w:r w:rsidRPr="7BF69556">
        <w:rPr>
          <w:rFonts w:ascii="Aptos" w:eastAsia="Aptos" w:hAnsi="Aptos" w:cs="Aptos"/>
          <w:b/>
          <w:bCs/>
          <w:color w:val="000000" w:themeColor="text1"/>
          <w:sz w:val="26"/>
          <w:szCs w:val="26"/>
        </w:rPr>
        <w:t xml:space="preserve"> planning</w:t>
      </w:r>
    </w:p>
    <w:p w14:paraId="45FF3556" w14:textId="7350F677" w:rsidR="0BA816D0" w:rsidRDefault="20FCD6AB" w:rsidP="7BF69556">
      <w:pPr>
        <w:pStyle w:val="BulletedList"/>
        <w:rPr>
          <w:rFonts w:ascii="Aptos" w:eastAsia="Aptos" w:hAnsi="Aptos" w:cs="Aptos"/>
          <w:color w:val="000000" w:themeColor="text1"/>
          <w:sz w:val="26"/>
          <w:szCs w:val="26"/>
        </w:rPr>
      </w:pPr>
      <w:r w:rsidRPr="7BF69556">
        <w:rPr>
          <w:sz w:val="26"/>
          <w:szCs w:val="26"/>
        </w:rPr>
        <w:t xml:space="preserve">Encourage </w:t>
      </w:r>
      <w:r w:rsidR="0D673D83" w:rsidRPr="7BF69556">
        <w:rPr>
          <w:b/>
          <w:bCs/>
          <w:sz w:val="26"/>
          <w:szCs w:val="26"/>
        </w:rPr>
        <w:t>IL values: Self-direction, peer support, consumer control</w:t>
      </w:r>
    </w:p>
    <w:p w14:paraId="5523F1CE" w14:textId="45D360E2" w:rsidR="0BA816D0" w:rsidRDefault="0D673D83" w:rsidP="7BF69556">
      <w:pPr>
        <w:pStyle w:val="BulletedList"/>
        <w:rPr>
          <w:rFonts w:ascii="Aptos" w:eastAsia="Aptos" w:hAnsi="Aptos" w:cs="Aptos"/>
          <w:color w:val="000000" w:themeColor="text1"/>
          <w:sz w:val="26"/>
          <w:szCs w:val="26"/>
        </w:rPr>
      </w:pPr>
      <w:r w:rsidRPr="7BF69556">
        <w:rPr>
          <w:b/>
          <w:bCs/>
          <w:sz w:val="26"/>
          <w:szCs w:val="26"/>
        </w:rPr>
        <w:t>Collaboration</w:t>
      </w:r>
      <w:r w:rsidR="17B5BD9A" w:rsidRPr="7BF69556">
        <w:rPr>
          <w:sz w:val="26"/>
          <w:szCs w:val="26"/>
        </w:rPr>
        <w:t xml:space="preserve"> with other CILs</w:t>
      </w:r>
    </w:p>
    <w:p w14:paraId="70CDEF3C" w14:textId="2027F38F" w:rsidR="092AF325" w:rsidRDefault="092AF325" w:rsidP="092AF325">
      <w:pPr>
        <w:pStyle w:val="BulletedList"/>
        <w:numPr>
          <w:ilvl w:val="0"/>
          <w:numId w:val="0"/>
        </w:numPr>
        <w:rPr>
          <w:rFonts w:ascii="Aptos" w:eastAsia="Aptos" w:hAnsi="Aptos" w:cs="Aptos"/>
          <w:color w:val="000000" w:themeColor="text1"/>
        </w:rPr>
      </w:pPr>
    </w:p>
    <w:p w14:paraId="43E83A57" w14:textId="36EE0E69" w:rsidR="0AF106F7" w:rsidRDefault="246064A3" w:rsidP="7BF69556">
      <w:pPr>
        <w:pStyle w:val="IntenseQuote"/>
        <w:rPr>
          <w:rFonts w:ascii="Aptos" w:eastAsia="Aptos" w:hAnsi="Aptos" w:cs="Aptos"/>
          <w:b/>
          <w:bCs/>
          <w:color w:val="000000" w:themeColor="text1"/>
        </w:rPr>
      </w:pPr>
      <w:r w:rsidRPr="7BF69556">
        <w:rPr>
          <w:rStyle w:val="IntenseReference"/>
        </w:rPr>
        <w:t>"</w:t>
      </w:r>
      <w:r w:rsidR="361C9D75" w:rsidRPr="7BF69556">
        <w:rPr>
          <w:rStyle w:val="IntenseReference"/>
        </w:rPr>
        <w:t xml:space="preserve">Nothing about </w:t>
      </w:r>
      <w:r w:rsidR="3015654A" w:rsidRPr="7BF69556">
        <w:rPr>
          <w:rStyle w:val="IntenseReference"/>
        </w:rPr>
        <w:t>me</w:t>
      </w:r>
      <w:r w:rsidR="361C9D75" w:rsidRPr="7BF69556">
        <w:rPr>
          <w:rStyle w:val="IntenseReference"/>
        </w:rPr>
        <w:t xml:space="preserve"> without me</w:t>
      </w:r>
      <w:r w:rsidRPr="7BF69556">
        <w:rPr>
          <w:rStyle w:val="IntenseReference"/>
        </w:rPr>
        <w:t>!"</w:t>
      </w:r>
    </w:p>
    <w:p w14:paraId="4AC24281" w14:textId="7001A25E" w:rsidR="0BA816D0" w:rsidRDefault="0E4BEAF4" w:rsidP="084D63BB">
      <w:r>
        <w:br w:type="page"/>
      </w:r>
    </w:p>
    <w:p w14:paraId="2682BD13" w14:textId="3315DB91" w:rsidR="0BA816D0" w:rsidRDefault="3C0EB4BC" w:rsidP="0091547C">
      <w:pPr>
        <w:pStyle w:val="Heading1"/>
      </w:pPr>
      <w:r>
        <w:lastRenderedPageBreak/>
        <w:t>Building Trust from the First Contact</w:t>
      </w:r>
    </w:p>
    <w:p w14:paraId="2AA4786F" w14:textId="5159E09E" w:rsidR="21F872BB" w:rsidRPr="0091547C" w:rsidRDefault="526DC68E" w:rsidP="7BF69556">
      <w:pPr>
        <w:pStyle w:val="BulletedList"/>
        <w:spacing w:line="276" w:lineRule="auto"/>
        <w:rPr>
          <w:sz w:val="26"/>
          <w:szCs w:val="26"/>
        </w:rPr>
      </w:pPr>
      <w:r w:rsidRPr="7BF69556">
        <w:rPr>
          <w:b/>
          <w:bCs/>
          <w:sz w:val="26"/>
          <w:szCs w:val="26"/>
        </w:rPr>
        <w:t>Meet</w:t>
      </w:r>
      <w:r w:rsidR="52F14ACC" w:rsidRPr="7BF69556">
        <w:rPr>
          <w:b/>
          <w:bCs/>
          <w:sz w:val="26"/>
          <w:szCs w:val="26"/>
        </w:rPr>
        <w:t xml:space="preserve"> the</w:t>
      </w:r>
      <w:r w:rsidRPr="7BF69556">
        <w:rPr>
          <w:b/>
          <w:bCs/>
          <w:sz w:val="26"/>
          <w:szCs w:val="26"/>
        </w:rPr>
        <w:t xml:space="preserve"> consumer first</w:t>
      </w:r>
      <w:r w:rsidRPr="7BF69556">
        <w:rPr>
          <w:sz w:val="26"/>
          <w:szCs w:val="26"/>
        </w:rPr>
        <w:t xml:space="preserve"> before interacting with </w:t>
      </w:r>
      <w:r w:rsidR="2503C77E" w:rsidRPr="7BF69556">
        <w:rPr>
          <w:sz w:val="26"/>
          <w:szCs w:val="26"/>
        </w:rPr>
        <w:t>the support</w:t>
      </w:r>
      <w:r w:rsidRPr="7BF69556">
        <w:rPr>
          <w:sz w:val="26"/>
          <w:szCs w:val="26"/>
        </w:rPr>
        <w:t xml:space="preserve"> team or facility staff</w:t>
      </w:r>
    </w:p>
    <w:p w14:paraId="72CFEDC9" w14:textId="5D56807D" w:rsidR="70398EF8" w:rsidRDefault="50B94B34" w:rsidP="7BF69556">
      <w:pPr>
        <w:pStyle w:val="BulletedList"/>
        <w:spacing w:line="276" w:lineRule="auto"/>
        <w:rPr>
          <w:sz w:val="26"/>
          <w:szCs w:val="26"/>
        </w:rPr>
      </w:pPr>
      <w:r w:rsidRPr="7BF69556">
        <w:rPr>
          <w:sz w:val="26"/>
          <w:szCs w:val="26"/>
        </w:rPr>
        <w:t xml:space="preserve">The first meeting should </w:t>
      </w:r>
      <w:r w:rsidRPr="7BF69556">
        <w:rPr>
          <w:b/>
          <w:bCs/>
          <w:sz w:val="26"/>
          <w:szCs w:val="26"/>
        </w:rPr>
        <w:t xml:space="preserve">be on the </w:t>
      </w:r>
      <w:r w:rsidR="246064A3" w:rsidRPr="7BF69556">
        <w:rPr>
          <w:b/>
          <w:bCs/>
          <w:sz w:val="26"/>
          <w:szCs w:val="26"/>
        </w:rPr>
        <w:t xml:space="preserve">'consumer's </w:t>
      </w:r>
      <w:r w:rsidRPr="7BF69556">
        <w:rPr>
          <w:b/>
          <w:bCs/>
          <w:sz w:val="26"/>
          <w:szCs w:val="26"/>
        </w:rPr>
        <w:t>terms</w:t>
      </w:r>
      <w:r w:rsidRPr="7BF69556">
        <w:rPr>
          <w:sz w:val="26"/>
          <w:szCs w:val="26"/>
        </w:rPr>
        <w:t xml:space="preserve"> and schedule </w:t>
      </w:r>
    </w:p>
    <w:p w14:paraId="41B2E07F" w14:textId="733C3601" w:rsidR="0091547C" w:rsidRPr="0091547C" w:rsidRDefault="2224BCA0" w:rsidP="7BF69556">
      <w:pPr>
        <w:pStyle w:val="BulletedList"/>
        <w:spacing w:line="276" w:lineRule="auto"/>
        <w:rPr>
          <w:sz w:val="26"/>
          <w:szCs w:val="26"/>
        </w:rPr>
      </w:pPr>
      <w:r w:rsidRPr="7BF69556">
        <w:rPr>
          <w:b/>
          <w:bCs/>
          <w:sz w:val="26"/>
          <w:szCs w:val="26"/>
        </w:rPr>
        <w:t>Build a rapport</w:t>
      </w:r>
      <w:r w:rsidRPr="7BF69556">
        <w:rPr>
          <w:sz w:val="26"/>
          <w:szCs w:val="26"/>
        </w:rPr>
        <w:t xml:space="preserve"> with the consumer</w:t>
      </w:r>
    </w:p>
    <w:p w14:paraId="42384684" w14:textId="402A403E" w:rsidR="4A45C794" w:rsidRPr="00CF0623" w:rsidRDefault="526DC68E" w:rsidP="7BF69556">
      <w:pPr>
        <w:pStyle w:val="BulletedList"/>
        <w:spacing w:line="276" w:lineRule="auto"/>
        <w:rPr>
          <w:b/>
          <w:bCs/>
          <w:sz w:val="26"/>
          <w:szCs w:val="26"/>
        </w:rPr>
      </w:pPr>
      <w:r w:rsidRPr="7BF69556">
        <w:rPr>
          <w:sz w:val="26"/>
          <w:szCs w:val="26"/>
        </w:rPr>
        <w:t xml:space="preserve">Encourage the </w:t>
      </w:r>
      <w:r w:rsidRPr="7BF69556">
        <w:rPr>
          <w:b/>
          <w:bCs/>
          <w:sz w:val="26"/>
          <w:szCs w:val="26"/>
        </w:rPr>
        <w:t xml:space="preserve">consumer to lead </w:t>
      </w:r>
      <w:r w:rsidR="0F892429" w:rsidRPr="7BF69556">
        <w:rPr>
          <w:b/>
          <w:bCs/>
          <w:sz w:val="26"/>
          <w:szCs w:val="26"/>
        </w:rPr>
        <w:t>the conversation</w:t>
      </w:r>
    </w:p>
    <w:p w14:paraId="379CF9FA" w14:textId="1CB34DC4" w:rsidR="0091547C" w:rsidRDefault="3A38CBED" w:rsidP="7BF69556">
      <w:pPr>
        <w:pStyle w:val="BulletedList"/>
        <w:spacing w:line="276" w:lineRule="auto"/>
        <w:rPr>
          <w:b/>
          <w:bCs/>
          <w:sz w:val="26"/>
          <w:szCs w:val="26"/>
        </w:rPr>
      </w:pPr>
      <w:r w:rsidRPr="7BF69556">
        <w:rPr>
          <w:sz w:val="26"/>
          <w:szCs w:val="26"/>
        </w:rPr>
        <w:t xml:space="preserve">Be </w:t>
      </w:r>
      <w:r w:rsidR="2224BCA0" w:rsidRPr="7BF69556">
        <w:rPr>
          <w:sz w:val="26"/>
          <w:szCs w:val="26"/>
        </w:rPr>
        <w:t xml:space="preserve">practical </w:t>
      </w:r>
      <w:r w:rsidR="2224BCA0" w:rsidRPr="7BF69556">
        <w:rPr>
          <w:b/>
          <w:bCs/>
          <w:sz w:val="26"/>
          <w:szCs w:val="26"/>
        </w:rPr>
        <w:t xml:space="preserve">and </w:t>
      </w:r>
      <w:r w:rsidRPr="7BF69556">
        <w:rPr>
          <w:b/>
          <w:bCs/>
          <w:sz w:val="26"/>
          <w:szCs w:val="26"/>
        </w:rPr>
        <w:t>transparent with the process</w:t>
      </w:r>
    </w:p>
    <w:p w14:paraId="7437F57B" w14:textId="466D9AE9" w:rsidR="0091547C" w:rsidRPr="0091547C" w:rsidRDefault="2224BCA0" w:rsidP="0022512C">
      <w:pPr>
        <w:pStyle w:val="2ndLevelBullet"/>
      </w:pPr>
      <w:r w:rsidRPr="7BF69556">
        <w:t xml:space="preserve">Explain the </w:t>
      </w:r>
      <w:r w:rsidR="246064A3" w:rsidRPr="7BF69556">
        <w:t>"why</w:t>
      </w:r>
      <w:r w:rsidR="2DF76A1D" w:rsidRPr="7BF69556">
        <w:t>”</w:t>
      </w:r>
      <w:r w:rsidR="5AAC34EE" w:rsidRPr="7BF69556">
        <w:t xml:space="preserve"> </w:t>
      </w:r>
      <w:r w:rsidRPr="7BF69556">
        <w:t>behind the work</w:t>
      </w:r>
    </w:p>
    <w:p w14:paraId="26DFBC17" w14:textId="51A4479E" w:rsidR="15DBB6B1" w:rsidRPr="00CF0623" w:rsidRDefault="114929CA" w:rsidP="7BF69556">
      <w:pPr>
        <w:pStyle w:val="BulletedList"/>
        <w:spacing w:line="276" w:lineRule="auto"/>
        <w:rPr>
          <w:b/>
          <w:bCs/>
          <w:sz w:val="26"/>
          <w:szCs w:val="26"/>
        </w:rPr>
      </w:pPr>
      <w:r w:rsidRPr="7BF69556">
        <w:rPr>
          <w:sz w:val="26"/>
          <w:szCs w:val="26"/>
        </w:rPr>
        <w:t xml:space="preserve">Emphasize </w:t>
      </w:r>
      <w:r w:rsidRPr="7BF69556">
        <w:rPr>
          <w:b/>
          <w:bCs/>
          <w:sz w:val="26"/>
          <w:szCs w:val="26"/>
        </w:rPr>
        <w:t>peer</w:t>
      </w:r>
      <w:r w:rsidR="0AC6598E" w:rsidRPr="7BF69556">
        <w:rPr>
          <w:b/>
          <w:bCs/>
          <w:sz w:val="26"/>
          <w:szCs w:val="26"/>
        </w:rPr>
        <w:t xml:space="preserve"> connection: “If I can, you can</w:t>
      </w:r>
      <w:r w:rsidR="380A9DBB" w:rsidRPr="7BF69556">
        <w:rPr>
          <w:b/>
          <w:bCs/>
          <w:sz w:val="26"/>
          <w:szCs w:val="26"/>
        </w:rPr>
        <w:t>!</w:t>
      </w:r>
      <w:r w:rsidR="0AC6598E" w:rsidRPr="7BF69556">
        <w:rPr>
          <w:b/>
          <w:bCs/>
          <w:sz w:val="26"/>
          <w:szCs w:val="26"/>
        </w:rPr>
        <w:t>”</w:t>
      </w:r>
    </w:p>
    <w:p w14:paraId="7CFA065C" w14:textId="55474533" w:rsidR="0E90A02C" w:rsidRDefault="0E90A02C"/>
    <w:p w14:paraId="1158BEBF" w14:textId="5EB2EFFE" w:rsidR="02B2AD96" w:rsidRDefault="34744E0C" w:rsidP="0091547C">
      <w:pPr>
        <w:pStyle w:val="Heading1"/>
      </w:pPr>
      <w:r>
        <w:lastRenderedPageBreak/>
        <w:t>Getting the Whole Story – Understanding Their Journey</w:t>
      </w:r>
    </w:p>
    <w:p w14:paraId="1CF7E74C" w14:textId="52C3CBF3" w:rsidR="0FF2C96B" w:rsidRDefault="775F62E2" w:rsidP="7BF69556">
      <w:pPr>
        <w:pStyle w:val="BulletedList"/>
        <w:rPr>
          <w:sz w:val="26"/>
          <w:szCs w:val="26"/>
        </w:rPr>
      </w:pPr>
      <w:r w:rsidRPr="7BF69556">
        <w:rPr>
          <w:sz w:val="26"/>
          <w:szCs w:val="26"/>
        </w:rPr>
        <w:t>Gather background thoroughly</w:t>
      </w:r>
    </w:p>
    <w:p w14:paraId="4AC4DD02" w14:textId="08A9E334" w:rsidR="17854668" w:rsidRDefault="5945A02C" w:rsidP="0022512C">
      <w:pPr>
        <w:pStyle w:val="2ndLevelBullet"/>
      </w:pPr>
      <w:r w:rsidRPr="7BF69556">
        <w:t>Ask open-ended questions</w:t>
      </w:r>
      <w:r w:rsidR="783257E0" w:rsidRPr="7BF69556">
        <w:t>:</w:t>
      </w:r>
    </w:p>
    <w:p w14:paraId="14DB1B36" w14:textId="7B09ADF9" w:rsidR="0091547C" w:rsidRDefault="2224BCA0" w:rsidP="7BF69556">
      <w:pPr>
        <w:pStyle w:val="3rdLevelBullet"/>
      </w:pPr>
      <w:r w:rsidRPr="7BF69556">
        <w:t>“What brought you here?”</w:t>
      </w:r>
    </w:p>
    <w:p w14:paraId="57C25F53" w14:textId="6AE957D3" w:rsidR="5BF8532D" w:rsidRDefault="192093F8" w:rsidP="7BF69556">
      <w:pPr>
        <w:pStyle w:val="3rdLevelBullet"/>
      </w:pPr>
      <w:r w:rsidRPr="7BF69556">
        <w:t>“What matters to you?”</w:t>
      </w:r>
    </w:p>
    <w:p w14:paraId="2D4A3428" w14:textId="4739491D" w:rsidR="0091547C" w:rsidRDefault="698B80F2" w:rsidP="7BF69556">
      <w:pPr>
        <w:pStyle w:val="3rdLevelBullet"/>
      </w:pPr>
      <w:r w:rsidRPr="7BF69556">
        <w:t>“What do you need</w:t>
      </w:r>
      <w:r w:rsidR="2224BCA0" w:rsidRPr="7BF69556">
        <w:t xml:space="preserve"> to live in your home and in the community</w:t>
      </w:r>
      <w:r w:rsidRPr="7BF69556">
        <w:t>?”</w:t>
      </w:r>
      <w:r w:rsidR="2224BCA0" w:rsidRPr="7BF69556">
        <w:t xml:space="preserve"> </w:t>
      </w:r>
    </w:p>
    <w:p w14:paraId="5AE9B5A6" w14:textId="50C0BB8C" w:rsidR="7150E246" w:rsidRDefault="7150E246">
      <w:r>
        <w:br w:type="page"/>
      </w:r>
    </w:p>
    <w:p w14:paraId="03C5EC30" w14:textId="2DFF335A" w:rsidR="0091547C" w:rsidRPr="0091547C" w:rsidRDefault="5965C720" w:rsidP="0022512C">
      <w:pPr>
        <w:pStyle w:val="Heading1"/>
        <w:ind w:left="0"/>
      </w:pPr>
      <w:r>
        <w:lastRenderedPageBreak/>
        <w:t>“</w:t>
      </w:r>
      <w:r w:rsidR="2224BCA0">
        <w:t>Am I</w:t>
      </w:r>
      <w:r>
        <w:t xml:space="preserve"> Ready?” – Challenging Barriers</w:t>
      </w:r>
      <w:r w:rsidR="2224BCA0">
        <w:t xml:space="preserve">: </w:t>
      </w:r>
      <w:r w:rsidR="7886BCBC">
        <w:t xml:space="preserve">A </w:t>
      </w:r>
      <w:r w:rsidR="2224BCA0">
        <w:t>Consumer</w:t>
      </w:r>
      <w:r w:rsidR="7886BCBC">
        <w:t>’</w:t>
      </w:r>
      <w:r w:rsidR="2224BCA0">
        <w:t>s Right to Take Risks</w:t>
      </w:r>
    </w:p>
    <w:p w14:paraId="28A63AB9" w14:textId="23B32001" w:rsidR="48879101" w:rsidRPr="0091547C" w:rsidRDefault="469BDCD1" w:rsidP="7BF69556">
      <w:pPr>
        <w:pStyle w:val="BulletedList"/>
        <w:numPr>
          <w:ilvl w:val="0"/>
          <w:numId w:val="0"/>
        </w:numPr>
        <w:rPr>
          <w:b/>
          <w:bCs/>
          <w:sz w:val="26"/>
          <w:szCs w:val="26"/>
        </w:rPr>
      </w:pPr>
      <w:r w:rsidRPr="7BF69556">
        <w:rPr>
          <w:b/>
          <w:bCs/>
          <w:sz w:val="26"/>
          <w:szCs w:val="26"/>
        </w:rPr>
        <w:t xml:space="preserve">External </w:t>
      </w:r>
      <w:r w:rsidR="2224BCA0" w:rsidRPr="7BF69556">
        <w:rPr>
          <w:b/>
          <w:bCs/>
          <w:sz w:val="26"/>
          <w:szCs w:val="26"/>
        </w:rPr>
        <w:t xml:space="preserve">Barriers &amp; Influences </w:t>
      </w:r>
    </w:p>
    <w:p w14:paraId="1CCCB7BD" w14:textId="1D1681C9" w:rsidR="2ABC30E0" w:rsidRPr="0091547C" w:rsidRDefault="11ED53C1" w:rsidP="7BF69556">
      <w:pPr>
        <w:pStyle w:val="BulletedList"/>
        <w:rPr>
          <w:sz w:val="26"/>
          <w:szCs w:val="26"/>
        </w:rPr>
      </w:pPr>
      <w:r w:rsidRPr="6EA2A54F">
        <w:rPr>
          <w:sz w:val="26"/>
          <w:szCs w:val="26"/>
        </w:rPr>
        <w:t>Staff</w:t>
      </w:r>
      <w:r w:rsidR="2224BCA0" w:rsidRPr="6EA2A54F">
        <w:rPr>
          <w:sz w:val="26"/>
          <w:szCs w:val="26"/>
        </w:rPr>
        <w:t xml:space="preserve"> (CIL</w:t>
      </w:r>
      <w:r w:rsidR="001B6228">
        <w:rPr>
          <w:sz w:val="26"/>
          <w:szCs w:val="26"/>
        </w:rPr>
        <w:t xml:space="preserve"> staff</w:t>
      </w:r>
      <w:r w:rsidR="2224BCA0" w:rsidRPr="6EA2A54F">
        <w:rPr>
          <w:sz w:val="26"/>
          <w:szCs w:val="26"/>
        </w:rPr>
        <w:t>/</w:t>
      </w:r>
      <w:r w:rsidR="460D43E0" w:rsidRPr="6EA2A54F">
        <w:rPr>
          <w:sz w:val="26"/>
          <w:szCs w:val="26"/>
        </w:rPr>
        <w:t>n</w:t>
      </w:r>
      <w:r w:rsidR="2224BCA0" w:rsidRPr="6EA2A54F">
        <w:rPr>
          <w:sz w:val="26"/>
          <w:szCs w:val="26"/>
        </w:rPr>
        <w:t xml:space="preserve">ursing </w:t>
      </w:r>
      <w:r w:rsidR="1881EAC8" w:rsidRPr="6EA2A54F">
        <w:rPr>
          <w:sz w:val="26"/>
          <w:szCs w:val="26"/>
        </w:rPr>
        <w:t>f</w:t>
      </w:r>
      <w:r w:rsidR="2224BCA0" w:rsidRPr="6EA2A54F">
        <w:rPr>
          <w:sz w:val="26"/>
          <w:szCs w:val="26"/>
        </w:rPr>
        <w:t>acility</w:t>
      </w:r>
      <w:r w:rsidR="001B6228">
        <w:rPr>
          <w:sz w:val="26"/>
          <w:szCs w:val="26"/>
        </w:rPr>
        <w:t xml:space="preserve"> staff</w:t>
      </w:r>
      <w:r w:rsidR="2224BCA0" w:rsidRPr="6EA2A54F">
        <w:rPr>
          <w:sz w:val="26"/>
          <w:szCs w:val="26"/>
        </w:rPr>
        <w:t>/</w:t>
      </w:r>
      <w:r w:rsidR="2D0C6BCC" w:rsidRPr="6EA2A54F">
        <w:rPr>
          <w:sz w:val="26"/>
          <w:szCs w:val="26"/>
        </w:rPr>
        <w:t>c</w:t>
      </w:r>
      <w:r w:rsidR="2224BCA0" w:rsidRPr="6EA2A54F">
        <w:rPr>
          <w:sz w:val="26"/>
          <w:szCs w:val="26"/>
        </w:rPr>
        <w:t xml:space="preserve">ase </w:t>
      </w:r>
      <w:r w:rsidR="1CA054BD" w:rsidRPr="6EA2A54F">
        <w:rPr>
          <w:sz w:val="26"/>
          <w:szCs w:val="26"/>
        </w:rPr>
        <w:t>c</w:t>
      </w:r>
      <w:r w:rsidR="2224BCA0" w:rsidRPr="6EA2A54F">
        <w:rPr>
          <w:sz w:val="26"/>
          <w:szCs w:val="26"/>
        </w:rPr>
        <w:t>oordinators/</w:t>
      </w:r>
      <w:r w:rsidR="79B30243" w:rsidRPr="6EA2A54F">
        <w:rPr>
          <w:sz w:val="26"/>
          <w:szCs w:val="26"/>
        </w:rPr>
        <w:t>h</w:t>
      </w:r>
      <w:r w:rsidR="2224BCA0" w:rsidRPr="6EA2A54F">
        <w:rPr>
          <w:sz w:val="26"/>
          <w:szCs w:val="26"/>
        </w:rPr>
        <w:t xml:space="preserve">ome </w:t>
      </w:r>
      <w:r w:rsidR="6771D528" w:rsidRPr="6EA2A54F">
        <w:rPr>
          <w:sz w:val="26"/>
          <w:szCs w:val="26"/>
        </w:rPr>
        <w:t>h</w:t>
      </w:r>
      <w:r w:rsidR="2224BCA0" w:rsidRPr="6EA2A54F">
        <w:rPr>
          <w:sz w:val="26"/>
          <w:szCs w:val="26"/>
        </w:rPr>
        <w:t xml:space="preserve">ealth &amp; </w:t>
      </w:r>
      <w:r w:rsidR="5D0668C8" w:rsidRPr="6EA2A54F">
        <w:rPr>
          <w:sz w:val="26"/>
          <w:szCs w:val="26"/>
        </w:rPr>
        <w:t>h</w:t>
      </w:r>
      <w:r w:rsidR="2224BCA0" w:rsidRPr="6EA2A54F">
        <w:rPr>
          <w:sz w:val="26"/>
          <w:szCs w:val="26"/>
        </w:rPr>
        <w:t xml:space="preserve">ome </w:t>
      </w:r>
      <w:r w:rsidR="00919FC1" w:rsidRPr="6EA2A54F">
        <w:rPr>
          <w:sz w:val="26"/>
          <w:szCs w:val="26"/>
        </w:rPr>
        <w:t>c</w:t>
      </w:r>
      <w:r w:rsidR="2224BCA0" w:rsidRPr="6EA2A54F">
        <w:rPr>
          <w:sz w:val="26"/>
          <w:szCs w:val="26"/>
        </w:rPr>
        <w:t xml:space="preserve">are </w:t>
      </w:r>
      <w:r w:rsidR="3CA189D1" w:rsidRPr="6EA2A54F">
        <w:rPr>
          <w:sz w:val="26"/>
          <w:szCs w:val="26"/>
        </w:rPr>
        <w:t>a</w:t>
      </w:r>
      <w:r w:rsidR="2224BCA0" w:rsidRPr="6EA2A54F">
        <w:rPr>
          <w:sz w:val="26"/>
          <w:szCs w:val="26"/>
        </w:rPr>
        <w:t xml:space="preserve">gencies, etc.) </w:t>
      </w:r>
    </w:p>
    <w:p w14:paraId="195E659A" w14:textId="23F92F11" w:rsidR="0783CE43" w:rsidRDefault="0783CE43" w:rsidP="7BF69556">
      <w:pPr>
        <w:pStyle w:val="BulletedList"/>
        <w:rPr>
          <w:sz w:val="26"/>
          <w:szCs w:val="26"/>
        </w:rPr>
      </w:pPr>
      <w:r w:rsidRPr="7BF69556">
        <w:rPr>
          <w:sz w:val="26"/>
          <w:szCs w:val="26"/>
        </w:rPr>
        <w:t xml:space="preserve">Affordable and </w:t>
      </w:r>
      <w:r w:rsidR="4CE0E338" w:rsidRPr="7BF69556">
        <w:rPr>
          <w:sz w:val="26"/>
          <w:szCs w:val="26"/>
        </w:rPr>
        <w:t>a</w:t>
      </w:r>
      <w:r w:rsidRPr="7BF69556">
        <w:rPr>
          <w:sz w:val="26"/>
          <w:szCs w:val="26"/>
        </w:rPr>
        <w:t xml:space="preserve">ccessible </w:t>
      </w:r>
      <w:r w:rsidR="5D572756" w:rsidRPr="7BF69556">
        <w:rPr>
          <w:sz w:val="26"/>
          <w:szCs w:val="26"/>
        </w:rPr>
        <w:t>h</w:t>
      </w:r>
      <w:r w:rsidRPr="7BF69556">
        <w:rPr>
          <w:sz w:val="26"/>
          <w:szCs w:val="26"/>
        </w:rPr>
        <w:t>ousing</w:t>
      </w:r>
    </w:p>
    <w:p w14:paraId="47BC6164" w14:textId="453F9ABA" w:rsidR="2ABC30E0" w:rsidRPr="0091547C" w:rsidRDefault="11ED53C1" w:rsidP="7BF69556">
      <w:pPr>
        <w:pStyle w:val="BulletedList"/>
        <w:rPr>
          <w:sz w:val="26"/>
          <w:szCs w:val="26"/>
        </w:rPr>
      </w:pPr>
      <w:r w:rsidRPr="7BF69556">
        <w:rPr>
          <w:sz w:val="26"/>
          <w:szCs w:val="26"/>
        </w:rPr>
        <w:t>Timelines</w:t>
      </w:r>
      <w:r w:rsidR="2224BCA0" w:rsidRPr="7BF69556">
        <w:rPr>
          <w:sz w:val="26"/>
          <w:szCs w:val="26"/>
        </w:rPr>
        <w:t xml:space="preserve"> &amp; </w:t>
      </w:r>
      <w:r w:rsidR="5EA55170" w:rsidRPr="7BF69556">
        <w:rPr>
          <w:sz w:val="26"/>
          <w:szCs w:val="26"/>
        </w:rPr>
        <w:t>d</w:t>
      </w:r>
      <w:r w:rsidR="2224BCA0" w:rsidRPr="7BF69556">
        <w:rPr>
          <w:sz w:val="26"/>
          <w:szCs w:val="26"/>
        </w:rPr>
        <w:t>eadlines</w:t>
      </w:r>
    </w:p>
    <w:p w14:paraId="7AA51A08" w14:textId="72FACF25" w:rsidR="2ABC30E0" w:rsidRPr="0091547C" w:rsidRDefault="11ED53C1" w:rsidP="7BF69556">
      <w:pPr>
        <w:pStyle w:val="BulletedList"/>
        <w:rPr>
          <w:sz w:val="26"/>
          <w:szCs w:val="26"/>
        </w:rPr>
      </w:pPr>
      <w:r w:rsidRPr="7BF69556">
        <w:rPr>
          <w:sz w:val="26"/>
          <w:szCs w:val="26"/>
        </w:rPr>
        <w:t>Family/</w:t>
      </w:r>
      <w:r w:rsidR="4F840BD5" w:rsidRPr="7BF69556">
        <w:rPr>
          <w:sz w:val="26"/>
          <w:szCs w:val="26"/>
        </w:rPr>
        <w:t>s</w:t>
      </w:r>
      <w:r w:rsidRPr="7BF69556">
        <w:rPr>
          <w:sz w:val="26"/>
          <w:szCs w:val="26"/>
        </w:rPr>
        <w:t xml:space="preserve">upport </w:t>
      </w:r>
      <w:r w:rsidR="1883CFF5" w:rsidRPr="7BF69556">
        <w:rPr>
          <w:sz w:val="26"/>
          <w:szCs w:val="26"/>
        </w:rPr>
        <w:t>o</w:t>
      </w:r>
      <w:r w:rsidRPr="7BF69556">
        <w:rPr>
          <w:sz w:val="26"/>
          <w:szCs w:val="26"/>
        </w:rPr>
        <w:t>pposition</w:t>
      </w:r>
    </w:p>
    <w:p w14:paraId="5BF385AB" w14:textId="73D10FA6" w:rsidR="48879101" w:rsidRPr="0091547C" w:rsidRDefault="1C498066" w:rsidP="7BF69556">
      <w:pPr>
        <w:pStyle w:val="BulletedList"/>
        <w:rPr>
          <w:sz w:val="26"/>
          <w:szCs w:val="26"/>
        </w:rPr>
      </w:pPr>
      <w:r w:rsidRPr="7BF69556">
        <w:rPr>
          <w:sz w:val="26"/>
          <w:szCs w:val="26"/>
        </w:rPr>
        <w:t>C</w:t>
      </w:r>
      <w:r w:rsidR="0B2B8F54" w:rsidRPr="7BF69556">
        <w:rPr>
          <w:sz w:val="26"/>
          <w:szCs w:val="26"/>
        </w:rPr>
        <w:t>onservatorships</w:t>
      </w:r>
      <w:r w:rsidR="5D9F1027" w:rsidRPr="7BF69556">
        <w:rPr>
          <w:sz w:val="26"/>
          <w:szCs w:val="26"/>
        </w:rPr>
        <w:t>/</w:t>
      </w:r>
      <w:r w:rsidR="3141FEDC" w:rsidRPr="7BF69556">
        <w:rPr>
          <w:sz w:val="26"/>
          <w:szCs w:val="26"/>
        </w:rPr>
        <w:t>g</w:t>
      </w:r>
      <w:r w:rsidR="5D9F1027" w:rsidRPr="7BF69556">
        <w:rPr>
          <w:sz w:val="26"/>
          <w:szCs w:val="26"/>
        </w:rPr>
        <w:t>uardianship</w:t>
      </w:r>
    </w:p>
    <w:p w14:paraId="0D11F746" w14:textId="3B9D3329" w:rsidR="0091547C" w:rsidRPr="0091547C" w:rsidRDefault="2224BCA0" w:rsidP="7BF69556">
      <w:pPr>
        <w:pStyle w:val="BulletedList"/>
        <w:numPr>
          <w:ilvl w:val="0"/>
          <w:numId w:val="0"/>
        </w:numPr>
        <w:rPr>
          <w:b/>
          <w:bCs/>
          <w:sz w:val="26"/>
          <w:szCs w:val="26"/>
        </w:rPr>
      </w:pPr>
      <w:r w:rsidRPr="7BF69556">
        <w:rPr>
          <w:b/>
          <w:bCs/>
          <w:sz w:val="26"/>
          <w:szCs w:val="26"/>
        </w:rPr>
        <w:t>Consumer’s Barriers</w:t>
      </w:r>
    </w:p>
    <w:p w14:paraId="0547FA5F" w14:textId="77777777" w:rsidR="0091547C" w:rsidRPr="0091547C" w:rsidRDefault="2224BCA0" w:rsidP="7BF69556">
      <w:pPr>
        <w:pStyle w:val="BulletedList"/>
        <w:rPr>
          <w:sz w:val="26"/>
          <w:szCs w:val="26"/>
        </w:rPr>
      </w:pPr>
      <w:r w:rsidRPr="7BF69556">
        <w:rPr>
          <w:sz w:val="26"/>
          <w:szCs w:val="26"/>
        </w:rPr>
        <w:t>Own self-doubts</w:t>
      </w:r>
    </w:p>
    <w:p w14:paraId="355CBBFF" w14:textId="77777777" w:rsidR="0091547C" w:rsidRPr="0091547C" w:rsidRDefault="2224BCA0" w:rsidP="7BF69556">
      <w:pPr>
        <w:pStyle w:val="BulletedList"/>
        <w:rPr>
          <w:sz w:val="26"/>
          <w:szCs w:val="26"/>
        </w:rPr>
      </w:pPr>
      <w:r w:rsidRPr="7BF69556">
        <w:rPr>
          <w:sz w:val="26"/>
          <w:szCs w:val="26"/>
        </w:rPr>
        <w:t>Fallacy of independence</w:t>
      </w:r>
    </w:p>
    <w:p w14:paraId="3705927A" w14:textId="43F17F45" w:rsidR="7D239D18" w:rsidRPr="00331DC5" w:rsidRDefault="0E90A02C" w:rsidP="0091547C">
      <w:pPr>
        <w:pStyle w:val="Heading1"/>
      </w:pPr>
      <w:r>
        <w:br w:type="page"/>
      </w:r>
      <w:r w:rsidR="5DD2D80A">
        <w:lastRenderedPageBreak/>
        <w:t>Make It Theirs – Shared Planning &amp; Responsibility</w:t>
      </w:r>
    </w:p>
    <w:p w14:paraId="089719EC" w14:textId="54637C31" w:rsidR="3FDDBF07" w:rsidRDefault="3FDDBF07" w:rsidP="38FD7273">
      <w:pPr>
        <w:pStyle w:val="Heading3"/>
      </w:pPr>
      <w:r>
        <w:t xml:space="preserve">Who will do what? </w:t>
      </w:r>
    </w:p>
    <w:p w14:paraId="476B291D" w14:textId="36F9BE0C" w:rsidR="0A082705" w:rsidRDefault="1B0DA0ED" w:rsidP="7BF69556">
      <w:pPr>
        <w:pStyle w:val="BulletedList"/>
        <w:spacing w:line="276" w:lineRule="auto"/>
        <w:rPr>
          <w:sz w:val="26"/>
          <w:szCs w:val="26"/>
        </w:rPr>
      </w:pPr>
      <w:r w:rsidRPr="7BF69556">
        <w:rPr>
          <w:sz w:val="26"/>
          <w:szCs w:val="26"/>
        </w:rPr>
        <w:t xml:space="preserve">Clarify </w:t>
      </w:r>
      <w:r w:rsidR="2224BCA0" w:rsidRPr="7BF69556">
        <w:rPr>
          <w:sz w:val="26"/>
          <w:szCs w:val="26"/>
        </w:rPr>
        <w:t xml:space="preserve">transition </w:t>
      </w:r>
      <w:r w:rsidRPr="7BF69556">
        <w:rPr>
          <w:sz w:val="26"/>
          <w:szCs w:val="26"/>
        </w:rPr>
        <w:t>team and consumer</w:t>
      </w:r>
      <w:r w:rsidR="2224BCA0" w:rsidRPr="7BF69556">
        <w:rPr>
          <w:sz w:val="26"/>
          <w:szCs w:val="26"/>
        </w:rPr>
        <w:t>’s</w:t>
      </w:r>
      <w:r w:rsidRPr="7BF69556">
        <w:rPr>
          <w:sz w:val="26"/>
          <w:szCs w:val="26"/>
        </w:rPr>
        <w:t xml:space="preserve"> role</w:t>
      </w:r>
    </w:p>
    <w:p w14:paraId="07749E51" w14:textId="3C73F900" w:rsidR="2D2AB50D" w:rsidRDefault="2A2C3C13" w:rsidP="7BF69556">
      <w:pPr>
        <w:pStyle w:val="BulletedList"/>
        <w:spacing w:line="276" w:lineRule="auto"/>
        <w:rPr>
          <w:sz w:val="26"/>
          <w:szCs w:val="26"/>
        </w:rPr>
      </w:pPr>
      <w:r w:rsidRPr="7BF69556">
        <w:rPr>
          <w:sz w:val="26"/>
          <w:szCs w:val="26"/>
        </w:rPr>
        <w:t xml:space="preserve">Develop the Independent Living Plan </w:t>
      </w:r>
      <w:r w:rsidR="2FC70DAA" w:rsidRPr="7BF69556">
        <w:rPr>
          <w:sz w:val="26"/>
          <w:szCs w:val="26"/>
        </w:rPr>
        <w:t xml:space="preserve">(ILP) </w:t>
      </w:r>
      <w:r w:rsidRPr="7BF69556">
        <w:rPr>
          <w:sz w:val="26"/>
          <w:szCs w:val="26"/>
        </w:rPr>
        <w:t>through informed consumer choice</w:t>
      </w:r>
    </w:p>
    <w:p w14:paraId="7F2F0EE3" w14:textId="77777777" w:rsidR="0091547C" w:rsidRDefault="2224BCA0" w:rsidP="7BF69556">
      <w:pPr>
        <w:pStyle w:val="BulletedList"/>
        <w:spacing w:line="276" w:lineRule="auto"/>
        <w:rPr>
          <w:sz w:val="26"/>
          <w:szCs w:val="26"/>
        </w:rPr>
      </w:pPr>
      <w:r w:rsidRPr="7BF69556">
        <w:rPr>
          <w:sz w:val="26"/>
          <w:szCs w:val="26"/>
        </w:rPr>
        <w:t>Build a consumer-controlled “Circle of Support”</w:t>
      </w:r>
    </w:p>
    <w:p w14:paraId="32EC2D6F" w14:textId="4DB8D81D" w:rsidR="0A082705" w:rsidRDefault="1B0DA0ED" w:rsidP="7BF69556">
      <w:pPr>
        <w:pStyle w:val="BulletedList"/>
        <w:spacing w:line="276" w:lineRule="auto"/>
        <w:rPr>
          <w:sz w:val="26"/>
          <w:szCs w:val="26"/>
        </w:rPr>
      </w:pPr>
      <w:r w:rsidRPr="7BF69556">
        <w:rPr>
          <w:sz w:val="26"/>
          <w:szCs w:val="26"/>
        </w:rPr>
        <w:t>Empower consumers</w:t>
      </w:r>
      <w:r w:rsidR="2224BCA0" w:rsidRPr="7BF69556">
        <w:rPr>
          <w:sz w:val="26"/>
          <w:szCs w:val="26"/>
        </w:rPr>
        <w:t xml:space="preserve"> to be involved to the extent of their ability</w:t>
      </w:r>
      <w:r w:rsidR="3B708732" w:rsidRPr="7BF69556">
        <w:rPr>
          <w:sz w:val="26"/>
          <w:szCs w:val="26"/>
        </w:rPr>
        <w:t xml:space="preserve"> – it's their transition</w:t>
      </w:r>
    </w:p>
    <w:p w14:paraId="2EF8C30D" w14:textId="50F32730" w:rsidR="477E49DF" w:rsidRDefault="477E49DF" w:rsidP="6E602B65">
      <w:pPr>
        <w:pStyle w:val="Heading1"/>
      </w:pPr>
      <w:r>
        <w:br/>
      </w:r>
    </w:p>
    <w:p w14:paraId="302E169C" w14:textId="77BE802A" w:rsidR="477E49DF" w:rsidRDefault="477E49DF" w:rsidP="7BF69556">
      <w:r>
        <w:br w:type="page"/>
      </w:r>
    </w:p>
    <w:p w14:paraId="60051E4E" w14:textId="66283DC1" w:rsidR="477E49DF" w:rsidRDefault="573F02E7" w:rsidP="0022512C">
      <w:pPr>
        <w:pStyle w:val="Heading1"/>
        <w:spacing w:after="0"/>
      </w:pPr>
      <w:r>
        <w:lastRenderedPageBreak/>
        <w:t xml:space="preserve">Key Components of Nursing Home Transition Support: </w:t>
      </w:r>
    </w:p>
    <w:p w14:paraId="0CCB0682" w14:textId="2585F553" w:rsidR="0091547C" w:rsidRPr="0091547C" w:rsidRDefault="2224BCA0" w:rsidP="0022512C">
      <w:pPr>
        <w:pStyle w:val="BulletedList"/>
        <w:spacing w:line="276" w:lineRule="auto"/>
      </w:pPr>
      <w:r w:rsidRPr="7BF69556">
        <w:rPr>
          <w:b/>
          <w:bCs/>
        </w:rPr>
        <w:t>Communication</w:t>
      </w:r>
      <w:r>
        <w:t xml:space="preserve"> – it’s a team effort</w:t>
      </w:r>
    </w:p>
    <w:p w14:paraId="39F8A2C2" w14:textId="35CCCC6B" w:rsidR="6D8F94DC" w:rsidRPr="00CF0623" w:rsidRDefault="31F7D80E" w:rsidP="0022512C">
      <w:pPr>
        <w:pStyle w:val="BulletedList"/>
        <w:spacing w:line="276" w:lineRule="auto"/>
        <w:rPr>
          <w:b/>
          <w:bCs/>
        </w:rPr>
      </w:pPr>
      <w:r w:rsidRPr="7BF69556">
        <w:rPr>
          <w:b/>
          <w:bCs/>
        </w:rPr>
        <w:t>Independent Living Skills Training</w:t>
      </w:r>
    </w:p>
    <w:p w14:paraId="57A59E4D" w14:textId="0D18F6FA" w:rsidR="0091547C" w:rsidRPr="001B6228" w:rsidRDefault="2224BCA0" w:rsidP="0022512C">
      <w:pPr>
        <w:pStyle w:val="2ndLevelBullet"/>
        <w:rPr>
          <w:sz w:val="24"/>
          <w:szCs w:val="24"/>
        </w:rPr>
      </w:pPr>
      <w:r w:rsidRPr="001B6228">
        <w:rPr>
          <w:sz w:val="24"/>
          <w:szCs w:val="24"/>
        </w:rPr>
        <w:t>Eligibility for self-directed</w:t>
      </w:r>
      <w:r w:rsidR="31F7D80E" w:rsidRPr="001B6228">
        <w:rPr>
          <w:sz w:val="24"/>
          <w:szCs w:val="24"/>
        </w:rPr>
        <w:t xml:space="preserve"> </w:t>
      </w:r>
      <w:r w:rsidRPr="001B6228">
        <w:rPr>
          <w:sz w:val="24"/>
          <w:szCs w:val="24"/>
        </w:rPr>
        <w:t>p</w:t>
      </w:r>
      <w:r w:rsidR="70F15A5C" w:rsidRPr="001B6228">
        <w:rPr>
          <w:sz w:val="24"/>
          <w:szCs w:val="24"/>
        </w:rPr>
        <w:t xml:space="preserve">ersonal </w:t>
      </w:r>
      <w:r w:rsidRPr="001B6228">
        <w:rPr>
          <w:sz w:val="24"/>
          <w:szCs w:val="24"/>
        </w:rPr>
        <w:t>c</w:t>
      </w:r>
      <w:r w:rsidR="70F15A5C" w:rsidRPr="001B6228">
        <w:rPr>
          <w:sz w:val="24"/>
          <w:szCs w:val="24"/>
        </w:rPr>
        <w:t>are</w:t>
      </w:r>
      <w:r w:rsidR="31F7D80E" w:rsidRPr="001B6228">
        <w:rPr>
          <w:sz w:val="24"/>
          <w:szCs w:val="24"/>
        </w:rPr>
        <w:t xml:space="preserve"> </w:t>
      </w:r>
    </w:p>
    <w:p w14:paraId="342578CE" w14:textId="15022617" w:rsidR="6D8F94DC" w:rsidRPr="001B6228" w:rsidRDefault="2224BCA0" w:rsidP="0022512C">
      <w:pPr>
        <w:pStyle w:val="2ndLevelBullet"/>
        <w:rPr>
          <w:sz w:val="24"/>
          <w:szCs w:val="24"/>
        </w:rPr>
      </w:pPr>
      <w:r w:rsidRPr="001B6228">
        <w:rPr>
          <w:sz w:val="24"/>
          <w:szCs w:val="24"/>
        </w:rPr>
        <w:t>Budgeting and b</w:t>
      </w:r>
      <w:r w:rsidR="31F7D80E" w:rsidRPr="001B6228">
        <w:rPr>
          <w:sz w:val="24"/>
          <w:szCs w:val="24"/>
        </w:rPr>
        <w:t>enefits</w:t>
      </w:r>
      <w:r w:rsidRPr="001B6228">
        <w:rPr>
          <w:sz w:val="24"/>
          <w:szCs w:val="24"/>
        </w:rPr>
        <w:t xml:space="preserve"> navigation</w:t>
      </w:r>
      <w:r w:rsidR="31F7D80E" w:rsidRPr="001B6228">
        <w:rPr>
          <w:sz w:val="24"/>
          <w:szCs w:val="24"/>
        </w:rPr>
        <w:t xml:space="preserve"> </w:t>
      </w:r>
    </w:p>
    <w:p w14:paraId="6E8CC344" w14:textId="78324515" w:rsidR="6D8F94DC" w:rsidRPr="001B6228" w:rsidRDefault="31F7D80E" w:rsidP="0022512C">
      <w:pPr>
        <w:pStyle w:val="2ndLevelBullet"/>
        <w:rPr>
          <w:sz w:val="24"/>
          <w:szCs w:val="24"/>
        </w:rPr>
      </w:pPr>
      <w:r w:rsidRPr="001B6228">
        <w:rPr>
          <w:sz w:val="24"/>
          <w:szCs w:val="24"/>
        </w:rPr>
        <w:t xml:space="preserve">Medication &amp; </w:t>
      </w:r>
      <w:r w:rsidR="2224BCA0" w:rsidRPr="001B6228">
        <w:rPr>
          <w:sz w:val="24"/>
          <w:szCs w:val="24"/>
        </w:rPr>
        <w:t>s</w:t>
      </w:r>
      <w:r w:rsidRPr="001B6228">
        <w:rPr>
          <w:sz w:val="24"/>
          <w:szCs w:val="24"/>
        </w:rPr>
        <w:t xml:space="preserve">upply </w:t>
      </w:r>
      <w:r w:rsidR="2224BCA0" w:rsidRPr="001B6228">
        <w:rPr>
          <w:sz w:val="24"/>
          <w:szCs w:val="24"/>
        </w:rPr>
        <w:t>c</w:t>
      </w:r>
      <w:r w:rsidRPr="001B6228">
        <w:rPr>
          <w:sz w:val="24"/>
          <w:szCs w:val="24"/>
        </w:rPr>
        <w:t>oordination</w:t>
      </w:r>
    </w:p>
    <w:p w14:paraId="48FF0DE8" w14:textId="4AD4F370" w:rsidR="6D8F94DC" w:rsidRPr="001B6228" w:rsidRDefault="31F7D80E" w:rsidP="0022512C">
      <w:pPr>
        <w:pStyle w:val="2ndLevelBullet"/>
        <w:rPr>
          <w:sz w:val="24"/>
          <w:szCs w:val="24"/>
        </w:rPr>
      </w:pPr>
      <w:r w:rsidRPr="001B6228">
        <w:rPr>
          <w:sz w:val="24"/>
          <w:szCs w:val="24"/>
        </w:rPr>
        <w:t xml:space="preserve">Transportation </w:t>
      </w:r>
      <w:r w:rsidR="2224BCA0" w:rsidRPr="001B6228">
        <w:rPr>
          <w:sz w:val="24"/>
          <w:szCs w:val="24"/>
        </w:rPr>
        <w:t>p</w:t>
      </w:r>
      <w:r w:rsidRPr="001B6228">
        <w:rPr>
          <w:sz w:val="24"/>
          <w:szCs w:val="24"/>
        </w:rPr>
        <w:t>lanning</w:t>
      </w:r>
    </w:p>
    <w:p w14:paraId="065B3C5C" w14:textId="325F61B6" w:rsidR="0091547C" w:rsidRPr="00CF0623" w:rsidRDefault="2224BCA0" w:rsidP="7BF69556">
      <w:pPr>
        <w:pStyle w:val="BulletedList"/>
        <w:spacing w:line="276" w:lineRule="auto"/>
        <w:rPr>
          <w:b/>
          <w:bCs/>
        </w:rPr>
      </w:pPr>
      <w:r w:rsidRPr="7BF69556">
        <w:rPr>
          <w:b/>
          <w:bCs/>
        </w:rPr>
        <w:t>Secure Accessible and Affordable Housing</w:t>
      </w:r>
    </w:p>
    <w:p w14:paraId="2FD9423C" w14:textId="0E7BEC6B" w:rsidR="6D8F94DC" w:rsidRPr="001B6228" w:rsidRDefault="31F7D80E" w:rsidP="0022512C">
      <w:pPr>
        <w:pStyle w:val="2ndLevelBullet"/>
        <w:rPr>
          <w:sz w:val="24"/>
          <w:szCs w:val="24"/>
        </w:rPr>
      </w:pPr>
      <w:r w:rsidRPr="001B6228">
        <w:rPr>
          <w:sz w:val="24"/>
          <w:szCs w:val="24"/>
        </w:rPr>
        <w:t>Accessibility &amp; Safety Evaluations</w:t>
      </w:r>
    </w:p>
    <w:p w14:paraId="0AEDCA2C" w14:textId="77777777" w:rsidR="0091547C" w:rsidRPr="001B6228" w:rsidRDefault="2224BCA0" w:rsidP="0022512C">
      <w:pPr>
        <w:pStyle w:val="2ndLevelBullet"/>
        <w:rPr>
          <w:sz w:val="24"/>
          <w:szCs w:val="24"/>
        </w:rPr>
      </w:pPr>
      <w:r w:rsidRPr="001B6228">
        <w:rPr>
          <w:sz w:val="24"/>
          <w:szCs w:val="24"/>
        </w:rPr>
        <w:t>Durable Medical Equipment (DME)</w:t>
      </w:r>
    </w:p>
    <w:p w14:paraId="40AD9D9A" w14:textId="77777777" w:rsidR="0091547C" w:rsidRPr="001B6228" w:rsidRDefault="2224BCA0" w:rsidP="0022512C">
      <w:pPr>
        <w:pStyle w:val="2ndLevelBullet"/>
        <w:rPr>
          <w:sz w:val="24"/>
          <w:szCs w:val="24"/>
        </w:rPr>
      </w:pPr>
      <w:r w:rsidRPr="001B6228">
        <w:rPr>
          <w:sz w:val="24"/>
          <w:szCs w:val="24"/>
        </w:rPr>
        <w:t>Home modifications coordination</w:t>
      </w:r>
    </w:p>
    <w:p w14:paraId="7A7646DC" w14:textId="3C2D5A3C" w:rsidR="6AB4AD76" w:rsidRDefault="2224BCA0" w:rsidP="00B200A6">
      <w:pPr>
        <w:pStyle w:val="BulletedList"/>
        <w:spacing w:line="276" w:lineRule="auto"/>
      </w:pPr>
      <w:r w:rsidRPr="0022512C">
        <w:rPr>
          <w:b/>
          <w:bCs/>
        </w:rPr>
        <w:t>Shopping Support for Essential Supplies</w:t>
      </w:r>
      <w:r w:rsidR="6AB4AD76">
        <w:br w:type="page"/>
      </w:r>
    </w:p>
    <w:p w14:paraId="16C830FD" w14:textId="4D0EA808" w:rsidR="292566B3" w:rsidRDefault="1690CDDB" w:rsidP="6E602B65">
      <w:pPr>
        <w:pStyle w:val="Heading1"/>
      </w:pPr>
      <w:r>
        <w:lastRenderedPageBreak/>
        <w:t>Post-</w:t>
      </w:r>
      <w:r w:rsidR="77ACB758">
        <w:t>Transitions</w:t>
      </w:r>
      <w:r w:rsidR="5296C705">
        <w:t>: Quality of Life Follow-Ups</w:t>
      </w:r>
    </w:p>
    <w:p w14:paraId="21C5ED87" w14:textId="7005D6B1" w:rsidR="1CC83E0F" w:rsidRDefault="08EC5EE0" w:rsidP="7BF69556">
      <w:pPr>
        <w:pStyle w:val="BulletedList"/>
        <w:numPr>
          <w:ilvl w:val="0"/>
          <w:numId w:val="0"/>
        </w:numPr>
        <w:spacing w:line="276" w:lineRule="auto"/>
        <w:rPr>
          <w:sz w:val="26"/>
          <w:szCs w:val="26"/>
        </w:rPr>
      </w:pPr>
      <w:r w:rsidRPr="7BF69556">
        <w:rPr>
          <w:b/>
          <w:bCs/>
          <w:sz w:val="26"/>
          <w:szCs w:val="26"/>
        </w:rPr>
        <w:t xml:space="preserve">Goal: </w:t>
      </w:r>
      <w:r w:rsidRPr="7BF69556">
        <w:rPr>
          <w:sz w:val="26"/>
          <w:szCs w:val="26"/>
        </w:rPr>
        <w:t xml:space="preserve">Ensure the consumer is </w:t>
      </w:r>
      <w:r w:rsidR="2224BCA0" w:rsidRPr="7BF69556">
        <w:rPr>
          <w:sz w:val="26"/>
          <w:szCs w:val="26"/>
        </w:rPr>
        <w:t xml:space="preserve">stable in </w:t>
      </w:r>
      <w:r w:rsidR="246064A3" w:rsidRPr="7BF69556">
        <w:rPr>
          <w:sz w:val="26"/>
          <w:szCs w:val="26"/>
        </w:rPr>
        <w:t xml:space="preserve">the </w:t>
      </w:r>
      <w:r w:rsidR="2224BCA0" w:rsidRPr="7BF69556">
        <w:rPr>
          <w:sz w:val="26"/>
          <w:szCs w:val="26"/>
        </w:rPr>
        <w:t>community</w:t>
      </w:r>
    </w:p>
    <w:p w14:paraId="5878E356" w14:textId="72E5D3C8" w:rsidR="0091547C" w:rsidRDefault="08EC5EE0" w:rsidP="7BF69556">
      <w:pPr>
        <w:pStyle w:val="BulletedList"/>
        <w:numPr>
          <w:ilvl w:val="0"/>
          <w:numId w:val="0"/>
        </w:numPr>
        <w:spacing w:line="276" w:lineRule="auto"/>
        <w:rPr>
          <w:sz w:val="26"/>
          <w:szCs w:val="26"/>
        </w:rPr>
      </w:pPr>
      <w:r w:rsidRPr="7BF69556">
        <w:rPr>
          <w:b/>
          <w:bCs/>
          <w:sz w:val="26"/>
          <w:szCs w:val="26"/>
        </w:rPr>
        <w:t xml:space="preserve">How: </w:t>
      </w:r>
      <w:r w:rsidR="2224BCA0" w:rsidRPr="7BF69556">
        <w:rPr>
          <w:sz w:val="26"/>
          <w:szCs w:val="26"/>
        </w:rPr>
        <w:t>CDR’s MFP Program: support extends up to 365 days with c</w:t>
      </w:r>
      <w:r w:rsidR="5296C705" w:rsidRPr="7BF69556">
        <w:rPr>
          <w:sz w:val="26"/>
          <w:szCs w:val="26"/>
        </w:rPr>
        <w:t xml:space="preserve">heck-ins at </w:t>
      </w:r>
      <w:r w:rsidR="03238113" w:rsidRPr="7BF69556">
        <w:rPr>
          <w:sz w:val="26"/>
          <w:szCs w:val="26"/>
        </w:rPr>
        <w:t>3 days,</w:t>
      </w:r>
      <w:r w:rsidR="2224BCA0" w:rsidRPr="7BF69556">
        <w:rPr>
          <w:sz w:val="26"/>
          <w:szCs w:val="26"/>
        </w:rPr>
        <w:t xml:space="preserve"> 30 days,</w:t>
      </w:r>
      <w:r w:rsidR="2F0914EC" w:rsidRPr="7BF69556">
        <w:rPr>
          <w:sz w:val="26"/>
          <w:szCs w:val="26"/>
        </w:rPr>
        <w:t xml:space="preserve"> 60 days, 90 days</w:t>
      </w:r>
      <w:r w:rsidR="2224BCA0" w:rsidRPr="7BF69556">
        <w:rPr>
          <w:sz w:val="26"/>
          <w:szCs w:val="26"/>
        </w:rPr>
        <w:t xml:space="preserve"> </w:t>
      </w:r>
    </w:p>
    <w:p w14:paraId="1968EE08" w14:textId="5A712ED9" w:rsidR="126C357C" w:rsidRDefault="604F3B3C" w:rsidP="7BF69556">
      <w:pPr>
        <w:pStyle w:val="BulletedList"/>
        <w:spacing w:line="276" w:lineRule="auto"/>
        <w:rPr>
          <w:sz w:val="26"/>
          <w:szCs w:val="26"/>
        </w:rPr>
      </w:pPr>
      <w:r w:rsidRPr="7BF69556">
        <w:rPr>
          <w:sz w:val="26"/>
          <w:szCs w:val="26"/>
        </w:rPr>
        <w:t>Address any issues related to care, housing, or health</w:t>
      </w:r>
    </w:p>
    <w:p w14:paraId="39E85BB1" w14:textId="69199AE4" w:rsidR="126C357C" w:rsidRDefault="604F3B3C" w:rsidP="7BF69556">
      <w:pPr>
        <w:pStyle w:val="BulletedList"/>
        <w:spacing w:line="276" w:lineRule="auto"/>
        <w:rPr>
          <w:sz w:val="26"/>
          <w:szCs w:val="26"/>
        </w:rPr>
      </w:pPr>
      <w:r w:rsidRPr="7BF69556">
        <w:rPr>
          <w:sz w:val="26"/>
          <w:szCs w:val="26"/>
        </w:rPr>
        <w:t xml:space="preserve">Use a follow-up tool to evaluate </w:t>
      </w:r>
      <w:r w:rsidR="1D74927E" w:rsidRPr="7BF69556">
        <w:rPr>
          <w:sz w:val="26"/>
          <w:szCs w:val="26"/>
        </w:rPr>
        <w:t xml:space="preserve">quality of life and service needs </w:t>
      </w:r>
    </w:p>
    <w:p w14:paraId="3E7FC7F5" w14:textId="5081489F" w:rsidR="66771AE9" w:rsidRDefault="3DCD02EB" w:rsidP="7BF69556">
      <w:pPr>
        <w:pStyle w:val="BulletedList"/>
        <w:numPr>
          <w:ilvl w:val="0"/>
          <w:numId w:val="0"/>
        </w:numPr>
        <w:spacing w:line="276" w:lineRule="auto"/>
      </w:pPr>
      <w:r w:rsidRPr="7BF69556">
        <w:rPr>
          <w:sz w:val="26"/>
          <w:szCs w:val="26"/>
        </w:rPr>
        <w:t xml:space="preserve">Additionally, CIL core services remain available as long as the consumer has active goals in place to support their continued transition and reintegration into the </w:t>
      </w:r>
      <w:r w:rsidR="4E2A3955" w:rsidRPr="7BF69556">
        <w:rPr>
          <w:sz w:val="26"/>
          <w:szCs w:val="26"/>
        </w:rPr>
        <w:t>community</w:t>
      </w:r>
    </w:p>
    <w:p w14:paraId="223D6218" w14:textId="553DD838" w:rsidR="7150E246" w:rsidRDefault="034B20C5" w:rsidP="06526104">
      <w:pPr>
        <w:pStyle w:val="Heading1"/>
      </w:pPr>
      <w:r>
        <w:lastRenderedPageBreak/>
        <w:t>Real People, Real Shifts – Peer Stories of Transition</w:t>
      </w:r>
    </w:p>
    <w:p w14:paraId="5DDB04F3" w14:textId="06C90E5C" w:rsidR="084D63BB" w:rsidRDefault="6E94B92A" w:rsidP="7BF69556">
      <w:pPr>
        <w:pStyle w:val="BulletedList"/>
        <w:spacing w:line="276" w:lineRule="auto"/>
        <w:rPr>
          <w:sz w:val="26"/>
          <w:szCs w:val="26"/>
        </w:rPr>
      </w:pPr>
      <w:r w:rsidRPr="7BF69556">
        <w:rPr>
          <w:b/>
          <w:bCs/>
          <w:sz w:val="26"/>
          <w:szCs w:val="26"/>
        </w:rPr>
        <w:t>Mark</w:t>
      </w:r>
      <w:r w:rsidR="390DA8CE" w:rsidRPr="7BF69556">
        <w:rPr>
          <w:b/>
          <w:bCs/>
          <w:sz w:val="26"/>
          <w:szCs w:val="26"/>
        </w:rPr>
        <w:t>:</w:t>
      </w:r>
      <w:r w:rsidRPr="7BF69556">
        <w:rPr>
          <w:sz w:val="26"/>
          <w:szCs w:val="26"/>
        </w:rPr>
        <w:t xml:space="preserve"> </w:t>
      </w:r>
      <w:r w:rsidR="2A205D44" w:rsidRPr="7BF69556">
        <w:rPr>
          <w:sz w:val="26"/>
          <w:szCs w:val="26"/>
        </w:rPr>
        <w:t>53-year-old a</w:t>
      </w:r>
      <w:r w:rsidRPr="7BF69556">
        <w:rPr>
          <w:sz w:val="26"/>
          <w:szCs w:val="26"/>
        </w:rPr>
        <w:t xml:space="preserve">dult </w:t>
      </w:r>
      <w:r w:rsidR="3DFC9DC5" w:rsidRPr="7BF69556">
        <w:rPr>
          <w:sz w:val="26"/>
          <w:szCs w:val="26"/>
        </w:rPr>
        <w:t xml:space="preserve">returned to community living on </w:t>
      </w:r>
      <w:r w:rsidR="2DE92D48" w:rsidRPr="7BF69556">
        <w:rPr>
          <w:sz w:val="26"/>
          <w:szCs w:val="26"/>
        </w:rPr>
        <w:t>their terms</w:t>
      </w:r>
    </w:p>
    <w:p w14:paraId="29A3F16F" w14:textId="70987400" w:rsidR="084D63BB" w:rsidRDefault="4EC706A4" w:rsidP="7BF69556">
      <w:pPr>
        <w:pStyle w:val="BulletedList"/>
        <w:spacing w:line="276" w:lineRule="auto"/>
        <w:rPr>
          <w:sz w:val="26"/>
          <w:szCs w:val="26"/>
        </w:rPr>
      </w:pPr>
      <w:r w:rsidRPr="06640C11">
        <w:rPr>
          <w:b/>
          <w:bCs/>
          <w:sz w:val="26"/>
          <w:szCs w:val="26"/>
        </w:rPr>
        <w:t>Judy</w:t>
      </w:r>
      <w:r w:rsidR="210AA199" w:rsidRPr="06640C11">
        <w:rPr>
          <w:b/>
          <w:bCs/>
          <w:sz w:val="26"/>
          <w:szCs w:val="26"/>
        </w:rPr>
        <w:t>:</w:t>
      </w:r>
      <w:r w:rsidR="6E94B92A" w:rsidRPr="06640C11">
        <w:rPr>
          <w:b/>
          <w:bCs/>
          <w:sz w:val="26"/>
          <w:szCs w:val="26"/>
        </w:rPr>
        <w:t xml:space="preserve"> </w:t>
      </w:r>
      <w:r w:rsidR="6E94B92A" w:rsidRPr="06640C11">
        <w:rPr>
          <w:sz w:val="26"/>
          <w:szCs w:val="26"/>
        </w:rPr>
        <w:t>Long-</w:t>
      </w:r>
      <w:r w:rsidR="228F4B22" w:rsidRPr="06640C11">
        <w:rPr>
          <w:sz w:val="26"/>
          <w:szCs w:val="26"/>
        </w:rPr>
        <w:t>t</w:t>
      </w:r>
      <w:r w:rsidR="6E94B92A" w:rsidRPr="06640C11">
        <w:rPr>
          <w:sz w:val="26"/>
          <w:szCs w:val="26"/>
        </w:rPr>
        <w:t xml:space="preserve">erm </w:t>
      </w:r>
      <w:r w:rsidR="62207F94" w:rsidRPr="06640C11">
        <w:rPr>
          <w:sz w:val="26"/>
          <w:szCs w:val="26"/>
        </w:rPr>
        <w:t>i</w:t>
      </w:r>
      <w:r w:rsidR="6E94B92A" w:rsidRPr="06640C11">
        <w:rPr>
          <w:sz w:val="26"/>
          <w:szCs w:val="26"/>
        </w:rPr>
        <w:t xml:space="preserve">nstitutionalization </w:t>
      </w:r>
      <w:r w:rsidR="7CF2FAB8" w:rsidRPr="06640C11">
        <w:rPr>
          <w:sz w:val="26"/>
          <w:szCs w:val="26"/>
        </w:rPr>
        <w:t xml:space="preserve">due to </w:t>
      </w:r>
      <w:r w:rsidR="01C6B127" w:rsidRPr="06640C11">
        <w:rPr>
          <w:sz w:val="26"/>
          <w:szCs w:val="26"/>
        </w:rPr>
        <w:t>t</w:t>
      </w:r>
      <w:r w:rsidR="4F21A677" w:rsidRPr="06640C11">
        <w:rPr>
          <w:sz w:val="26"/>
          <w:szCs w:val="26"/>
        </w:rPr>
        <w:t xml:space="preserve">raumatic </w:t>
      </w:r>
      <w:r w:rsidR="6A99CFE4" w:rsidRPr="06640C11">
        <w:rPr>
          <w:sz w:val="26"/>
          <w:szCs w:val="26"/>
        </w:rPr>
        <w:t>b</w:t>
      </w:r>
      <w:r w:rsidR="4F21A677" w:rsidRPr="06640C11">
        <w:rPr>
          <w:sz w:val="26"/>
          <w:szCs w:val="26"/>
        </w:rPr>
        <w:t xml:space="preserve">rain </w:t>
      </w:r>
      <w:r w:rsidR="386CD967" w:rsidRPr="06640C11">
        <w:rPr>
          <w:sz w:val="26"/>
          <w:szCs w:val="26"/>
        </w:rPr>
        <w:t>i</w:t>
      </w:r>
      <w:r w:rsidR="4F21A677" w:rsidRPr="06640C11">
        <w:rPr>
          <w:sz w:val="26"/>
          <w:szCs w:val="26"/>
        </w:rPr>
        <w:t xml:space="preserve">njury (TBI) </w:t>
      </w:r>
      <w:r w:rsidR="6E94B92A" w:rsidRPr="06640C11">
        <w:rPr>
          <w:sz w:val="26"/>
          <w:szCs w:val="26"/>
        </w:rPr>
        <w:t>and</w:t>
      </w:r>
      <w:r w:rsidR="57D17C31" w:rsidRPr="06640C11">
        <w:rPr>
          <w:sz w:val="26"/>
          <w:szCs w:val="26"/>
        </w:rPr>
        <w:t xml:space="preserve"> her</w:t>
      </w:r>
      <w:r w:rsidR="6E94B92A" w:rsidRPr="06640C11">
        <w:rPr>
          <w:sz w:val="26"/>
          <w:szCs w:val="26"/>
        </w:rPr>
        <w:t xml:space="preserve"> </w:t>
      </w:r>
      <w:r w:rsidR="4D921CB5" w:rsidRPr="06640C11">
        <w:rPr>
          <w:sz w:val="26"/>
          <w:szCs w:val="26"/>
        </w:rPr>
        <w:t xml:space="preserve">8-year </w:t>
      </w:r>
      <w:r w:rsidR="11AF2E3D" w:rsidRPr="06640C11">
        <w:rPr>
          <w:sz w:val="26"/>
          <w:szCs w:val="26"/>
        </w:rPr>
        <w:t>p</w:t>
      </w:r>
      <w:r w:rsidR="6E94B92A" w:rsidRPr="06640C11">
        <w:rPr>
          <w:sz w:val="26"/>
          <w:szCs w:val="26"/>
        </w:rPr>
        <w:t>ath to</w:t>
      </w:r>
      <w:r w:rsidR="5A904C75" w:rsidRPr="06640C11">
        <w:rPr>
          <w:sz w:val="26"/>
          <w:szCs w:val="26"/>
        </w:rPr>
        <w:t xml:space="preserve"> reclaimed</w:t>
      </w:r>
      <w:r w:rsidR="6E94B92A" w:rsidRPr="06640C11">
        <w:rPr>
          <w:sz w:val="26"/>
          <w:szCs w:val="26"/>
        </w:rPr>
        <w:t xml:space="preserve"> </w:t>
      </w:r>
      <w:r w:rsidR="6D0EC2D8" w:rsidRPr="06640C11">
        <w:rPr>
          <w:sz w:val="26"/>
          <w:szCs w:val="26"/>
        </w:rPr>
        <w:t>i</w:t>
      </w:r>
      <w:r w:rsidR="6E94B92A" w:rsidRPr="06640C11">
        <w:rPr>
          <w:sz w:val="26"/>
          <w:szCs w:val="26"/>
        </w:rPr>
        <w:t>ndependence</w:t>
      </w:r>
      <w:r w:rsidR="024196F1" w:rsidRPr="06640C11">
        <w:rPr>
          <w:sz w:val="26"/>
          <w:szCs w:val="26"/>
        </w:rPr>
        <w:t>.</w:t>
      </w:r>
    </w:p>
    <w:p w14:paraId="3E28C984" w14:textId="6A3884CF" w:rsidR="084D63BB" w:rsidRDefault="6E94B92A" w:rsidP="7BF69556">
      <w:pPr>
        <w:pStyle w:val="BulletedList"/>
        <w:spacing w:line="276" w:lineRule="auto"/>
        <w:rPr>
          <w:sz w:val="26"/>
          <w:szCs w:val="26"/>
        </w:rPr>
      </w:pPr>
      <w:r w:rsidRPr="7BF69556">
        <w:rPr>
          <w:b/>
          <w:bCs/>
          <w:sz w:val="26"/>
          <w:szCs w:val="26"/>
        </w:rPr>
        <w:t>Ryan</w:t>
      </w:r>
      <w:r w:rsidR="7BB959D4" w:rsidRPr="7BF69556">
        <w:rPr>
          <w:b/>
          <w:bCs/>
          <w:sz w:val="26"/>
          <w:szCs w:val="26"/>
        </w:rPr>
        <w:t>:</w:t>
      </w:r>
      <w:r w:rsidR="7BB959D4" w:rsidRPr="7BF69556">
        <w:rPr>
          <w:sz w:val="26"/>
          <w:szCs w:val="26"/>
        </w:rPr>
        <w:t xml:space="preserve"> </w:t>
      </w:r>
      <w:r w:rsidR="2D3CCF83" w:rsidRPr="7BF69556">
        <w:rPr>
          <w:sz w:val="26"/>
          <w:szCs w:val="26"/>
        </w:rPr>
        <w:t xml:space="preserve">From </w:t>
      </w:r>
      <w:r w:rsidR="14F47428" w:rsidRPr="7BF69556">
        <w:rPr>
          <w:sz w:val="26"/>
          <w:szCs w:val="26"/>
        </w:rPr>
        <w:t xml:space="preserve">a </w:t>
      </w:r>
      <w:r w:rsidR="43C442BB" w:rsidRPr="7BF69556">
        <w:rPr>
          <w:sz w:val="26"/>
          <w:szCs w:val="26"/>
        </w:rPr>
        <w:t xml:space="preserve">16-year-old </w:t>
      </w:r>
      <w:r w:rsidR="3F266E21" w:rsidRPr="7BF69556">
        <w:rPr>
          <w:sz w:val="26"/>
          <w:szCs w:val="26"/>
        </w:rPr>
        <w:t>living in a nursing home facility to</w:t>
      </w:r>
      <w:r w:rsidRPr="7BF69556">
        <w:rPr>
          <w:sz w:val="26"/>
          <w:szCs w:val="26"/>
        </w:rPr>
        <w:t xml:space="preserve"> </w:t>
      </w:r>
      <w:r w:rsidR="2340A6B9" w:rsidRPr="7BF69556">
        <w:rPr>
          <w:sz w:val="26"/>
          <w:szCs w:val="26"/>
        </w:rPr>
        <w:t xml:space="preserve">living </w:t>
      </w:r>
      <w:r w:rsidR="3C057222" w:rsidRPr="7BF69556">
        <w:rPr>
          <w:sz w:val="26"/>
          <w:szCs w:val="26"/>
        </w:rPr>
        <w:t>independently</w:t>
      </w:r>
      <w:r w:rsidR="522621D3" w:rsidRPr="7BF69556">
        <w:rPr>
          <w:sz w:val="26"/>
          <w:szCs w:val="26"/>
        </w:rPr>
        <w:t xml:space="preserve"> </w:t>
      </w:r>
      <w:r w:rsidR="462BBC8C" w:rsidRPr="7BF69556">
        <w:rPr>
          <w:sz w:val="26"/>
          <w:szCs w:val="26"/>
        </w:rPr>
        <w:t>as an adult</w:t>
      </w:r>
    </w:p>
    <w:p w14:paraId="36CC6132" w14:textId="1D75E4AF" w:rsidR="084D63BB" w:rsidRDefault="084D63BB" w:rsidP="084D63BB">
      <w:pPr>
        <w:spacing w:after="0" w:line="240" w:lineRule="auto"/>
        <w:rPr>
          <w:rFonts w:ascii="Aptos" w:eastAsia="Aptos" w:hAnsi="Aptos" w:cs="Aptos"/>
          <w:b/>
          <w:bCs/>
          <w:color w:val="000000" w:themeColor="text1"/>
          <w:sz w:val="24"/>
        </w:rPr>
      </w:pPr>
    </w:p>
    <w:p w14:paraId="73A650EA" w14:textId="110645DA" w:rsidR="66771AE9" w:rsidRDefault="66771AE9">
      <w:r>
        <w:br w:type="page"/>
      </w:r>
    </w:p>
    <w:p w14:paraId="6630EC0C" w14:textId="5F828628" w:rsidR="5527752F" w:rsidRDefault="21E1EC3F" w:rsidP="6E602B65">
      <w:pPr>
        <w:pStyle w:val="Heading1"/>
        <w:rPr>
          <w:rFonts w:ascii="Aptos" w:eastAsia="Aptos" w:hAnsi="Aptos" w:cs="Aptos"/>
          <w:color w:val="FF0000"/>
          <w:sz w:val="24"/>
          <w:szCs w:val="24"/>
        </w:rPr>
      </w:pPr>
      <w:r>
        <w:lastRenderedPageBreak/>
        <w:t>Resources</w:t>
      </w:r>
      <w:r w:rsidR="7B5D25CB">
        <w:t xml:space="preserve"> for Additional Guidance</w:t>
      </w:r>
    </w:p>
    <w:p w14:paraId="16CEED33" w14:textId="08E194DD" w:rsidR="1D3DD282" w:rsidRPr="001B6228" w:rsidRDefault="008A8E0E" w:rsidP="7BF69556">
      <w:pPr>
        <w:pStyle w:val="BulletedList"/>
        <w:spacing w:line="276" w:lineRule="auto"/>
        <w:rPr>
          <w:sz w:val="26"/>
          <w:szCs w:val="26"/>
        </w:rPr>
      </w:pPr>
      <w:hyperlink r:id="rId16">
        <w:r w:rsidRPr="001B6228">
          <w:rPr>
            <w:rStyle w:val="Hyperlink"/>
            <w:sz w:val="26"/>
            <w:szCs w:val="26"/>
          </w:rPr>
          <w:t>Transitions Out of Institutions:</w:t>
        </w:r>
      </w:hyperlink>
      <w:r w:rsidRPr="001B6228">
        <w:rPr>
          <w:sz w:val="26"/>
          <w:szCs w:val="26"/>
        </w:rPr>
        <w:t xml:space="preserve"> </w:t>
      </w:r>
      <w:r w:rsidR="011D2FFC" w:rsidRPr="001B6228">
        <w:rPr>
          <w:sz w:val="26"/>
          <w:szCs w:val="26"/>
        </w:rPr>
        <w:t xml:space="preserve">Administration of Community Living: Housing &amp; Resource Center </w:t>
      </w:r>
    </w:p>
    <w:p w14:paraId="4D52BBE0" w14:textId="0818B94D" w:rsidR="44CC7233" w:rsidRPr="001B6228" w:rsidRDefault="04D08DEF" w:rsidP="7BF69556">
      <w:pPr>
        <w:pStyle w:val="BulletedList"/>
        <w:spacing w:line="276" w:lineRule="auto"/>
        <w:rPr>
          <w:rFonts w:ascii="Aptos" w:hAnsi="Aptos"/>
          <w:color w:val="000000" w:themeColor="text1"/>
          <w:sz w:val="26"/>
          <w:szCs w:val="26"/>
        </w:rPr>
      </w:pPr>
      <w:hyperlink r:id="rId17">
        <w:r w:rsidRPr="001B6228">
          <w:rPr>
            <w:rStyle w:val="Hyperlink"/>
            <w:sz w:val="26"/>
            <w:szCs w:val="26"/>
          </w:rPr>
          <w:t>Choose, Get, Keep...Integrated Community Housing</w:t>
        </w:r>
      </w:hyperlink>
      <w:r w:rsidRPr="001B6228">
        <w:rPr>
          <w:sz w:val="26"/>
          <w:szCs w:val="26"/>
        </w:rPr>
        <w:t>: ILRU and the IL-NET</w:t>
      </w:r>
    </w:p>
    <w:p w14:paraId="1BB10073" w14:textId="3D3F3B57" w:rsidR="04D08DEF" w:rsidRPr="001B6228" w:rsidRDefault="04D08DEF" w:rsidP="7BF69556">
      <w:pPr>
        <w:pStyle w:val="BulletedList"/>
        <w:spacing w:line="276" w:lineRule="auto"/>
        <w:rPr>
          <w:rFonts w:ascii="Aptos" w:hAnsi="Aptos"/>
          <w:color w:val="000000" w:themeColor="text1"/>
          <w:sz w:val="26"/>
          <w:szCs w:val="26"/>
        </w:rPr>
      </w:pPr>
      <w:hyperlink r:id="rId18">
        <w:r w:rsidRPr="001B6228">
          <w:rPr>
            <w:rStyle w:val="Hyperlink"/>
            <w:sz w:val="26"/>
            <w:szCs w:val="26"/>
          </w:rPr>
          <w:t>ABCs of Nursing Home Transition: An Orientation Manual for New Transition Facilitators</w:t>
        </w:r>
      </w:hyperlink>
      <w:r w:rsidRPr="001B6228">
        <w:rPr>
          <w:sz w:val="26"/>
          <w:szCs w:val="26"/>
        </w:rPr>
        <w:t>: ILRU and the IL-NET</w:t>
      </w:r>
    </w:p>
    <w:p w14:paraId="6F84B247" w14:textId="2DC03ABF" w:rsidR="66771AE9" w:rsidRDefault="66771AE9" w:rsidP="66771AE9">
      <w:pPr>
        <w:pStyle w:val="BulletedList"/>
        <w:numPr>
          <w:ilvl w:val="0"/>
          <w:numId w:val="0"/>
        </w:numPr>
      </w:pPr>
    </w:p>
    <w:p w14:paraId="194E294D" w14:textId="7B9485CE" w:rsidR="5405F338" w:rsidRDefault="5405F338" w:rsidP="5405F338">
      <w:pPr>
        <w:pStyle w:val="BulletedList"/>
        <w:numPr>
          <w:ilvl w:val="0"/>
          <w:numId w:val="0"/>
        </w:numPr>
      </w:pPr>
    </w:p>
    <w:p w14:paraId="6782DC42" w14:textId="65CE1B1F" w:rsidR="5405F338" w:rsidRDefault="5405F338" w:rsidP="5405F338">
      <w:pPr>
        <w:pStyle w:val="BulletedList"/>
        <w:numPr>
          <w:ilvl w:val="0"/>
          <w:numId w:val="0"/>
        </w:numPr>
      </w:pPr>
    </w:p>
    <w:p w14:paraId="5676ACE6" w14:textId="730E911D" w:rsidR="084D63BB" w:rsidRDefault="084D63BB">
      <w:r>
        <w:br w:type="page"/>
      </w:r>
    </w:p>
    <w:p w14:paraId="48815A50" w14:textId="1FD74F44" w:rsidR="67D29D3F" w:rsidRDefault="44A2146F" w:rsidP="0091547C">
      <w:pPr>
        <w:pStyle w:val="Heading1"/>
        <w:rPr>
          <w:sz w:val="32"/>
          <w:szCs w:val="32"/>
        </w:rPr>
      </w:pPr>
      <w:r>
        <w:lastRenderedPageBreak/>
        <w:t>Learn &amp; Share: Your Experience Matters</w:t>
      </w:r>
    </w:p>
    <w:p w14:paraId="24831C22" w14:textId="396E97BB" w:rsidR="2A56D777" w:rsidRDefault="10B95FE8" w:rsidP="7BF69556">
      <w:r>
        <w:t>Recording has stopped – now it’s time to share.</w:t>
      </w:r>
    </w:p>
    <w:p w14:paraId="4D2C3240" w14:textId="1F90A5DB" w:rsidR="6AB4AD76" w:rsidRDefault="6AB4AD76" w:rsidP="6AB4AD76">
      <w:pPr>
        <w:pStyle w:val="Heading2"/>
        <w:spacing w:before="0" w:after="0" w:line="240" w:lineRule="auto"/>
        <w:rPr>
          <w:sz w:val="12"/>
          <w:szCs w:val="12"/>
        </w:rPr>
      </w:pPr>
    </w:p>
    <w:p w14:paraId="39D91857" w14:textId="4ACCE76B" w:rsidR="12333EC4" w:rsidRDefault="12333EC4" w:rsidP="6AB4AD76">
      <w:pPr>
        <w:pStyle w:val="Heading2"/>
        <w:spacing w:before="0" w:line="240" w:lineRule="auto"/>
      </w:pPr>
      <w:r>
        <w:t>Ways to Engage:</w:t>
      </w:r>
    </w:p>
    <w:p w14:paraId="76D8286E" w14:textId="580F6F78" w:rsidR="12333EC4" w:rsidRDefault="616B65EC" w:rsidP="7BF69556">
      <w:pPr>
        <w:pStyle w:val="BulletedList"/>
        <w:rPr>
          <w:rFonts w:ascii="Aptos" w:eastAsia="Aptos" w:hAnsi="Aptos" w:cs="Aptos"/>
          <w:sz w:val="26"/>
          <w:szCs w:val="26"/>
        </w:rPr>
      </w:pPr>
      <w:r w:rsidRPr="7BF69556">
        <w:rPr>
          <w:sz w:val="26"/>
          <w:szCs w:val="26"/>
        </w:rPr>
        <w:t>Raise your hand to be spotlighted to speak</w:t>
      </w:r>
    </w:p>
    <w:p w14:paraId="46566531" w14:textId="23797CB7" w:rsidR="12333EC4" w:rsidRDefault="616B65EC" w:rsidP="7BF69556">
      <w:pPr>
        <w:pStyle w:val="BulletedList"/>
        <w:rPr>
          <w:rFonts w:ascii="Aptos" w:eastAsia="Aptos" w:hAnsi="Aptos" w:cs="Aptos"/>
          <w:sz w:val="26"/>
          <w:szCs w:val="26"/>
        </w:rPr>
      </w:pPr>
      <w:r w:rsidRPr="7BF69556">
        <w:rPr>
          <w:sz w:val="26"/>
          <w:szCs w:val="26"/>
        </w:rPr>
        <w:t>Turn on your camera if you're comfortable</w:t>
      </w:r>
    </w:p>
    <w:p w14:paraId="6EF0DACB" w14:textId="619571CB" w:rsidR="12333EC4" w:rsidRDefault="616B65EC" w:rsidP="7BF69556">
      <w:pPr>
        <w:pStyle w:val="BulletedList"/>
        <w:rPr>
          <w:rFonts w:ascii="Aptos" w:eastAsia="Aptos" w:hAnsi="Aptos" w:cs="Aptos"/>
          <w:sz w:val="26"/>
          <w:szCs w:val="26"/>
        </w:rPr>
      </w:pPr>
      <w:r w:rsidRPr="7BF69556">
        <w:rPr>
          <w:sz w:val="26"/>
          <w:szCs w:val="26"/>
        </w:rPr>
        <w:t>Use the chat to share insights, questions, resources, or tools</w:t>
      </w:r>
    </w:p>
    <w:p w14:paraId="4491CB50" w14:textId="6C62AF5C" w:rsidR="12333EC4" w:rsidRDefault="616B65EC" w:rsidP="7BF69556">
      <w:pPr>
        <w:pStyle w:val="BulletedList"/>
        <w:rPr>
          <w:rFonts w:ascii="Aptos" w:eastAsia="Aptos" w:hAnsi="Aptos" w:cs="Aptos"/>
          <w:sz w:val="26"/>
          <w:szCs w:val="26"/>
        </w:rPr>
      </w:pPr>
      <w:r w:rsidRPr="7BF69556">
        <w:rPr>
          <w:sz w:val="26"/>
          <w:szCs w:val="26"/>
        </w:rPr>
        <w:t>React, reflect, or build on what others say</w:t>
      </w:r>
    </w:p>
    <w:p w14:paraId="564BA145" w14:textId="315B005C" w:rsidR="12333EC4" w:rsidRDefault="616B65EC" w:rsidP="7BF69556">
      <w:pPr>
        <w:pStyle w:val="BulletedList"/>
        <w:spacing w:before="240" w:after="240"/>
        <w:rPr>
          <w:rFonts w:ascii="Aptos" w:eastAsia="Aptos" w:hAnsi="Aptos" w:cs="Aptos"/>
          <w:b/>
          <w:bCs/>
          <w:sz w:val="26"/>
          <w:szCs w:val="26"/>
        </w:rPr>
      </w:pPr>
      <w:r w:rsidRPr="7BF69556">
        <w:rPr>
          <w:sz w:val="26"/>
          <w:szCs w:val="26"/>
        </w:rPr>
        <w:t>Share real challenges or successes from your CIL</w:t>
      </w:r>
    </w:p>
    <w:p w14:paraId="41040BE6" w14:textId="7073EE17" w:rsidR="12333EC4" w:rsidRDefault="616B65EC" w:rsidP="7BF69556">
      <w:pPr>
        <w:pStyle w:val="BulletedList"/>
        <w:numPr>
          <w:ilvl w:val="0"/>
          <w:numId w:val="0"/>
        </w:numPr>
        <w:spacing w:before="240" w:after="240"/>
        <w:jc w:val="center"/>
        <w:rPr>
          <w:rFonts w:ascii="Aptos" w:eastAsia="Aptos" w:hAnsi="Aptos" w:cs="Aptos"/>
          <w:b/>
          <w:bCs/>
          <w:sz w:val="26"/>
          <w:szCs w:val="26"/>
        </w:rPr>
      </w:pPr>
      <w:r w:rsidRPr="7BF69556">
        <w:rPr>
          <w:rFonts w:ascii="Aptos" w:eastAsia="Aptos" w:hAnsi="Aptos" w:cs="Aptos"/>
          <w:b/>
          <w:bCs/>
          <w:sz w:val="26"/>
          <w:szCs w:val="26"/>
        </w:rPr>
        <w:t>Let’s turn ideas into action — your voice is the most valuable part of this session</w:t>
      </w:r>
      <w:r w:rsidR="3DF4539F" w:rsidRPr="7BF69556">
        <w:rPr>
          <w:rFonts w:ascii="Aptos" w:eastAsia="Aptos" w:hAnsi="Aptos" w:cs="Aptos"/>
          <w:b/>
          <w:bCs/>
          <w:sz w:val="26"/>
          <w:szCs w:val="26"/>
        </w:rPr>
        <w:t>.</w:t>
      </w:r>
    </w:p>
    <w:p w14:paraId="6DEB2AB5" w14:textId="64441EAF" w:rsidR="001138B5" w:rsidRDefault="001138B5">
      <w:pPr>
        <w:rPr>
          <w:rStyle w:val="Heading1Char"/>
        </w:rPr>
      </w:pPr>
      <w:r w:rsidRPr="7BF69556">
        <w:rPr>
          <w:rStyle w:val="Heading1Char"/>
        </w:rPr>
        <w:br w:type="page"/>
      </w:r>
    </w:p>
    <w:p w14:paraId="70601392" w14:textId="06734617" w:rsidR="0020685A" w:rsidRDefault="55294D1D" w:rsidP="0091547C">
      <w:pPr>
        <w:pStyle w:val="Heading1"/>
        <w:rPr>
          <w:rFonts w:ascii="Aptos Display" w:eastAsia="Aptos Display" w:hAnsi="Aptos Display" w:cs="Aptos Display"/>
          <w:color w:val="000000" w:themeColor="text1"/>
        </w:rPr>
      </w:pPr>
      <w:r>
        <w:lastRenderedPageBreak/>
        <w:t xml:space="preserve"> </w:t>
      </w:r>
      <w:r w:rsidR="7E5D7A56">
        <w:t>Evaluation</w:t>
      </w:r>
    </w:p>
    <w:p w14:paraId="7531D4E4" w14:textId="0223DC4C" w:rsidR="0020685A" w:rsidRDefault="7E5D7A56" w:rsidP="7BF69556">
      <w:pPr>
        <w:pStyle w:val="NoSpacing"/>
        <w:rPr>
          <w:rFonts w:ascii="Aptos" w:eastAsia="Aptos" w:hAnsi="Aptos" w:cs="Aptos"/>
          <w:color w:val="000000" w:themeColor="text1"/>
          <w:sz w:val="28"/>
          <w:szCs w:val="28"/>
        </w:rPr>
      </w:pPr>
      <w:r w:rsidRPr="7BF69556">
        <w:rPr>
          <w:sz w:val="28"/>
          <w:szCs w:val="28"/>
        </w:rPr>
        <w:t>Thank you for participating in today's Learn and Share.</w:t>
      </w:r>
    </w:p>
    <w:p w14:paraId="586BE4FA" w14:textId="020FB927" w:rsidR="7BF69556" w:rsidRDefault="7BF69556" w:rsidP="7BF69556">
      <w:pPr>
        <w:pStyle w:val="NoSpacing"/>
        <w:rPr>
          <w:sz w:val="28"/>
          <w:szCs w:val="28"/>
        </w:rPr>
      </w:pPr>
    </w:p>
    <w:p w14:paraId="171FB9B1" w14:textId="3D73309D" w:rsidR="0020685A" w:rsidRDefault="7E5D7A56" w:rsidP="7BF69556">
      <w:pPr>
        <w:pStyle w:val="NoSpacing"/>
        <w:rPr>
          <w:rFonts w:ascii="Aptos" w:eastAsia="Aptos" w:hAnsi="Aptos" w:cs="Aptos"/>
          <w:color w:val="000000" w:themeColor="text1"/>
          <w:sz w:val="28"/>
          <w:szCs w:val="28"/>
        </w:rPr>
      </w:pPr>
      <w:r w:rsidRPr="7BF69556">
        <w:rPr>
          <w:sz w:val="28"/>
          <w:szCs w:val="28"/>
        </w:rPr>
        <w:t>Your feedback is important and helps us plan future training.</w:t>
      </w:r>
    </w:p>
    <w:p w14:paraId="313C8562" w14:textId="050B7C81" w:rsidR="0020685A" w:rsidRDefault="7E5D7A56" w:rsidP="7BF69556">
      <w:pPr>
        <w:pStyle w:val="NoSpacing"/>
        <w:rPr>
          <w:rFonts w:ascii="Aptos" w:eastAsia="Aptos" w:hAnsi="Aptos" w:cs="Aptos"/>
          <w:color w:val="000000" w:themeColor="text1"/>
          <w:sz w:val="28"/>
          <w:szCs w:val="28"/>
        </w:rPr>
      </w:pPr>
      <w:r w:rsidRPr="7BF69556">
        <w:rPr>
          <w:sz w:val="28"/>
          <w:szCs w:val="28"/>
        </w:rPr>
        <w:t>Please use the link in the chat to share your feedback.</w:t>
      </w:r>
    </w:p>
    <w:p w14:paraId="16F12E03" w14:textId="1276A9B8" w:rsidR="0020685A" w:rsidRDefault="5F272759" w:rsidP="7BF69556">
      <w:pPr>
        <w:spacing w:before="240" w:after="0"/>
        <w:rPr>
          <w:rFonts w:ascii="Aptos" w:eastAsia="Aptos" w:hAnsi="Aptos" w:cs="Aptos"/>
        </w:rPr>
      </w:pPr>
      <w:hyperlink r:id="rId19">
        <w:r w:rsidRPr="7BF69556">
          <w:rPr>
            <w:rStyle w:val="Hyperlink"/>
            <w:rFonts w:ascii="Aptos" w:eastAsia="Aptos" w:hAnsi="Aptos" w:cs="Aptos"/>
          </w:rPr>
          <w:t>Evaluation Link</w:t>
        </w:r>
      </w:hyperlink>
      <w:r w:rsidRPr="7BF69556">
        <w:rPr>
          <w:rFonts w:ascii="Aptos" w:eastAsia="Aptos" w:hAnsi="Aptos" w:cs="Aptos"/>
          <w:color w:val="000000" w:themeColor="text1"/>
        </w:rPr>
        <w:t xml:space="preserve">: </w:t>
      </w:r>
    </w:p>
    <w:p w14:paraId="26224FC2" w14:textId="0C24F74D" w:rsidR="57BC1E93" w:rsidRDefault="634CC4A5">
      <w:r>
        <w:rPr>
          <w:noProof/>
        </w:rPr>
        <w:drawing>
          <wp:inline distT="0" distB="0" distL="0" distR="0" wp14:anchorId="252A6EEC" wp14:editId="7F760A20">
            <wp:extent cx="1472070" cy="1460659"/>
            <wp:effectExtent l="0" t="0" r="1270" b="0"/>
            <wp:docPr id="729307771" name="Picture 729307771" descr="QR Code: https://umt.co1.qualtrics.com/jfe/form/SV_1ES2O5nZGNJ71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307771" name="Picture 729307771" descr="QR Code: https://umt.co1.qualtrics.com/jfe/form/SV_1ES2O5nZGNJ71kO"/>
                    <pic:cNvPicPr/>
                  </pic:nvPicPr>
                  <pic:blipFill rotWithShape="1">
                    <a:blip r:embed="rId20">
                      <a:extLst>
                        <a:ext uri="{28A0092B-C50C-407E-A947-70E740481C1C}">
                          <a14:useLocalDpi xmlns:a14="http://schemas.microsoft.com/office/drawing/2010/main" val="0"/>
                        </a:ext>
                      </a:extLst>
                    </a:blip>
                    <a:srcRect l="5479" t="6849" r="6165" b="5480"/>
                    <a:stretch>
                      <a:fillRect/>
                    </a:stretch>
                  </pic:blipFill>
                  <pic:spPr bwMode="auto">
                    <a:xfrm>
                      <a:off x="0" y="0"/>
                      <a:ext cx="1486630" cy="1475107"/>
                    </a:xfrm>
                    <a:prstGeom prst="rect">
                      <a:avLst/>
                    </a:prstGeom>
                    <a:ln>
                      <a:noFill/>
                    </a:ln>
                    <a:extLst>
                      <a:ext uri="{53640926-AAD7-44D8-BBD7-CCE9431645EC}">
                        <a14:shadowObscured xmlns:a14="http://schemas.microsoft.com/office/drawing/2010/main"/>
                      </a:ext>
                    </a:extLst>
                  </pic:spPr>
                </pic:pic>
              </a:graphicData>
            </a:graphic>
          </wp:inline>
        </w:drawing>
      </w:r>
    </w:p>
    <w:p w14:paraId="659605C6" w14:textId="0B4AE809" w:rsidR="084D63BB" w:rsidRDefault="084D63BB">
      <w:r>
        <w:br w:type="page"/>
      </w:r>
    </w:p>
    <w:p w14:paraId="711FEA26" w14:textId="140D88AA" w:rsidR="0020685A" w:rsidRDefault="1D2F7608" w:rsidP="0091547C">
      <w:pPr>
        <w:pStyle w:val="Heading1"/>
        <w:rPr>
          <w:rFonts w:eastAsia="Aptos"/>
        </w:rPr>
      </w:pPr>
      <w:r>
        <w:lastRenderedPageBreak/>
        <w:t>How to Connect with Us!</w:t>
      </w:r>
    </w:p>
    <w:p w14:paraId="71D0FF49" w14:textId="3EF671F8" w:rsidR="0020685A" w:rsidRPr="0020685A" w:rsidRDefault="4AC69094" w:rsidP="74F6878F">
      <w:pPr>
        <w:pStyle w:val="Heading2"/>
        <w:rPr>
          <w:rFonts w:eastAsia="Aptos"/>
        </w:rPr>
      </w:pPr>
      <w:r>
        <w:t xml:space="preserve">Website: </w:t>
      </w:r>
      <w:hyperlink r:id="rId21">
        <w:r w:rsidRPr="74F6878F">
          <w:rPr>
            <w:rStyle w:val="Hyperlink"/>
          </w:rPr>
          <w:t>https://tinyurl.com/ILTTACenter</w:t>
        </w:r>
      </w:hyperlink>
      <w:r>
        <w:t xml:space="preserve"> </w:t>
      </w:r>
    </w:p>
    <w:p w14:paraId="66D3CB96" w14:textId="66A6F4A0" w:rsidR="0020685A" w:rsidRPr="0020685A" w:rsidRDefault="0020685A" w:rsidP="0020685A">
      <w:pPr>
        <w:rPr>
          <w:rFonts w:eastAsia="Aptos"/>
        </w:rPr>
      </w:pPr>
      <w:r w:rsidRPr="06640C11">
        <w:rPr>
          <w:rFonts w:eastAsia="Aptos"/>
        </w:rPr>
        <w:t>Request training and / or technical assistance (expert help for your organization): fil</w:t>
      </w:r>
      <w:r w:rsidR="3669A23F" w:rsidRPr="06640C11">
        <w:rPr>
          <w:rFonts w:eastAsia="Aptos"/>
        </w:rPr>
        <w:t>l</w:t>
      </w:r>
      <w:r w:rsidRPr="06640C11">
        <w:rPr>
          <w:rFonts w:eastAsia="Aptos"/>
        </w:rPr>
        <w:t xml:space="preserve"> out a form on our website to let us know how we can help.</w:t>
      </w:r>
    </w:p>
    <w:p w14:paraId="455C60DC" w14:textId="169A34DB" w:rsidR="0020685A" w:rsidRDefault="4AC69094" w:rsidP="0020685A">
      <w:pPr>
        <w:rPr>
          <w:rFonts w:eastAsia="Aptos"/>
        </w:rPr>
      </w:pPr>
      <w:r w:rsidRPr="74F6878F">
        <w:rPr>
          <w:rStyle w:val="Heading2Char"/>
        </w:rPr>
        <w:t>Call</w:t>
      </w:r>
      <w:r w:rsidRPr="001E3852">
        <w:rPr>
          <w:rFonts w:eastAsia="Aptos"/>
          <w:b/>
          <w:bCs/>
        </w:rPr>
        <w:t>:</w:t>
      </w:r>
      <w:r w:rsidRPr="74F6878F">
        <w:rPr>
          <w:rFonts w:eastAsia="Aptos"/>
        </w:rPr>
        <w:t> 406-243-5300</w:t>
      </w:r>
      <w:r w:rsidR="2A74755F" w:rsidRPr="74F6878F">
        <w:rPr>
          <w:rFonts w:eastAsia="Aptos"/>
        </w:rPr>
        <w:t xml:space="preserve"> and s</w:t>
      </w:r>
      <w:r w:rsidRPr="74F6878F">
        <w:rPr>
          <w:rFonts w:eastAsia="Aptos"/>
        </w:rPr>
        <w:t>omeone will get back to you as soon as we can.</w:t>
      </w:r>
    </w:p>
    <w:p w14:paraId="7EB5784A" w14:textId="34EA60DE" w:rsidR="00525C40" w:rsidRPr="00B65593" w:rsidRDefault="00151ABD" w:rsidP="06640C11">
      <w:pPr>
        <w:rPr>
          <w:rFonts w:eastAsia="Aptos"/>
          <w:sz w:val="24"/>
          <w:szCs w:val="24"/>
        </w:rPr>
      </w:pPr>
      <w:r w:rsidRPr="00B65593">
        <w:rPr>
          <w:noProof/>
          <w:sz w:val="24"/>
        </w:rPr>
        <w:drawing>
          <wp:anchor distT="0" distB="0" distL="114300" distR="114300" simplePos="0" relativeHeight="251658241" behindDoc="0" locked="0" layoutInCell="1" allowOverlap="1" wp14:anchorId="77EC5C07" wp14:editId="0242677C">
            <wp:simplePos x="0" y="0"/>
            <wp:positionH relativeFrom="margin">
              <wp:posOffset>1905</wp:posOffset>
            </wp:positionH>
            <wp:positionV relativeFrom="margin">
              <wp:posOffset>2408555</wp:posOffset>
            </wp:positionV>
            <wp:extent cx="1052830" cy="1052830"/>
            <wp:effectExtent l="0" t="0" r="0" b="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22">
                      <a:extLst>
                        <a:ext uri="{28A0092B-C50C-407E-A947-70E740481C1C}">
                          <a14:useLocalDpi xmlns:a14="http://schemas.microsoft.com/office/drawing/2010/main" val="0"/>
                        </a:ext>
                        <a:ext uri="{FF2B5EF4-FFF2-40B4-BE49-F238E27FC236}">
                          <a16:creationId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dgm="http://schemas.openxmlformats.org/drawingml/2006/diagram" id="{D9C82E31-1366-33EA-53DE-47C4BF629C2C}"/>
                        </a:ext>
                      </a:extLst>
                    </a:blip>
                    <a:stretch>
                      <a:fillRect/>
                    </a:stretch>
                  </pic:blipFill>
                  <pic:spPr>
                    <a:xfrm>
                      <a:off x="0" y="0"/>
                      <a:ext cx="1052830" cy="1052830"/>
                    </a:xfrm>
                    <a:prstGeom prst="rect">
                      <a:avLst/>
                    </a:prstGeom>
                  </pic:spPr>
                </pic:pic>
              </a:graphicData>
            </a:graphic>
          </wp:anchor>
        </w:drawing>
      </w:r>
      <w:r w:rsidR="00525C40" w:rsidRPr="06640C11">
        <w:rPr>
          <w:b/>
          <w:bCs/>
          <w:sz w:val="24"/>
          <w:szCs w:val="24"/>
        </w:rPr>
        <w:t>Sign-Up for Events &amp; Announcements: </w:t>
      </w:r>
      <w:r w:rsidR="00525C40" w:rsidRPr="06640C11">
        <w:rPr>
          <w:sz w:val="24"/>
          <w:szCs w:val="24"/>
        </w:rPr>
        <w:t>Visit our website to sign up for updates about live training, group technical assistance, new publications, and other happenings around the Center.</w:t>
      </w:r>
    </w:p>
    <w:p w14:paraId="1687F9DB" w14:textId="7B1BF2B7" w:rsidR="00680E85" w:rsidRDefault="0020685A" w:rsidP="0091547C">
      <w:pPr>
        <w:pStyle w:val="Heading1"/>
        <w:rPr>
          <w:rFonts w:eastAsia="Aptos"/>
        </w:rPr>
      </w:pPr>
      <w:r>
        <w:br w:type="page"/>
      </w:r>
      <w:r w:rsidR="1EF1F654">
        <w:lastRenderedPageBreak/>
        <w:t xml:space="preserve">About the IL T&amp; TA </w:t>
      </w:r>
      <w:r w:rsidR="0594ABE8">
        <w:t>Center</w:t>
      </w:r>
    </w:p>
    <w:p w14:paraId="30BE4B65" w14:textId="77777777" w:rsidR="00680E85" w:rsidRPr="00680E85" w:rsidRDefault="00680E85" w:rsidP="00680E85">
      <w:pPr>
        <w:spacing w:line="279" w:lineRule="auto"/>
        <w:rPr>
          <w:rFonts w:ascii="Aptos" w:eastAsia="Aptos" w:hAnsi="Aptos" w:cs="Aptos"/>
        </w:rPr>
      </w:pPr>
      <w:r w:rsidRPr="00680E85">
        <w:rPr>
          <w:rFonts w:ascii="Aptos" w:eastAsia="Aptos" w:hAnsi="Aptos" w:cs="Aptos"/>
        </w:rPr>
        <w:t xml:space="preserve">The Independent Living Training and Technical Assistance Center (IL T&amp;TA Center) is available to you through a contract with the US Department of Health and Human Services. </w:t>
      </w:r>
    </w:p>
    <w:p w14:paraId="5122DD1B" w14:textId="399A5936" w:rsidR="00680E85" w:rsidRPr="00680E85" w:rsidRDefault="00680E85" w:rsidP="00680E85">
      <w:pPr>
        <w:spacing w:line="279" w:lineRule="auto"/>
        <w:rPr>
          <w:rFonts w:ascii="Aptos" w:eastAsia="Aptos" w:hAnsi="Aptos" w:cs="Aptos"/>
        </w:rPr>
      </w:pPr>
      <w:r w:rsidRPr="00680E85">
        <w:rPr>
          <w:rFonts w:ascii="Aptos" w:eastAsia="Aptos" w:hAnsi="Aptos" w:cs="Aptos"/>
        </w:rPr>
        <w:t xml:space="preserve">The IL T&amp;TA Center provides expert training and technical assistance to CILs, SILCs, and DSEs. </w:t>
      </w:r>
    </w:p>
    <w:p w14:paraId="7B7C3882" w14:textId="11F97BE0" w:rsidR="00680E85" w:rsidRDefault="00680E85" w:rsidP="00680E85">
      <w:pPr>
        <w:spacing w:line="279" w:lineRule="auto"/>
        <w:rPr>
          <w:rFonts w:ascii="Aptos" w:eastAsia="Aptos" w:hAnsi="Aptos" w:cs="Aptos"/>
        </w:rPr>
      </w:pPr>
      <w:r w:rsidRPr="00680E85">
        <w:rPr>
          <w:rFonts w:ascii="Aptos" w:eastAsia="Aptos" w:hAnsi="Aptos" w:cs="Aptos"/>
        </w:rPr>
        <w:t xml:space="preserve">The Center is operated by the University of Montana's </w:t>
      </w:r>
      <w:r w:rsidRPr="00680E85">
        <w:rPr>
          <w:rFonts w:ascii="Aptos" w:eastAsia="Aptos" w:hAnsi="Aptos" w:cs="Aptos"/>
          <w:b/>
          <w:bCs/>
        </w:rPr>
        <w:t>Rural Institute for Inclusive Communities</w:t>
      </w:r>
      <w:r w:rsidRPr="00680E85">
        <w:rPr>
          <w:rFonts w:ascii="Aptos" w:eastAsia="Aptos" w:hAnsi="Aptos" w:cs="Aptos"/>
        </w:rPr>
        <w:t>.</w:t>
      </w:r>
    </w:p>
    <w:p w14:paraId="0B6755CF" w14:textId="0E9B0D43" w:rsidR="00E25771" w:rsidRDefault="00E25771" w:rsidP="00680E85">
      <w:pPr>
        <w:spacing w:line="279" w:lineRule="auto"/>
        <w:rPr>
          <w:rFonts w:ascii="Aptos" w:eastAsia="Aptos" w:hAnsi="Aptos" w:cs="Aptos"/>
        </w:rPr>
      </w:pPr>
      <w:r>
        <w:rPr>
          <w:rFonts w:ascii="Aptos" w:eastAsia="Aptos" w:hAnsi="Aptos" w:cs="Aptos"/>
          <w:noProof/>
        </w:rPr>
        <w:drawing>
          <wp:anchor distT="0" distB="0" distL="114300" distR="114300" simplePos="0" relativeHeight="251658240" behindDoc="0" locked="1" layoutInCell="1" allowOverlap="1" wp14:anchorId="3D4EB2DE" wp14:editId="3FF7D204">
            <wp:simplePos x="0" y="0"/>
            <wp:positionH relativeFrom="margin">
              <wp:posOffset>73025</wp:posOffset>
            </wp:positionH>
            <wp:positionV relativeFrom="paragraph">
              <wp:posOffset>329565</wp:posOffset>
            </wp:positionV>
            <wp:extent cx="3629660" cy="474980"/>
            <wp:effectExtent l="0" t="0" r="0" b="1270"/>
            <wp:wrapSquare wrapText="bothSides"/>
            <wp:docPr id="289383703" name="Picture 2" descr="University of Montana and IL T&amp;TA Cente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83703" name="Picture 2" descr="University of Montana and IL T&amp;TA Center Logo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29660" cy="474980"/>
                    </a:xfrm>
                    <a:prstGeom prst="rect">
                      <a:avLst/>
                    </a:prstGeom>
                  </pic:spPr>
                </pic:pic>
              </a:graphicData>
            </a:graphic>
            <wp14:sizeRelH relativeFrom="margin">
              <wp14:pctWidth>0</wp14:pctWidth>
            </wp14:sizeRelH>
            <wp14:sizeRelV relativeFrom="margin">
              <wp14:pctHeight>0</wp14:pctHeight>
            </wp14:sizeRelV>
          </wp:anchor>
        </w:drawing>
      </w:r>
    </w:p>
    <w:p w14:paraId="29207C1E" w14:textId="427112B6" w:rsidR="03D2229F" w:rsidRDefault="03D2229F" w:rsidP="03D2229F">
      <w:pPr>
        <w:spacing w:line="279" w:lineRule="auto"/>
        <w:rPr>
          <w:rFonts w:ascii="Aptos" w:eastAsia="Aptos" w:hAnsi="Aptos" w:cs="Aptos"/>
        </w:rPr>
      </w:pPr>
    </w:p>
    <w:p w14:paraId="7BA78161" w14:textId="1C7010C5" w:rsidR="03D2229F" w:rsidRDefault="03D2229F" w:rsidP="03D2229F">
      <w:pPr>
        <w:spacing w:line="279" w:lineRule="auto"/>
        <w:rPr>
          <w:rFonts w:ascii="Aptos" w:eastAsia="Aptos" w:hAnsi="Aptos" w:cs="Aptos"/>
        </w:rPr>
      </w:pPr>
    </w:p>
    <w:p w14:paraId="7A4128EF" w14:textId="42E54962" w:rsidR="6113959A" w:rsidRDefault="5A342086" w:rsidP="0091547C">
      <w:pPr>
        <w:pStyle w:val="Heading1"/>
      </w:pPr>
      <w:r>
        <w:lastRenderedPageBreak/>
        <w:t>IL T&amp;TA Center Attribution</w:t>
      </w:r>
    </w:p>
    <w:p w14:paraId="3E6175B3" w14:textId="6F0C662E" w:rsidR="00E60A05" w:rsidRDefault="00E60A05" w:rsidP="008971E6"/>
    <w:p w14:paraId="16F68316" w14:textId="5C1182C9" w:rsidR="00E60A05" w:rsidRDefault="19070820" w:rsidP="00E60A05">
      <w:pPr>
        <w:jc w:val="center"/>
      </w:pPr>
      <w:r>
        <w:rPr>
          <w:noProof/>
        </w:rPr>
        <w:drawing>
          <wp:inline distT="0" distB="0" distL="0" distR="0" wp14:anchorId="78ECF23E" wp14:editId="75CEBD24">
            <wp:extent cx="2880360" cy="1280160"/>
            <wp:effectExtent l="0" t="0" r="0" b="0"/>
            <wp:docPr id="236862796" name="Picture 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880360" cy="1280160"/>
                    </a:xfrm>
                    <a:prstGeom prst="rect">
                      <a:avLst/>
                    </a:prstGeom>
                  </pic:spPr>
                </pic:pic>
              </a:graphicData>
            </a:graphic>
          </wp:inline>
        </w:drawing>
      </w:r>
    </w:p>
    <w:p w14:paraId="638240A2" w14:textId="5333D37E" w:rsidR="00E60A05" w:rsidRDefault="00E60A05" w:rsidP="00E60A05">
      <w:r w:rsidRPr="00E60A05">
        <w:t>This project is on assignment through contract with the Administration on Disabilities, Administration for Community Living, Health and Human Services.</w:t>
      </w:r>
    </w:p>
    <w:sectPr w:rsidR="00E60A05" w:rsidSect="00C05172">
      <w:headerReference w:type="default" r:id="rId25"/>
      <w:footerReference w:type="default" r:id="rId26"/>
      <w:pgSz w:w="7200" w:h="8640"/>
      <w:pgMar w:top="630" w:right="630" w:bottom="360"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1100" w14:textId="77777777" w:rsidR="00320C04" w:rsidRDefault="00320C04">
      <w:pPr>
        <w:spacing w:after="0" w:line="240" w:lineRule="auto"/>
      </w:pPr>
      <w:r>
        <w:separator/>
      </w:r>
    </w:p>
  </w:endnote>
  <w:endnote w:type="continuationSeparator" w:id="0">
    <w:p w14:paraId="678E33B1" w14:textId="77777777" w:rsidR="00320C04" w:rsidRDefault="0032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C05172" w:rsidRDefault="007E67B2" w:rsidP="00C05172">
    <w:pPr>
      <w:pStyle w:val="Footer"/>
      <w:jc w:val="center"/>
      <w:rPr>
        <w:b/>
        <w:bCs/>
        <w:color w:val="1D3C34"/>
        <w:sz w:val="20"/>
        <w:szCs w:val="20"/>
      </w:rPr>
    </w:pPr>
    <w:r w:rsidRPr="00C05172">
      <w:rPr>
        <w:b/>
        <w:bCs/>
        <w:color w:val="1D3C34"/>
        <w:sz w:val="20"/>
        <w:szCs w:val="20"/>
      </w:rPr>
      <w:t>Independent Living Training and Technical Assistance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08F52" w14:textId="77777777" w:rsidR="00320C04" w:rsidRDefault="00320C04">
      <w:pPr>
        <w:spacing w:after="0" w:line="240" w:lineRule="auto"/>
      </w:pPr>
      <w:r>
        <w:separator/>
      </w:r>
    </w:p>
  </w:footnote>
  <w:footnote w:type="continuationSeparator" w:id="0">
    <w:p w14:paraId="5AE8C592" w14:textId="77777777" w:rsidR="00320C04" w:rsidRDefault="00320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98273"/>
      <w:docPartObj>
        <w:docPartGallery w:val="Page Numbers (Top of Page)"/>
        <w:docPartUnique/>
      </w:docPartObj>
    </w:sdtPr>
    <w:sdtEndPr>
      <w:rPr>
        <w:noProof/>
      </w:rPr>
    </w:sdtEndPr>
    <w:sdtContent>
      <w:p w14:paraId="5F3AE50A" w14:textId="52B2E373" w:rsidR="00DC6D72" w:rsidRDefault="00DC6D72" w:rsidP="00E60A05">
        <w:pPr>
          <w:jc w:val="right"/>
        </w:pPr>
        <w:r w:rsidRPr="0073078F">
          <w:t xml:space="preserve">&gt;&gt; SLIDE </w:t>
        </w:r>
        <w:r w:rsidRPr="0073078F">
          <w:fldChar w:fldCharType="begin"/>
        </w:r>
        <w:r w:rsidRPr="0073078F">
          <w:instrText xml:space="preserve"> PAGE   \* MERGEFORMAT </w:instrText>
        </w:r>
        <w:r w:rsidRPr="0073078F">
          <w:fldChar w:fldCharType="separate"/>
        </w:r>
        <w:r w:rsidRPr="0073078F">
          <w:rPr>
            <w:noProof/>
          </w:rPr>
          <w:t>2</w:t>
        </w:r>
        <w:r w:rsidRPr="0073078F">
          <w:rPr>
            <w:noProof/>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EEF2"/>
    <w:multiLevelType w:val="hybridMultilevel"/>
    <w:tmpl w:val="B43A8E9E"/>
    <w:lvl w:ilvl="0" w:tplc="DBDAB404">
      <w:start w:val="1"/>
      <w:numFmt w:val="decimal"/>
      <w:lvlText w:val="%1."/>
      <w:lvlJc w:val="left"/>
      <w:pPr>
        <w:ind w:left="360" w:hanging="360"/>
      </w:pPr>
    </w:lvl>
    <w:lvl w:ilvl="1" w:tplc="8C7E61F6">
      <w:start w:val="1"/>
      <w:numFmt w:val="decimal"/>
      <w:lvlText w:val="%2."/>
      <w:lvlJc w:val="left"/>
      <w:pPr>
        <w:ind w:left="1080" w:hanging="360"/>
      </w:pPr>
    </w:lvl>
    <w:lvl w:ilvl="2" w:tplc="82C4375C">
      <w:start w:val="1"/>
      <w:numFmt w:val="bullet"/>
      <w:lvlText w:val="·"/>
      <w:lvlJc w:val="left"/>
      <w:pPr>
        <w:ind w:left="1800" w:hanging="180"/>
      </w:pPr>
      <w:rPr>
        <w:rFonts w:ascii="Symbol" w:hAnsi="Symbol" w:hint="default"/>
      </w:rPr>
    </w:lvl>
    <w:lvl w:ilvl="3" w:tplc="12A21386">
      <w:start w:val="1"/>
      <w:numFmt w:val="decimal"/>
      <w:lvlText w:val="%4."/>
      <w:lvlJc w:val="left"/>
      <w:pPr>
        <w:ind w:left="2520" w:hanging="360"/>
      </w:pPr>
    </w:lvl>
    <w:lvl w:ilvl="4" w:tplc="644C2554">
      <w:start w:val="1"/>
      <w:numFmt w:val="decimal"/>
      <w:lvlText w:val="%5."/>
      <w:lvlJc w:val="left"/>
      <w:pPr>
        <w:ind w:left="3240" w:hanging="360"/>
      </w:pPr>
    </w:lvl>
    <w:lvl w:ilvl="5" w:tplc="69CC5754">
      <w:start w:val="1"/>
      <w:numFmt w:val="decimal"/>
      <w:lvlText w:val="%6."/>
      <w:lvlJc w:val="left"/>
      <w:pPr>
        <w:ind w:left="3960" w:hanging="180"/>
      </w:pPr>
    </w:lvl>
    <w:lvl w:ilvl="6" w:tplc="B2308D80">
      <w:start w:val="1"/>
      <w:numFmt w:val="decimal"/>
      <w:lvlText w:val="%7."/>
      <w:lvlJc w:val="left"/>
      <w:pPr>
        <w:ind w:left="4680" w:hanging="360"/>
      </w:pPr>
    </w:lvl>
    <w:lvl w:ilvl="7" w:tplc="F9921652">
      <w:start w:val="1"/>
      <w:numFmt w:val="lowerLetter"/>
      <w:lvlText w:val="%8."/>
      <w:lvlJc w:val="left"/>
      <w:pPr>
        <w:ind w:left="5400" w:hanging="360"/>
      </w:pPr>
    </w:lvl>
    <w:lvl w:ilvl="8" w:tplc="BE24E368">
      <w:start w:val="1"/>
      <w:numFmt w:val="lowerRoman"/>
      <w:lvlText w:val="%9."/>
      <w:lvlJc w:val="right"/>
      <w:pPr>
        <w:ind w:left="6120" w:hanging="180"/>
      </w:pPr>
    </w:lvl>
  </w:abstractNum>
  <w:abstractNum w:abstractNumId="1" w15:restartNumberingAfterBreak="0">
    <w:nsid w:val="060111F5"/>
    <w:multiLevelType w:val="hybridMultilevel"/>
    <w:tmpl w:val="2DB0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85648"/>
    <w:multiLevelType w:val="hybridMultilevel"/>
    <w:tmpl w:val="65D624E0"/>
    <w:lvl w:ilvl="0" w:tplc="FFFFFFFF">
      <w:start w:val="1"/>
      <w:numFmt w:val="bullet"/>
      <w:pStyle w:val="BulletedList"/>
      <w:lvlText w:val=""/>
      <w:lvlJc w:val="left"/>
      <w:pPr>
        <w:ind w:left="720" w:hanging="360"/>
      </w:pPr>
      <w:rPr>
        <w:rFonts w:ascii="Symbol" w:hAnsi="Symbol" w:hint="default"/>
        <w:color w:val="000000" w:themeColor="text1"/>
        <w:sz w:val="28"/>
        <w:szCs w:val="28"/>
      </w:rPr>
    </w:lvl>
    <w:lvl w:ilvl="1" w:tplc="FE300D3C">
      <w:start w:val="1"/>
      <w:numFmt w:val="bullet"/>
      <w:pStyle w:val="2ndLevelBullet"/>
      <w:lvlText w:val="o"/>
      <w:lvlJc w:val="left"/>
      <w:pPr>
        <w:ind w:left="1440" w:hanging="360"/>
      </w:pPr>
      <w:rPr>
        <w:rFonts w:ascii="Courier New" w:hAnsi="Courier New" w:hint="default"/>
      </w:rPr>
    </w:lvl>
    <w:lvl w:ilvl="2" w:tplc="F7007046">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3" w15:restartNumberingAfterBreak="0">
    <w:nsid w:val="08BC33E1"/>
    <w:multiLevelType w:val="hybridMultilevel"/>
    <w:tmpl w:val="C1DCC32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45822"/>
    <w:multiLevelType w:val="hybridMultilevel"/>
    <w:tmpl w:val="5E066542"/>
    <w:lvl w:ilvl="0" w:tplc="0ED2158C">
      <w:start w:val="1"/>
      <w:numFmt w:val="bullet"/>
      <w:lvlText w:val=""/>
      <w:lvlJc w:val="left"/>
      <w:pPr>
        <w:ind w:left="720" w:hanging="360"/>
      </w:pPr>
      <w:rPr>
        <w:rFonts w:ascii="Symbol" w:hAnsi="Symbol" w:hint="default"/>
      </w:rPr>
    </w:lvl>
    <w:lvl w:ilvl="1" w:tplc="FCACD644">
      <w:start w:val="1"/>
      <w:numFmt w:val="bullet"/>
      <w:lvlText w:val="o"/>
      <w:lvlJc w:val="left"/>
      <w:pPr>
        <w:ind w:left="1440" w:hanging="360"/>
      </w:pPr>
      <w:rPr>
        <w:rFonts w:ascii="Courier New" w:hAnsi="Courier New" w:hint="default"/>
      </w:rPr>
    </w:lvl>
    <w:lvl w:ilvl="2" w:tplc="95E0483A">
      <w:start w:val="1"/>
      <w:numFmt w:val="bullet"/>
      <w:lvlText w:val=""/>
      <w:lvlJc w:val="left"/>
      <w:pPr>
        <w:ind w:left="2160" w:hanging="360"/>
      </w:pPr>
      <w:rPr>
        <w:rFonts w:ascii="Wingdings" w:hAnsi="Wingdings" w:hint="default"/>
      </w:rPr>
    </w:lvl>
    <w:lvl w:ilvl="3" w:tplc="2C3EC274">
      <w:start w:val="1"/>
      <w:numFmt w:val="bullet"/>
      <w:lvlText w:val=""/>
      <w:lvlJc w:val="left"/>
      <w:pPr>
        <w:ind w:left="2880" w:hanging="360"/>
      </w:pPr>
      <w:rPr>
        <w:rFonts w:ascii="Symbol" w:hAnsi="Symbol" w:hint="default"/>
      </w:rPr>
    </w:lvl>
    <w:lvl w:ilvl="4" w:tplc="5E123200">
      <w:start w:val="1"/>
      <w:numFmt w:val="bullet"/>
      <w:lvlText w:val="o"/>
      <w:lvlJc w:val="left"/>
      <w:pPr>
        <w:ind w:left="3600" w:hanging="360"/>
      </w:pPr>
      <w:rPr>
        <w:rFonts w:ascii="Courier New" w:hAnsi="Courier New" w:hint="default"/>
      </w:rPr>
    </w:lvl>
    <w:lvl w:ilvl="5" w:tplc="813A250C">
      <w:start w:val="1"/>
      <w:numFmt w:val="bullet"/>
      <w:lvlText w:val=""/>
      <w:lvlJc w:val="left"/>
      <w:pPr>
        <w:ind w:left="4320" w:hanging="360"/>
      </w:pPr>
      <w:rPr>
        <w:rFonts w:ascii="Wingdings" w:hAnsi="Wingdings" w:hint="default"/>
      </w:rPr>
    </w:lvl>
    <w:lvl w:ilvl="6" w:tplc="C6F41F94">
      <w:start w:val="1"/>
      <w:numFmt w:val="bullet"/>
      <w:lvlText w:val=""/>
      <w:lvlJc w:val="left"/>
      <w:pPr>
        <w:ind w:left="5040" w:hanging="360"/>
      </w:pPr>
      <w:rPr>
        <w:rFonts w:ascii="Symbol" w:hAnsi="Symbol" w:hint="default"/>
      </w:rPr>
    </w:lvl>
    <w:lvl w:ilvl="7" w:tplc="FCFAA75E">
      <w:start w:val="1"/>
      <w:numFmt w:val="bullet"/>
      <w:lvlText w:val="o"/>
      <w:lvlJc w:val="left"/>
      <w:pPr>
        <w:ind w:left="5760" w:hanging="360"/>
      </w:pPr>
      <w:rPr>
        <w:rFonts w:ascii="Courier New" w:hAnsi="Courier New" w:hint="default"/>
      </w:rPr>
    </w:lvl>
    <w:lvl w:ilvl="8" w:tplc="70AE44EE">
      <w:start w:val="1"/>
      <w:numFmt w:val="bullet"/>
      <w:lvlText w:val=""/>
      <w:lvlJc w:val="left"/>
      <w:pPr>
        <w:ind w:left="6480" w:hanging="360"/>
      </w:pPr>
      <w:rPr>
        <w:rFonts w:ascii="Wingdings" w:hAnsi="Wingdings" w:hint="default"/>
      </w:rPr>
    </w:lvl>
  </w:abstractNum>
  <w:abstractNum w:abstractNumId="5" w15:restartNumberingAfterBreak="0">
    <w:nsid w:val="0E2EC5A4"/>
    <w:multiLevelType w:val="hybridMultilevel"/>
    <w:tmpl w:val="67DCDECA"/>
    <w:lvl w:ilvl="0" w:tplc="A442EA20">
      <w:start w:val="1"/>
      <w:numFmt w:val="bullet"/>
      <w:lvlText w:val=""/>
      <w:lvlJc w:val="left"/>
      <w:pPr>
        <w:ind w:left="720" w:hanging="360"/>
      </w:pPr>
      <w:rPr>
        <w:rFonts w:ascii="Symbol" w:hAnsi="Symbol" w:hint="default"/>
      </w:rPr>
    </w:lvl>
    <w:lvl w:ilvl="1" w:tplc="8640AF42">
      <w:start w:val="1"/>
      <w:numFmt w:val="bullet"/>
      <w:lvlText w:val="o"/>
      <w:lvlJc w:val="left"/>
      <w:pPr>
        <w:ind w:left="1440" w:hanging="360"/>
      </w:pPr>
      <w:rPr>
        <w:rFonts w:ascii="Courier New" w:hAnsi="Courier New" w:hint="default"/>
      </w:rPr>
    </w:lvl>
    <w:lvl w:ilvl="2" w:tplc="EF96D844">
      <w:start w:val="1"/>
      <w:numFmt w:val="bullet"/>
      <w:lvlText w:val=""/>
      <w:lvlJc w:val="left"/>
      <w:pPr>
        <w:ind w:left="2160" w:hanging="360"/>
      </w:pPr>
      <w:rPr>
        <w:rFonts w:ascii="Wingdings" w:hAnsi="Wingdings" w:hint="default"/>
      </w:rPr>
    </w:lvl>
    <w:lvl w:ilvl="3" w:tplc="4CE200BA">
      <w:start w:val="1"/>
      <w:numFmt w:val="bullet"/>
      <w:lvlText w:val=""/>
      <w:lvlJc w:val="left"/>
      <w:pPr>
        <w:ind w:left="2880" w:hanging="360"/>
      </w:pPr>
      <w:rPr>
        <w:rFonts w:ascii="Symbol" w:hAnsi="Symbol" w:hint="default"/>
      </w:rPr>
    </w:lvl>
    <w:lvl w:ilvl="4" w:tplc="2AFA191A">
      <w:start w:val="1"/>
      <w:numFmt w:val="bullet"/>
      <w:lvlText w:val="o"/>
      <w:lvlJc w:val="left"/>
      <w:pPr>
        <w:ind w:left="3600" w:hanging="360"/>
      </w:pPr>
      <w:rPr>
        <w:rFonts w:ascii="Courier New" w:hAnsi="Courier New" w:hint="default"/>
      </w:rPr>
    </w:lvl>
    <w:lvl w:ilvl="5" w:tplc="6A1055A4">
      <w:start w:val="1"/>
      <w:numFmt w:val="bullet"/>
      <w:lvlText w:val=""/>
      <w:lvlJc w:val="left"/>
      <w:pPr>
        <w:ind w:left="4320" w:hanging="360"/>
      </w:pPr>
      <w:rPr>
        <w:rFonts w:ascii="Wingdings" w:hAnsi="Wingdings" w:hint="default"/>
      </w:rPr>
    </w:lvl>
    <w:lvl w:ilvl="6" w:tplc="D01C50B0">
      <w:start w:val="1"/>
      <w:numFmt w:val="bullet"/>
      <w:lvlText w:val=""/>
      <w:lvlJc w:val="left"/>
      <w:pPr>
        <w:ind w:left="5040" w:hanging="360"/>
      </w:pPr>
      <w:rPr>
        <w:rFonts w:ascii="Symbol" w:hAnsi="Symbol" w:hint="default"/>
      </w:rPr>
    </w:lvl>
    <w:lvl w:ilvl="7" w:tplc="F328F1B2">
      <w:start w:val="1"/>
      <w:numFmt w:val="bullet"/>
      <w:lvlText w:val="o"/>
      <w:lvlJc w:val="left"/>
      <w:pPr>
        <w:ind w:left="5760" w:hanging="360"/>
      </w:pPr>
      <w:rPr>
        <w:rFonts w:ascii="Courier New" w:hAnsi="Courier New" w:hint="default"/>
      </w:rPr>
    </w:lvl>
    <w:lvl w:ilvl="8" w:tplc="BEF2D3AE">
      <w:start w:val="1"/>
      <w:numFmt w:val="bullet"/>
      <w:lvlText w:val=""/>
      <w:lvlJc w:val="left"/>
      <w:pPr>
        <w:ind w:left="6480" w:hanging="360"/>
      </w:pPr>
      <w:rPr>
        <w:rFonts w:ascii="Wingdings" w:hAnsi="Wingdings" w:hint="default"/>
      </w:rPr>
    </w:lvl>
  </w:abstractNum>
  <w:abstractNum w:abstractNumId="6" w15:restartNumberingAfterBreak="0">
    <w:nsid w:val="199E1F89"/>
    <w:multiLevelType w:val="hybridMultilevel"/>
    <w:tmpl w:val="8EE68B6C"/>
    <w:lvl w:ilvl="0" w:tplc="36DCE9D2">
      <w:start w:val="1"/>
      <w:numFmt w:val="bullet"/>
      <w:lvlText w:val=""/>
      <w:lvlJc w:val="left"/>
      <w:pPr>
        <w:ind w:left="720" w:hanging="360"/>
      </w:pPr>
      <w:rPr>
        <w:rFonts w:ascii="Symbol" w:hAnsi="Symbol" w:hint="default"/>
      </w:rPr>
    </w:lvl>
    <w:lvl w:ilvl="1" w:tplc="A0685050">
      <w:start w:val="1"/>
      <w:numFmt w:val="bullet"/>
      <w:lvlText w:val="o"/>
      <w:lvlJc w:val="left"/>
      <w:pPr>
        <w:ind w:left="1440" w:hanging="360"/>
      </w:pPr>
      <w:rPr>
        <w:rFonts w:ascii="Courier New" w:hAnsi="Courier New" w:hint="default"/>
      </w:rPr>
    </w:lvl>
    <w:lvl w:ilvl="2" w:tplc="8F44B83E">
      <w:start w:val="1"/>
      <w:numFmt w:val="bullet"/>
      <w:lvlText w:val=""/>
      <w:lvlJc w:val="left"/>
      <w:pPr>
        <w:ind w:left="2160" w:hanging="360"/>
      </w:pPr>
      <w:rPr>
        <w:rFonts w:ascii="Wingdings" w:hAnsi="Wingdings" w:hint="default"/>
      </w:rPr>
    </w:lvl>
    <w:lvl w:ilvl="3" w:tplc="B4247028">
      <w:start w:val="1"/>
      <w:numFmt w:val="bullet"/>
      <w:lvlText w:val=""/>
      <w:lvlJc w:val="left"/>
      <w:pPr>
        <w:ind w:left="2880" w:hanging="360"/>
      </w:pPr>
      <w:rPr>
        <w:rFonts w:ascii="Symbol" w:hAnsi="Symbol" w:hint="default"/>
      </w:rPr>
    </w:lvl>
    <w:lvl w:ilvl="4" w:tplc="3BE05F4A">
      <w:start w:val="1"/>
      <w:numFmt w:val="bullet"/>
      <w:lvlText w:val="o"/>
      <w:lvlJc w:val="left"/>
      <w:pPr>
        <w:ind w:left="3600" w:hanging="360"/>
      </w:pPr>
      <w:rPr>
        <w:rFonts w:ascii="Courier New" w:hAnsi="Courier New" w:hint="default"/>
      </w:rPr>
    </w:lvl>
    <w:lvl w:ilvl="5" w:tplc="00528D62">
      <w:start w:val="1"/>
      <w:numFmt w:val="bullet"/>
      <w:lvlText w:val=""/>
      <w:lvlJc w:val="left"/>
      <w:pPr>
        <w:ind w:left="4320" w:hanging="360"/>
      </w:pPr>
      <w:rPr>
        <w:rFonts w:ascii="Wingdings" w:hAnsi="Wingdings" w:hint="default"/>
      </w:rPr>
    </w:lvl>
    <w:lvl w:ilvl="6" w:tplc="8E0863DA">
      <w:start w:val="1"/>
      <w:numFmt w:val="bullet"/>
      <w:lvlText w:val=""/>
      <w:lvlJc w:val="left"/>
      <w:pPr>
        <w:ind w:left="5040" w:hanging="360"/>
      </w:pPr>
      <w:rPr>
        <w:rFonts w:ascii="Symbol" w:hAnsi="Symbol" w:hint="default"/>
      </w:rPr>
    </w:lvl>
    <w:lvl w:ilvl="7" w:tplc="05BC4238">
      <w:start w:val="1"/>
      <w:numFmt w:val="bullet"/>
      <w:lvlText w:val="o"/>
      <w:lvlJc w:val="left"/>
      <w:pPr>
        <w:ind w:left="5760" w:hanging="360"/>
      </w:pPr>
      <w:rPr>
        <w:rFonts w:ascii="Courier New" w:hAnsi="Courier New" w:hint="default"/>
      </w:rPr>
    </w:lvl>
    <w:lvl w:ilvl="8" w:tplc="A8D224F6">
      <w:start w:val="1"/>
      <w:numFmt w:val="bullet"/>
      <w:lvlText w:val=""/>
      <w:lvlJc w:val="left"/>
      <w:pPr>
        <w:ind w:left="6480" w:hanging="360"/>
      </w:pPr>
      <w:rPr>
        <w:rFonts w:ascii="Wingdings" w:hAnsi="Wingdings" w:hint="default"/>
      </w:rPr>
    </w:lvl>
  </w:abstractNum>
  <w:abstractNum w:abstractNumId="7" w15:restartNumberingAfterBreak="0">
    <w:nsid w:val="1C5455BF"/>
    <w:multiLevelType w:val="hybridMultilevel"/>
    <w:tmpl w:val="30463ACC"/>
    <w:lvl w:ilvl="0" w:tplc="1C22C676">
      <w:start w:val="1"/>
      <w:numFmt w:val="bullet"/>
      <w:lvlText w:val=""/>
      <w:lvlJc w:val="left"/>
      <w:pPr>
        <w:ind w:left="720" w:hanging="360"/>
      </w:pPr>
      <w:rPr>
        <w:rFonts w:ascii="Symbol" w:hAnsi="Symbol" w:hint="default"/>
      </w:rPr>
    </w:lvl>
    <w:lvl w:ilvl="1" w:tplc="1C32FD92">
      <w:start w:val="1"/>
      <w:numFmt w:val="bullet"/>
      <w:lvlText w:val="o"/>
      <w:lvlJc w:val="left"/>
      <w:pPr>
        <w:ind w:left="1440" w:hanging="360"/>
      </w:pPr>
      <w:rPr>
        <w:rFonts w:ascii="Courier New" w:hAnsi="Courier New" w:hint="default"/>
      </w:rPr>
    </w:lvl>
    <w:lvl w:ilvl="2" w:tplc="95B0239C">
      <w:start w:val="1"/>
      <w:numFmt w:val="bullet"/>
      <w:lvlText w:val=""/>
      <w:lvlJc w:val="left"/>
      <w:pPr>
        <w:ind w:left="2160" w:hanging="360"/>
      </w:pPr>
      <w:rPr>
        <w:rFonts w:ascii="Wingdings" w:hAnsi="Wingdings" w:hint="default"/>
      </w:rPr>
    </w:lvl>
    <w:lvl w:ilvl="3" w:tplc="810C4362">
      <w:start w:val="1"/>
      <w:numFmt w:val="bullet"/>
      <w:lvlText w:val=""/>
      <w:lvlJc w:val="left"/>
      <w:pPr>
        <w:ind w:left="2880" w:hanging="360"/>
      </w:pPr>
      <w:rPr>
        <w:rFonts w:ascii="Symbol" w:hAnsi="Symbol" w:hint="default"/>
      </w:rPr>
    </w:lvl>
    <w:lvl w:ilvl="4" w:tplc="5266676E">
      <w:start w:val="1"/>
      <w:numFmt w:val="bullet"/>
      <w:lvlText w:val="o"/>
      <w:lvlJc w:val="left"/>
      <w:pPr>
        <w:ind w:left="3600" w:hanging="360"/>
      </w:pPr>
      <w:rPr>
        <w:rFonts w:ascii="Courier New" w:hAnsi="Courier New" w:hint="default"/>
      </w:rPr>
    </w:lvl>
    <w:lvl w:ilvl="5" w:tplc="7A7C58F0">
      <w:start w:val="1"/>
      <w:numFmt w:val="bullet"/>
      <w:lvlText w:val=""/>
      <w:lvlJc w:val="left"/>
      <w:pPr>
        <w:ind w:left="4320" w:hanging="360"/>
      </w:pPr>
      <w:rPr>
        <w:rFonts w:ascii="Wingdings" w:hAnsi="Wingdings" w:hint="default"/>
      </w:rPr>
    </w:lvl>
    <w:lvl w:ilvl="6" w:tplc="6D76D9CC">
      <w:start w:val="1"/>
      <w:numFmt w:val="bullet"/>
      <w:lvlText w:val=""/>
      <w:lvlJc w:val="left"/>
      <w:pPr>
        <w:ind w:left="5040" w:hanging="360"/>
      </w:pPr>
      <w:rPr>
        <w:rFonts w:ascii="Symbol" w:hAnsi="Symbol" w:hint="default"/>
      </w:rPr>
    </w:lvl>
    <w:lvl w:ilvl="7" w:tplc="1DE40640">
      <w:start w:val="1"/>
      <w:numFmt w:val="bullet"/>
      <w:lvlText w:val="o"/>
      <w:lvlJc w:val="left"/>
      <w:pPr>
        <w:ind w:left="5760" w:hanging="360"/>
      </w:pPr>
      <w:rPr>
        <w:rFonts w:ascii="Courier New" w:hAnsi="Courier New" w:hint="default"/>
      </w:rPr>
    </w:lvl>
    <w:lvl w:ilvl="8" w:tplc="338AC0D4">
      <w:start w:val="1"/>
      <w:numFmt w:val="bullet"/>
      <w:lvlText w:val=""/>
      <w:lvlJc w:val="left"/>
      <w:pPr>
        <w:ind w:left="6480" w:hanging="360"/>
      </w:pPr>
      <w:rPr>
        <w:rFonts w:ascii="Wingdings" w:hAnsi="Wingdings" w:hint="default"/>
      </w:rPr>
    </w:lvl>
  </w:abstractNum>
  <w:abstractNum w:abstractNumId="8" w15:restartNumberingAfterBreak="0">
    <w:nsid w:val="1D28C591"/>
    <w:multiLevelType w:val="hybridMultilevel"/>
    <w:tmpl w:val="CFAA2C42"/>
    <w:lvl w:ilvl="0" w:tplc="5AE4401A">
      <w:start w:val="1"/>
      <w:numFmt w:val="bullet"/>
      <w:lvlText w:val="-"/>
      <w:lvlJc w:val="left"/>
      <w:pPr>
        <w:ind w:left="720" w:hanging="360"/>
      </w:pPr>
      <w:rPr>
        <w:rFonts w:ascii="Aptos" w:hAnsi="Aptos" w:hint="default"/>
      </w:rPr>
    </w:lvl>
    <w:lvl w:ilvl="1" w:tplc="A0F69AC0">
      <w:start w:val="1"/>
      <w:numFmt w:val="bullet"/>
      <w:lvlText w:val="o"/>
      <w:lvlJc w:val="left"/>
      <w:pPr>
        <w:ind w:left="1440" w:hanging="360"/>
      </w:pPr>
      <w:rPr>
        <w:rFonts w:ascii="Courier New" w:hAnsi="Courier New" w:hint="default"/>
      </w:rPr>
    </w:lvl>
    <w:lvl w:ilvl="2" w:tplc="5CC8F786">
      <w:start w:val="1"/>
      <w:numFmt w:val="bullet"/>
      <w:lvlText w:val=""/>
      <w:lvlJc w:val="left"/>
      <w:pPr>
        <w:ind w:left="2160" w:hanging="360"/>
      </w:pPr>
      <w:rPr>
        <w:rFonts w:ascii="Wingdings" w:hAnsi="Wingdings" w:hint="default"/>
      </w:rPr>
    </w:lvl>
    <w:lvl w:ilvl="3" w:tplc="785A9CA8">
      <w:start w:val="1"/>
      <w:numFmt w:val="bullet"/>
      <w:lvlText w:val=""/>
      <w:lvlJc w:val="left"/>
      <w:pPr>
        <w:ind w:left="2880" w:hanging="360"/>
      </w:pPr>
      <w:rPr>
        <w:rFonts w:ascii="Symbol" w:hAnsi="Symbol" w:hint="default"/>
      </w:rPr>
    </w:lvl>
    <w:lvl w:ilvl="4" w:tplc="6952D34E">
      <w:start w:val="1"/>
      <w:numFmt w:val="bullet"/>
      <w:lvlText w:val="o"/>
      <w:lvlJc w:val="left"/>
      <w:pPr>
        <w:ind w:left="3600" w:hanging="360"/>
      </w:pPr>
      <w:rPr>
        <w:rFonts w:ascii="Courier New" w:hAnsi="Courier New" w:hint="default"/>
      </w:rPr>
    </w:lvl>
    <w:lvl w:ilvl="5" w:tplc="F1747004">
      <w:start w:val="1"/>
      <w:numFmt w:val="bullet"/>
      <w:lvlText w:val=""/>
      <w:lvlJc w:val="left"/>
      <w:pPr>
        <w:ind w:left="4320" w:hanging="360"/>
      </w:pPr>
      <w:rPr>
        <w:rFonts w:ascii="Wingdings" w:hAnsi="Wingdings" w:hint="default"/>
      </w:rPr>
    </w:lvl>
    <w:lvl w:ilvl="6" w:tplc="D4FC7F4E">
      <w:start w:val="1"/>
      <w:numFmt w:val="bullet"/>
      <w:lvlText w:val=""/>
      <w:lvlJc w:val="left"/>
      <w:pPr>
        <w:ind w:left="5040" w:hanging="360"/>
      </w:pPr>
      <w:rPr>
        <w:rFonts w:ascii="Symbol" w:hAnsi="Symbol" w:hint="default"/>
      </w:rPr>
    </w:lvl>
    <w:lvl w:ilvl="7" w:tplc="51581FF0">
      <w:start w:val="1"/>
      <w:numFmt w:val="bullet"/>
      <w:lvlText w:val="o"/>
      <w:lvlJc w:val="left"/>
      <w:pPr>
        <w:ind w:left="5760" w:hanging="360"/>
      </w:pPr>
      <w:rPr>
        <w:rFonts w:ascii="Courier New" w:hAnsi="Courier New" w:hint="default"/>
      </w:rPr>
    </w:lvl>
    <w:lvl w:ilvl="8" w:tplc="9C3ADAA0">
      <w:start w:val="1"/>
      <w:numFmt w:val="bullet"/>
      <w:lvlText w:val=""/>
      <w:lvlJc w:val="left"/>
      <w:pPr>
        <w:ind w:left="6480" w:hanging="360"/>
      </w:pPr>
      <w:rPr>
        <w:rFonts w:ascii="Wingdings" w:hAnsi="Wingdings" w:hint="default"/>
      </w:rPr>
    </w:lvl>
  </w:abstractNum>
  <w:abstractNum w:abstractNumId="9" w15:restartNumberingAfterBreak="0">
    <w:nsid w:val="1E68CE61"/>
    <w:multiLevelType w:val="hybridMultilevel"/>
    <w:tmpl w:val="050C02CC"/>
    <w:lvl w:ilvl="0" w:tplc="9E582628">
      <w:start w:val="1"/>
      <w:numFmt w:val="bullet"/>
      <w:lvlText w:val=""/>
      <w:lvlJc w:val="left"/>
      <w:pPr>
        <w:ind w:left="720" w:hanging="360"/>
      </w:pPr>
      <w:rPr>
        <w:rFonts w:ascii="Symbol" w:hAnsi="Symbol" w:hint="default"/>
      </w:rPr>
    </w:lvl>
    <w:lvl w:ilvl="1" w:tplc="4EBCE660">
      <w:start w:val="1"/>
      <w:numFmt w:val="bullet"/>
      <w:lvlText w:val="o"/>
      <w:lvlJc w:val="left"/>
      <w:pPr>
        <w:ind w:left="1440" w:hanging="360"/>
      </w:pPr>
      <w:rPr>
        <w:rFonts w:ascii="Courier New" w:hAnsi="Courier New" w:hint="default"/>
      </w:rPr>
    </w:lvl>
    <w:lvl w:ilvl="2" w:tplc="763C52E8">
      <w:start w:val="1"/>
      <w:numFmt w:val="bullet"/>
      <w:lvlText w:val=""/>
      <w:lvlJc w:val="left"/>
      <w:pPr>
        <w:ind w:left="2160" w:hanging="360"/>
      </w:pPr>
      <w:rPr>
        <w:rFonts w:ascii="Wingdings" w:hAnsi="Wingdings" w:hint="default"/>
      </w:rPr>
    </w:lvl>
    <w:lvl w:ilvl="3" w:tplc="1534DE6A">
      <w:start w:val="1"/>
      <w:numFmt w:val="bullet"/>
      <w:lvlText w:val=""/>
      <w:lvlJc w:val="left"/>
      <w:pPr>
        <w:ind w:left="2880" w:hanging="360"/>
      </w:pPr>
      <w:rPr>
        <w:rFonts w:ascii="Symbol" w:hAnsi="Symbol" w:hint="default"/>
      </w:rPr>
    </w:lvl>
    <w:lvl w:ilvl="4" w:tplc="2E62E876">
      <w:start w:val="1"/>
      <w:numFmt w:val="bullet"/>
      <w:lvlText w:val="o"/>
      <w:lvlJc w:val="left"/>
      <w:pPr>
        <w:ind w:left="3600" w:hanging="360"/>
      </w:pPr>
      <w:rPr>
        <w:rFonts w:ascii="Courier New" w:hAnsi="Courier New" w:hint="default"/>
      </w:rPr>
    </w:lvl>
    <w:lvl w:ilvl="5" w:tplc="9BE88018">
      <w:start w:val="1"/>
      <w:numFmt w:val="bullet"/>
      <w:lvlText w:val=""/>
      <w:lvlJc w:val="left"/>
      <w:pPr>
        <w:ind w:left="4320" w:hanging="360"/>
      </w:pPr>
      <w:rPr>
        <w:rFonts w:ascii="Wingdings" w:hAnsi="Wingdings" w:hint="default"/>
      </w:rPr>
    </w:lvl>
    <w:lvl w:ilvl="6" w:tplc="B83C6000">
      <w:start w:val="1"/>
      <w:numFmt w:val="bullet"/>
      <w:lvlText w:val=""/>
      <w:lvlJc w:val="left"/>
      <w:pPr>
        <w:ind w:left="5040" w:hanging="360"/>
      </w:pPr>
      <w:rPr>
        <w:rFonts w:ascii="Symbol" w:hAnsi="Symbol" w:hint="default"/>
      </w:rPr>
    </w:lvl>
    <w:lvl w:ilvl="7" w:tplc="3BC6AB3A">
      <w:start w:val="1"/>
      <w:numFmt w:val="bullet"/>
      <w:lvlText w:val="o"/>
      <w:lvlJc w:val="left"/>
      <w:pPr>
        <w:ind w:left="5760" w:hanging="360"/>
      </w:pPr>
      <w:rPr>
        <w:rFonts w:ascii="Courier New" w:hAnsi="Courier New" w:hint="default"/>
      </w:rPr>
    </w:lvl>
    <w:lvl w:ilvl="8" w:tplc="62F4802C">
      <w:start w:val="1"/>
      <w:numFmt w:val="bullet"/>
      <w:lvlText w:val=""/>
      <w:lvlJc w:val="left"/>
      <w:pPr>
        <w:ind w:left="6480" w:hanging="360"/>
      </w:pPr>
      <w:rPr>
        <w:rFonts w:ascii="Wingdings" w:hAnsi="Wingdings" w:hint="default"/>
      </w:rPr>
    </w:lvl>
  </w:abstractNum>
  <w:abstractNum w:abstractNumId="10" w15:restartNumberingAfterBreak="0">
    <w:nsid w:val="201528CE"/>
    <w:multiLevelType w:val="hybridMultilevel"/>
    <w:tmpl w:val="21E22582"/>
    <w:lvl w:ilvl="0" w:tplc="66B0EDEC">
      <w:start w:val="1"/>
      <w:numFmt w:val="bullet"/>
      <w:lvlText w:val=""/>
      <w:lvlJc w:val="left"/>
      <w:pPr>
        <w:ind w:left="720" w:hanging="360"/>
      </w:pPr>
      <w:rPr>
        <w:rFonts w:ascii="Symbol" w:hAnsi="Symbol" w:hint="default"/>
      </w:rPr>
    </w:lvl>
    <w:lvl w:ilvl="1" w:tplc="3C0ADA3C">
      <w:start w:val="1"/>
      <w:numFmt w:val="bullet"/>
      <w:lvlText w:val="o"/>
      <w:lvlJc w:val="left"/>
      <w:pPr>
        <w:ind w:left="1440" w:hanging="360"/>
      </w:pPr>
      <w:rPr>
        <w:rFonts w:ascii="Courier New" w:hAnsi="Courier New" w:hint="default"/>
      </w:rPr>
    </w:lvl>
    <w:lvl w:ilvl="2" w:tplc="C60C59F0">
      <w:start w:val="1"/>
      <w:numFmt w:val="bullet"/>
      <w:lvlText w:val=""/>
      <w:lvlJc w:val="left"/>
      <w:pPr>
        <w:ind w:left="2160" w:hanging="360"/>
      </w:pPr>
      <w:rPr>
        <w:rFonts w:ascii="Wingdings" w:hAnsi="Wingdings" w:hint="default"/>
      </w:rPr>
    </w:lvl>
    <w:lvl w:ilvl="3" w:tplc="D22A4A30">
      <w:start w:val="1"/>
      <w:numFmt w:val="bullet"/>
      <w:lvlText w:val=""/>
      <w:lvlJc w:val="left"/>
      <w:pPr>
        <w:ind w:left="2880" w:hanging="360"/>
      </w:pPr>
      <w:rPr>
        <w:rFonts w:ascii="Symbol" w:hAnsi="Symbol" w:hint="default"/>
      </w:rPr>
    </w:lvl>
    <w:lvl w:ilvl="4" w:tplc="6138FF80">
      <w:start w:val="1"/>
      <w:numFmt w:val="bullet"/>
      <w:lvlText w:val="o"/>
      <w:lvlJc w:val="left"/>
      <w:pPr>
        <w:ind w:left="3600" w:hanging="360"/>
      </w:pPr>
      <w:rPr>
        <w:rFonts w:ascii="Courier New" w:hAnsi="Courier New" w:hint="default"/>
      </w:rPr>
    </w:lvl>
    <w:lvl w:ilvl="5" w:tplc="5B9A82DE">
      <w:start w:val="1"/>
      <w:numFmt w:val="bullet"/>
      <w:lvlText w:val=""/>
      <w:lvlJc w:val="left"/>
      <w:pPr>
        <w:ind w:left="4320" w:hanging="360"/>
      </w:pPr>
      <w:rPr>
        <w:rFonts w:ascii="Wingdings" w:hAnsi="Wingdings" w:hint="default"/>
      </w:rPr>
    </w:lvl>
    <w:lvl w:ilvl="6" w:tplc="1FD8FA26">
      <w:start w:val="1"/>
      <w:numFmt w:val="bullet"/>
      <w:lvlText w:val=""/>
      <w:lvlJc w:val="left"/>
      <w:pPr>
        <w:ind w:left="5040" w:hanging="360"/>
      </w:pPr>
      <w:rPr>
        <w:rFonts w:ascii="Symbol" w:hAnsi="Symbol" w:hint="default"/>
      </w:rPr>
    </w:lvl>
    <w:lvl w:ilvl="7" w:tplc="07DCFA88">
      <w:start w:val="1"/>
      <w:numFmt w:val="bullet"/>
      <w:lvlText w:val="o"/>
      <w:lvlJc w:val="left"/>
      <w:pPr>
        <w:ind w:left="5760" w:hanging="360"/>
      </w:pPr>
      <w:rPr>
        <w:rFonts w:ascii="Courier New" w:hAnsi="Courier New" w:hint="default"/>
      </w:rPr>
    </w:lvl>
    <w:lvl w:ilvl="8" w:tplc="B8BEEF6C">
      <w:start w:val="1"/>
      <w:numFmt w:val="bullet"/>
      <w:lvlText w:val=""/>
      <w:lvlJc w:val="left"/>
      <w:pPr>
        <w:ind w:left="6480" w:hanging="360"/>
      </w:pPr>
      <w:rPr>
        <w:rFonts w:ascii="Wingdings" w:hAnsi="Wingdings" w:hint="default"/>
      </w:rPr>
    </w:lvl>
  </w:abstractNum>
  <w:abstractNum w:abstractNumId="11" w15:restartNumberingAfterBreak="0">
    <w:nsid w:val="220D5F4F"/>
    <w:multiLevelType w:val="hybridMultilevel"/>
    <w:tmpl w:val="87FC7732"/>
    <w:lvl w:ilvl="0" w:tplc="1BEA4176">
      <w:start w:val="1"/>
      <w:numFmt w:val="bullet"/>
      <w:lvlText w:val=""/>
      <w:lvlJc w:val="left"/>
      <w:pPr>
        <w:ind w:left="720" w:hanging="360"/>
      </w:pPr>
      <w:rPr>
        <w:rFonts w:ascii="Symbol" w:hAnsi="Symbol" w:hint="default"/>
      </w:rPr>
    </w:lvl>
    <w:lvl w:ilvl="1" w:tplc="B79EB37E">
      <w:start w:val="1"/>
      <w:numFmt w:val="bullet"/>
      <w:lvlText w:val="o"/>
      <w:lvlJc w:val="left"/>
      <w:pPr>
        <w:ind w:left="1440" w:hanging="360"/>
      </w:pPr>
      <w:rPr>
        <w:rFonts w:ascii="Courier New" w:hAnsi="Courier New" w:hint="default"/>
      </w:rPr>
    </w:lvl>
    <w:lvl w:ilvl="2" w:tplc="78548AC8">
      <w:start w:val="1"/>
      <w:numFmt w:val="bullet"/>
      <w:lvlText w:val=""/>
      <w:lvlJc w:val="left"/>
      <w:pPr>
        <w:ind w:left="2160" w:hanging="360"/>
      </w:pPr>
      <w:rPr>
        <w:rFonts w:ascii="Wingdings" w:hAnsi="Wingdings" w:hint="default"/>
      </w:rPr>
    </w:lvl>
    <w:lvl w:ilvl="3" w:tplc="88FC9082">
      <w:start w:val="1"/>
      <w:numFmt w:val="bullet"/>
      <w:lvlText w:val=""/>
      <w:lvlJc w:val="left"/>
      <w:pPr>
        <w:ind w:left="2880" w:hanging="360"/>
      </w:pPr>
      <w:rPr>
        <w:rFonts w:ascii="Symbol" w:hAnsi="Symbol" w:hint="default"/>
      </w:rPr>
    </w:lvl>
    <w:lvl w:ilvl="4" w:tplc="49DAB00C">
      <w:start w:val="1"/>
      <w:numFmt w:val="bullet"/>
      <w:lvlText w:val="o"/>
      <w:lvlJc w:val="left"/>
      <w:pPr>
        <w:ind w:left="3600" w:hanging="360"/>
      </w:pPr>
      <w:rPr>
        <w:rFonts w:ascii="Courier New" w:hAnsi="Courier New" w:hint="default"/>
      </w:rPr>
    </w:lvl>
    <w:lvl w:ilvl="5" w:tplc="7222E618">
      <w:start w:val="1"/>
      <w:numFmt w:val="bullet"/>
      <w:lvlText w:val=""/>
      <w:lvlJc w:val="left"/>
      <w:pPr>
        <w:ind w:left="4320" w:hanging="360"/>
      </w:pPr>
      <w:rPr>
        <w:rFonts w:ascii="Wingdings" w:hAnsi="Wingdings" w:hint="default"/>
      </w:rPr>
    </w:lvl>
    <w:lvl w:ilvl="6" w:tplc="BC6040EE">
      <w:start w:val="1"/>
      <w:numFmt w:val="bullet"/>
      <w:lvlText w:val=""/>
      <w:lvlJc w:val="left"/>
      <w:pPr>
        <w:ind w:left="5040" w:hanging="360"/>
      </w:pPr>
      <w:rPr>
        <w:rFonts w:ascii="Symbol" w:hAnsi="Symbol" w:hint="default"/>
      </w:rPr>
    </w:lvl>
    <w:lvl w:ilvl="7" w:tplc="488A6C06">
      <w:start w:val="1"/>
      <w:numFmt w:val="bullet"/>
      <w:lvlText w:val="o"/>
      <w:lvlJc w:val="left"/>
      <w:pPr>
        <w:ind w:left="5760" w:hanging="360"/>
      </w:pPr>
      <w:rPr>
        <w:rFonts w:ascii="Courier New" w:hAnsi="Courier New" w:hint="default"/>
      </w:rPr>
    </w:lvl>
    <w:lvl w:ilvl="8" w:tplc="8B4A2EB4">
      <w:start w:val="1"/>
      <w:numFmt w:val="bullet"/>
      <w:lvlText w:val=""/>
      <w:lvlJc w:val="left"/>
      <w:pPr>
        <w:ind w:left="6480" w:hanging="360"/>
      </w:pPr>
      <w:rPr>
        <w:rFonts w:ascii="Wingdings" w:hAnsi="Wingdings" w:hint="default"/>
      </w:rPr>
    </w:lvl>
  </w:abstractNum>
  <w:abstractNum w:abstractNumId="12" w15:restartNumberingAfterBreak="0">
    <w:nsid w:val="25F641CE"/>
    <w:multiLevelType w:val="hybridMultilevel"/>
    <w:tmpl w:val="6812F51C"/>
    <w:lvl w:ilvl="0" w:tplc="B61E2A2A">
      <w:start w:val="1"/>
      <w:numFmt w:val="bullet"/>
      <w:lvlText w:val=""/>
      <w:lvlJc w:val="left"/>
      <w:pPr>
        <w:ind w:left="720" w:hanging="360"/>
      </w:pPr>
      <w:rPr>
        <w:rFonts w:ascii="Symbol" w:hAnsi="Symbol" w:hint="default"/>
      </w:rPr>
    </w:lvl>
    <w:lvl w:ilvl="1" w:tplc="FDD6C01C">
      <w:start w:val="1"/>
      <w:numFmt w:val="bullet"/>
      <w:lvlText w:val="o"/>
      <w:lvlJc w:val="left"/>
      <w:pPr>
        <w:ind w:left="1440" w:hanging="360"/>
      </w:pPr>
      <w:rPr>
        <w:rFonts w:ascii="Courier New" w:hAnsi="Courier New" w:hint="default"/>
      </w:rPr>
    </w:lvl>
    <w:lvl w:ilvl="2" w:tplc="96BE7FAA">
      <w:start w:val="1"/>
      <w:numFmt w:val="bullet"/>
      <w:lvlText w:val=""/>
      <w:lvlJc w:val="left"/>
      <w:pPr>
        <w:ind w:left="2160" w:hanging="360"/>
      </w:pPr>
      <w:rPr>
        <w:rFonts w:ascii="Wingdings" w:hAnsi="Wingdings" w:hint="default"/>
      </w:rPr>
    </w:lvl>
    <w:lvl w:ilvl="3" w:tplc="1A6269FC">
      <w:start w:val="1"/>
      <w:numFmt w:val="bullet"/>
      <w:lvlText w:val=""/>
      <w:lvlJc w:val="left"/>
      <w:pPr>
        <w:ind w:left="2880" w:hanging="360"/>
      </w:pPr>
      <w:rPr>
        <w:rFonts w:ascii="Symbol" w:hAnsi="Symbol" w:hint="default"/>
      </w:rPr>
    </w:lvl>
    <w:lvl w:ilvl="4" w:tplc="7BD04F08">
      <w:start w:val="1"/>
      <w:numFmt w:val="bullet"/>
      <w:lvlText w:val="o"/>
      <w:lvlJc w:val="left"/>
      <w:pPr>
        <w:ind w:left="3600" w:hanging="360"/>
      </w:pPr>
      <w:rPr>
        <w:rFonts w:ascii="Courier New" w:hAnsi="Courier New" w:hint="default"/>
      </w:rPr>
    </w:lvl>
    <w:lvl w:ilvl="5" w:tplc="6616EC34">
      <w:start w:val="1"/>
      <w:numFmt w:val="bullet"/>
      <w:lvlText w:val=""/>
      <w:lvlJc w:val="left"/>
      <w:pPr>
        <w:ind w:left="4320" w:hanging="360"/>
      </w:pPr>
      <w:rPr>
        <w:rFonts w:ascii="Wingdings" w:hAnsi="Wingdings" w:hint="default"/>
      </w:rPr>
    </w:lvl>
    <w:lvl w:ilvl="6" w:tplc="3BD015B8">
      <w:start w:val="1"/>
      <w:numFmt w:val="bullet"/>
      <w:lvlText w:val=""/>
      <w:lvlJc w:val="left"/>
      <w:pPr>
        <w:ind w:left="5040" w:hanging="360"/>
      </w:pPr>
      <w:rPr>
        <w:rFonts w:ascii="Symbol" w:hAnsi="Symbol" w:hint="default"/>
      </w:rPr>
    </w:lvl>
    <w:lvl w:ilvl="7" w:tplc="A1C48806">
      <w:start w:val="1"/>
      <w:numFmt w:val="bullet"/>
      <w:lvlText w:val="o"/>
      <w:lvlJc w:val="left"/>
      <w:pPr>
        <w:ind w:left="5760" w:hanging="360"/>
      </w:pPr>
      <w:rPr>
        <w:rFonts w:ascii="Courier New" w:hAnsi="Courier New" w:hint="default"/>
      </w:rPr>
    </w:lvl>
    <w:lvl w:ilvl="8" w:tplc="B28C3CBE">
      <w:start w:val="1"/>
      <w:numFmt w:val="bullet"/>
      <w:lvlText w:val=""/>
      <w:lvlJc w:val="left"/>
      <w:pPr>
        <w:ind w:left="6480" w:hanging="360"/>
      </w:pPr>
      <w:rPr>
        <w:rFonts w:ascii="Wingdings" w:hAnsi="Wingdings" w:hint="default"/>
      </w:rPr>
    </w:lvl>
  </w:abstractNum>
  <w:abstractNum w:abstractNumId="13" w15:restartNumberingAfterBreak="0">
    <w:nsid w:val="29375D5C"/>
    <w:multiLevelType w:val="hybridMultilevel"/>
    <w:tmpl w:val="07941A28"/>
    <w:lvl w:ilvl="0" w:tplc="C36A60C8">
      <w:start w:val="1"/>
      <w:numFmt w:val="bullet"/>
      <w:lvlText w:val="-"/>
      <w:lvlJc w:val="left"/>
      <w:pPr>
        <w:ind w:left="720" w:hanging="360"/>
      </w:pPr>
      <w:rPr>
        <w:rFonts w:ascii="Aptos" w:hAnsi="Aptos" w:hint="default"/>
      </w:rPr>
    </w:lvl>
    <w:lvl w:ilvl="1" w:tplc="7842D63C">
      <w:start w:val="1"/>
      <w:numFmt w:val="bullet"/>
      <w:lvlText w:val="o"/>
      <w:lvlJc w:val="left"/>
      <w:pPr>
        <w:ind w:left="1440" w:hanging="360"/>
      </w:pPr>
      <w:rPr>
        <w:rFonts w:ascii="Courier New" w:hAnsi="Courier New" w:hint="default"/>
      </w:rPr>
    </w:lvl>
    <w:lvl w:ilvl="2" w:tplc="6B6448EE">
      <w:start w:val="1"/>
      <w:numFmt w:val="bullet"/>
      <w:lvlText w:val=""/>
      <w:lvlJc w:val="left"/>
      <w:pPr>
        <w:ind w:left="2160" w:hanging="360"/>
      </w:pPr>
      <w:rPr>
        <w:rFonts w:ascii="Wingdings" w:hAnsi="Wingdings" w:hint="default"/>
      </w:rPr>
    </w:lvl>
    <w:lvl w:ilvl="3" w:tplc="44E0915C">
      <w:start w:val="1"/>
      <w:numFmt w:val="bullet"/>
      <w:lvlText w:val=""/>
      <w:lvlJc w:val="left"/>
      <w:pPr>
        <w:ind w:left="2880" w:hanging="360"/>
      </w:pPr>
      <w:rPr>
        <w:rFonts w:ascii="Symbol" w:hAnsi="Symbol" w:hint="default"/>
      </w:rPr>
    </w:lvl>
    <w:lvl w:ilvl="4" w:tplc="245412DC">
      <w:start w:val="1"/>
      <w:numFmt w:val="bullet"/>
      <w:lvlText w:val="o"/>
      <w:lvlJc w:val="left"/>
      <w:pPr>
        <w:ind w:left="3600" w:hanging="360"/>
      </w:pPr>
      <w:rPr>
        <w:rFonts w:ascii="Courier New" w:hAnsi="Courier New" w:hint="default"/>
      </w:rPr>
    </w:lvl>
    <w:lvl w:ilvl="5" w:tplc="C8DAF180">
      <w:start w:val="1"/>
      <w:numFmt w:val="bullet"/>
      <w:lvlText w:val=""/>
      <w:lvlJc w:val="left"/>
      <w:pPr>
        <w:ind w:left="4320" w:hanging="360"/>
      </w:pPr>
      <w:rPr>
        <w:rFonts w:ascii="Wingdings" w:hAnsi="Wingdings" w:hint="default"/>
      </w:rPr>
    </w:lvl>
    <w:lvl w:ilvl="6" w:tplc="45F8C89A">
      <w:start w:val="1"/>
      <w:numFmt w:val="bullet"/>
      <w:lvlText w:val=""/>
      <w:lvlJc w:val="left"/>
      <w:pPr>
        <w:ind w:left="5040" w:hanging="360"/>
      </w:pPr>
      <w:rPr>
        <w:rFonts w:ascii="Symbol" w:hAnsi="Symbol" w:hint="default"/>
      </w:rPr>
    </w:lvl>
    <w:lvl w:ilvl="7" w:tplc="3E9EB2BC">
      <w:start w:val="1"/>
      <w:numFmt w:val="bullet"/>
      <w:lvlText w:val="o"/>
      <w:lvlJc w:val="left"/>
      <w:pPr>
        <w:ind w:left="5760" w:hanging="360"/>
      </w:pPr>
      <w:rPr>
        <w:rFonts w:ascii="Courier New" w:hAnsi="Courier New" w:hint="default"/>
      </w:rPr>
    </w:lvl>
    <w:lvl w:ilvl="8" w:tplc="87EE19E2">
      <w:start w:val="1"/>
      <w:numFmt w:val="bullet"/>
      <w:lvlText w:val=""/>
      <w:lvlJc w:val="left"/>
      <w:pPr>
        <w:ind w:left="6480" w:hanging="360"/>
      </w:pPr>
      <w:rPr>
        <w:rFonts w:ascii="Wingdings" w:hAnsi="Wingdings" w:hint="default"/>
      </w:rPr>
    </w:lvl>
  </w:abstractNum>
  <w:abstractNum w:abstractNumId="14" w15:restartNumberingAfterBreak="0">
    <w:nsid w:val="2A1E8F98"/>
    <w:multiLevelType w:val="hybridMultilevel"/>
    <w:tmpl w:val="0FBAAFFA"/>
    <w:lvl w:ilvl="0" w:tplc="A56CD0DA">
      <w:start w:val="1"/>
      <w:numFmt w:val="bullet"/>
      <w:lvlText w:val=""/>
      <w:lvlJc w:val="left"/>
      <w:pPr>
        <w:ind w:left="720" w:hanging="360"/>
      </w:pPr>
      <w:rPr>
        <w:rFonts w:ascii="Symbol" w:hAnsi="Symbol" w:hint="default"/>
      </w:rPr>
    </w:lvl>
    <w:lvl w:ilvl="1" w:tplc="C5BAFF44">
      <w:start w:val="1"/>
      <w:numFmt w:val="bullet"/>
      <w:lvlText w:val="o"/>
      <w:lvlJc w:val="left"/>
      <w:pPr>
        <w:ind w:left="1440" w:hanging="360"/>
      </w:pPr>
      <w:rPr>
        <w:rFonts w:ascii="Courier New" w:hAnsi="Courier New" w:hint="default"/>
      </w:rPr>
    </w:lvl>
    <w:lvl w:ilvl="2" w:tplc="9C98E4AE">
      <w:start w:val="1"/>
      <w:numFmt w:val="bullet"/>
      <w:lvlText w:val=""/>
      <w:lvlJc w:val="left"/>
      <w:pPr>
        <w:ind w:left="2160" w:hanging="360"/>
      </w:pPr>
      <w:rPr>
        <w:rFonts w:ascii="Wingdings" w:hAnsi="Wingdings" w:hint="default"/>
      </w:rPr>
    </w:lvl>
    <w:lvl w:ilvl="3" w:tplc="8ABE20D0">
      <w:start w:val="1"/>
      <w:numFmt w:val="bullet"/>
      <w:lvlText w:val=""/>
      <w:lvlJc w:val="left"/>
      <w:pPr>
        <w:ind w:left="2880" w:hanging="360"/>
      </w:pPr>
      <w:rPr>
        <w:rFonts w:ascii="Symbol" w:hAnsi="Symbol" w:hint="default"/>
      </w:rPr>
    </w:lvl>
    <w:lvl w:ilvl="4" w:tplc="229C019C">
      <w:start w:val="1"/>
      <w:numFmt w:val="bullet"/>
      <w:lvlText w:val="o"/>
      <w:lvlJc w:val="left"/>
      <w:pPr>
        <w:ind w:left="3600" w:hanging="360"/>
      </w:pPr>
      <w:rPr>
        <w:rFonts w:ascii="Courier New" w:hAnsi="Courier New" w:hint="default"/>
      </w:rPr>
    </w:lvl>
    <w:lvl w:ilvl="5" w:tplc="33F82C26">
      <w:start w:val="1"/>
      <w:numFmt w:val="bullet"/>
      <w:lvlText w:val=""/>
      <w:lvlJc w:val="left"/>
      <w:pPr>
        <w:ind w:left="4320" w:hanging="360"/>
      </w:pPr>
      <w:rPr>
        <w:rFonts w:ascii="Wingdings" w:hAnsi="Wingdings" w:hint="default"/>
      </w:rPr>
    </w:lvl>
    <w:lvl w:ilvl="6" w:tplc="05248150">
      <w:start w:val="1"/>
      <w:numFmt w:val="bullet"/>
      <w:lvlText w:val=""/>
      <w:lvlJc w:val="left"/>
      <w:pPr>
        <w:ind w:left="5040" w:hanging="360"/>
      </w:pPr>
      <w:rPr>
        <w:rFonts w:ascii="Symbol" w:hAnsi="Symbol" w:hint="default"/>
      </w:rPr>
    </w:lvl>
    <w:lvl w:ilvl="7" w:tplc="452AB240">
      <w:start w:val="1"/>
      <w:numFmt w:val="bullet"/>
      <w:lvlText w:val="o"/>
      <w:lvlJc w:val="left"/>
      <w:pPr>
        <w:ind w:left="5760" w:hanging="360"/>
      </w:pPr>
      <w:rPr>
        <w:rFonts w:ascii="Courier New" w:hAnsi="Courier New" w:hint="default"/>
      </w:rPr>
    </w:lvl>
    <w:lvl w:ilvl="8" w:tplc="C5A03B22">
      <w:start w:val="1"/>
      <w:numFmt w:val="bullet"/>
      <w:lvlText w:val=""/>
      <w:lvlJc w:val="left"/>
      <w:pPr>
        <w:ind w:left="6480" w:hanging="360"/>
      </w:pPr>
      <w:rPr>
        <w:rFonts w:ascii="Wingdings" w:hAnsi="Wingdings" w:hint="default"/>
      </w:rPr>
    </w:lvl>
  </w:abstractNum>
  <w:abstractNum w:abstractNumId="15" w15:restartNumberingAfterBreak="0">
    <w:nsid w:val="2A9F0DC7"/>
    <w:multiLevelType w:val="hybridMultilevel"/>
    <w:tmpl w:val="263E5B2E"/>
    <w:lvl w:ilvl="0" w:tplc="4F1A2C7C">
      <w:start w:val="1"/>
      <w:numFmt w:val="bullet"/>
      <w:lvlText w:val=""/>
      <w:lvlJc w:val="left"/>
      <w:pPr>
        <w:ind w:left="360" w:hanging="360"/>
      </w:pPr>
      <w:rPr>
        <w:rFonts w:ascii="Symbol" w:hAnsi="Symbol" w:hint="default"/>
      </w:rPr>
    </w:lvl>
    <w:lvl w:ilvl="1" w:tplc="F32EB878">
      <w:start w:val="1"/>
      <w:numFmt w:val="bullet"/>
      <w:lvlText w:val="o"/>
      <w:lvlJc w:val="left"/>
      <w:pPr>
        <w:ind w:left="1080" w:hanging="360"/>
      </w:pPr>
      <w:rPr>
        <w:rFonts w:ascii="Courier New" w:hAnsi="Courier New" w:hint="default"/>
      </w:rPr>
    </w:lvl>
    <w:lvl w:ilvl="2" w:tplc="52DE8622">
      <w:start w:val="1"/>
      <w:numFmt w:val="bullet"/>
      <w:lvlText w:val=""/>
      <w:lvlJc w:val="left"/>
      <w:pPr>
        <w:ind w:left="1800" w:hanging="360"/>
      </w:pPr>
      <w:rPr>
        <w:rFonts w:ascii="Wingdings" w:hAnsi="Wingdings" w:hint="default"/>
      </w:rPr>
    </w:lvl>
    <w:lvl w:ilvl="3" w:tplc="46DAAC12">
      <w:start w:val="1"/>
      <w:numFmt w:val="bullet"/>
      <w:lvlText w:val=""/>
      <w:lvlJc w:val="left"/>
      <w:pPr>
        <w:ind w:left="2520" w:hanging="360"/>
      </w:pPr>
      <w:rPr>
        <w:rFonts w:ascii="Symbol" w:hAnsi="Symbol" w:hint="default"/>
      </w:rPr>
    </w:lvl>
    <w:lvl w:ilvl="4" w:tplc="BABEA930">
      <w:start w:val="1"/>
      <w:numFmt w:val="bullet"/>
      <w:lvlText w:val="o"/>
      <w:lvlJc w:val="left"/>
      <w:pPr>
        <w:ind w:left="3240" w:hanging="360"/>
      </w:pPr>
      <w:rPr>
        <w:rFonts w:ascii="Courier New" w:hAnsi="Courier New" w:hint="default"/>
      </w:rPr>
    </w:lvl>
    <w:lvl w:ilvl="5" w:tplc="1F324D40">
      <w:start w:val="1"/>
      <w:numFmt w:val="bullet"/>
      <w:lvlText w:val=""/>
      <w:lvlJc w:val="left"/>
      <w:pPr>
        <w:ind w:left="3960" w:hanging="360"/>
      </w:pPr>
      <w:rPr>
        <w:rFonts w:ascii="Wingdings" w:hAnsi="Wingdings" w:hint="default"/>
      </w:rPr>
    </w:lvl>
    <w:lvl w:ilvl="6" w:tplc="E4E4815C">
      <w:start w:val="1"/>
      <w:numFmt w:val="bullet"/>
      <w:lvlText w:val=""/>
      <w:lvlJc w:val="left"/>
      <w:pPr>
        <w:ind w:left="4680" w:hanging="360"/>
      </w:pPr>
      <w:rPr>
        <w:rFonts w:ascii="Symbol" w:hAnsi="Symbol" w:hint="default"/>
      </w:rPr>
    </w:lvl>
    <w:lvl w:ilvl="7" w:tplc="4DE49574">
      <w:start w:val="1"/>
      <w:numFmt w:val="bullet"/>
      <w:lvlText w:val="o"/>
      <w:lvlJc w:val="left"/>
      <w:pPr>
        <w:ind w:left="5400" w:hanging="360"/>
      </w:pPr>
      <w:rPr>
        <w:rFonts w:ascii="Courier New" w:hAnsi="Courier New" w:hint="default"/>
      </w:rPr>
    </w:lvl>
    <w:lvl w:ilvl="8" w:tplc="2140F3C2">
      <w:start w:val="1"/>
      <w:numFmt w:val="bullet"/>
      <w:lvlText w:val=""/>
      <w:lvlJc w:val="left"/>
      <w:pPr>
        <w:ind w:left="6120" w:hanging="360"/>
      </w:pPr>
      <w:rPr>
        <w:rFonts w:ascii="Wingdings" w:hAnsi="Wingdings" w:hint="default"/>
      </w:rPr>
    </w:lvl>
  </w:abstractNum>
  <w:abstractNum w:abstractNumId="16" w15:restartNumberingAfterBreak="0">
    <w:nsid w:val="2C3A8FB8"/>
    <w:multiLevelType w:val="hybridMultilevel"/>
    <w:tmpl w:val="1FDEE142"/>
    <w:lvl w:ilvl="0" w:tplc="4D2268B4">
      <w:start w:val="1"/>
      <w:numFmt w:val="bullet"/>
      <w:lvlText w:val=""/>
      <w:lvlJc w:val="left"/>
      <w:pPr>
        <w:ind w:left="720" w:hanging="360"/>
      </w:pPr>
      <w:rPr>
        <w:rFonts w:ascii="Symbol" w:hAnsi="Symbol" w:hint="default"/>
      </w:rPr>
    </w:lvl>
    <w:lvl w:ilvl="1" w:tplc="258494C0">
      <w:start w:val="1"/>
      <w:numFmt w:val="bullet"/>
      <w:lvlText w:val="o"/>
      <w:lvlJc w:val="left"/>
      <w:pPr>
        <w:ind w:left="1440" w:hanging="360"/>
      </w:pPr>
      <w:rPr>
        <w:rFonts w:ascii="Courier New" w:hAnsi="Courier New" w:hint="default"/>
      </w:rPr>
    </w:lvl>
    <w:lvl w:ilvl="2" w:tplc="23B0951E">
      <w:start w:val="1"/>
      <w:numFmt w:val="bullet"/>
      <w:lvlText w:val=""/>
      <w:lvlJc w:val="left"/>
      <w:pPr>
        <w:ind w:left="2160" w:hanging="360"/>
      </w:pPr>
      <w:rPr>
        <w:rFonts w:ascii="Wingdings" w:hAnsi="Wingdings" w:hint="default"/>
      </w:rPr>
    </w:lvl>
    <w:lvl w:ilvl="3" w:tplc="05BC6D68">
      <w:start w:val="1"/>
      <w:numFmt w:val="bullet"/>
      <w:lvlText w:val=""/>
      <w:lvlJc w:val="left"/>
      <w:pPr>
        <w:ind w:left="2880" w:hanging="360"/>
      </w:pPr>
      <w:rPr>
        <w:rFonts w:ascii="Symbol" w:hAnsi="Symbol" w:hint="default"/>
      </w:rPr>
    </w:lvl>
    <w:lvl w:ilvl="4" w:tplc="CC8E2120">
      <w:start w:val="1"/>
      <w:numFmt w:val="bullet"/>
      <w:lvlText w:val="o"/>
      <w:lvlJc w:val="left"/>
      <w:pPr>
        <w:ind w:left="3600" w:hanging="360"/>
      </w:pPr>
      <w:rPr>
        <w:rFonts w:ascii="Courier New" w:hAnsi="Courier New" w:hint="default"/>
      </w:rPr>
    </w:lvl>
    <w:lvl w:ilvl="5" w:tplc="17848532">
      <w:start w:val="1"/>
      <w:numFmt w:val="bullet"/>
      <w:lvlText w:val=""/>
      <w:lvlJc w:val="left"/>
      <w:pPr>
        <w:ind w:left="4320" w:hanging="360"/>
      </w:pPr>
      <w:rPr>
        <w:rFonts w:ascii="Wingdings" w:hAnsi="Wingdings" w:hint="default"/>
      </w:rPr>
    </w:lvl>
    <w:lvl w:ilvl="6" w:tplc="2E70FCC0">
      <w:start w:val="1"/>
      <w:numFmt w:val="bullet"/>
      <w:lvlText w:val=""/>
      <w:lvlJc w:val="left"/>
      <w:pPr>
        <w:ind w:left="5040" w:hanging="360"/>
      </w:pPr>
      <w:rPr>
        <w:rFonts w:ascii="Symbol" w:hAnsi="Symbol" w:hint="default"/>
      </w:rPr>
    </w:lvl>
    <w:lvl w:ilvl="7" w:tplc="E7A40FFC">
      <w:start w:val="1"/>
      <w:numFmt w:val="bullet"/>
      <w:lvlText w:val="o"/>
      <w:lvlJc w:val="left"/>
      <w:pPr>
        <w:ind w:left="5760" w:hanging="360"/>
      </w:pPr>
      <w:rPr>
        <w:rFonts w:ascii="Courier New" w:hAnsi="Courier New" w:hint="default"/>
      </w:rPr>
    </w:lvl>
    <w:lvl w:ilvl="8" w:tplc="76AAE86A">
      <w:start w:val="1"/>
      <w:numFmt w:val="bullet"/>
      <w:lvlText w:val=""/>
      <w:lvlJc w:val="left"/>
      <w:pPr>
        <w:ind w:left="6480" w:hanging="360"/>
      </w:pPr>
      <w:rPr>
        <w:rFonts w:ascii="Wingdings" w:hAnsi="Wingdings" w:hint="default"/>
      </w:rPr>
    </w:lvl>
  </w:abstractNum>
  <w:abstractNum w:abstractNumId="17" w15:restartNumberingAfterBreak="0">
    <w:nsid w:val="2FB57923"/>
    <w:multiLevelType w:val="multilevel"/>
    <w:tmpl w:val="2A2C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13C9F"/>
    <w:multiLevelType w:val="hybridMultilevel"/>
    <w:tmpl w:val="0F5EF7BA"/>
    <w:lvl w:ilvl="0" w:tplc="3E90A0A0">
      <w:start w:val="1"/>
      <w:numFmt w:val="bullet"/>
      <w:lvlText w:val="-"/>
      <w:lvlJc w:val="left"/>
      <w:pPr>
        <w:ind w:left="720" w:hanging="360"/>
      </w:pPr>
      <w:rPr>
        <w:rFonts w:ascii="Aptos" w:hAnsi="Aptos" w:hint="default"/>
      </w:rPr>
    </w:lvl>
    <w:lvl w:ilvl="1" w:tplc="ACF01B14">
      <w:start w:val="1"/>
      <w:numFmt w:val="bullet"/>
      <w:lvlText w:val="o"/>
      <w:lvlJc w:val="left"/>
      <w:pPr>
        <w:ind w:left="1440" w:hanging="360"/>
      </w:pPr>
      <w:rPr>
        <w:rFonts w:ascii="Courier New" w:hAnsi="Courier New" w:hint="default"/>
      </w:rPr>
    </w:lvl>
    <w:lvl w:ilvl="2" w:tplc="54469316">
      <w:start w:val="1"/>
      <w:numFmt w:val="bullet"/>
      <w:lvlText w:val=""/>
      <w:lvlJc w:val="left"/>
      <w:pPr>
        <w:ind w:left="2160" w:hanging="360"/>
      </w:pPr>
      <w:rPr>
        <w:rFonts w:ascii="Wingdings" w:hAnsi="Wingdings" w:hint="default"/>
      </w:rPr>
    </w:lvl>
    <w:lvl w:ilvl="3" w:tplc="4502D57E">
      <w:start w:val="1"/>
      <w:numFmt w:val="bullet"/>
      <w:lvlText w:val=""/>
      <w:lvlJc w:val="left"/>
      <w:pPr>
        <w:ind w:left="2880" w:hanging="360"/>
      </w:pPr>
      <w:rPr>
        <w:rFonts w:ascii="Symbol" w:hAnsi="Symbol" w:hint="default"/>
      </w:rPr>
    </w:lvl>
    <w:lvl w:ilvl="4" w:tplc="F96C5F16">
      <w:start w:val="1"/>
      <w:numFmt w:val="bullet"/>
      <w:lvlText w:val="o"/>
      <w:lvlJc w:val="left"/>
      <w:pPr>
        <w:ind w:left="3600" w:hanging="360"/>
      </w:pPr>
      <w:rPr>
        <w:rFonts w:ascii="Courier New" w:hAnsi="Courier New" w:hint="default"/>
      </w:rPr>
    </w:lvl>
    <w:lvl w:ilvl="5" w:tplc="3CAE620C">
      <w:start w:val="1"/>
      <w:numFmt w:val="bullet"/>
      <w:lvlText w:val=""/>
      <w:lvlJc w:val="left"/>
      <w:pPr>
        <w:ind w:left="4320" w:hanging="360"/>
      </w:pPr>
      <w:rPr>
        <w:rFonts w:ascii="Wingdings" w:hAnsi="Wingdings" w:hint="default"/>
      </w:rPr>
    </w:lvl>
    <w:lvl w:ilvl="6" w:tplc="D09EED5C">
      <w:start w:val="1"/>
      <w:numFmt w:val="bullet"/>
      <w:lvlText w:val=""/>
      <w:lvlJc w:val="left"/>
      <w:pPr>
        <w:ind w:left="5040" w:hanging="360"/>
      </w:pPr>
      <w:rPr>
        <w:rFonts w:ascii="Symbol" w:hAnsi="Symbol" w:hint="default"/>
      </w:rPr>
    </w:lvl>
    <w:lvl w:ilvl="7" w:tplc="6EF666F0">
      <w:start w:val="1"/>
      <w:numFmt w:val="bullet"/>
      <w:lvlText w:val="o"/>
      <w:lvlJc w:val="left"/>
      <w:pPr>
        <w:ind w:left="5760" w:hanging="360"/>
      </w:pPr>
      <w:rPr>
        <w:rFonts w:ascii="Courier New" w:hAnsi="Courier New" w:hint="default"/>
      </w:rPr>
    </w:lvl>
    <w:lvl w:ilvl="8" w:tplc="7C5E8594">
      <w:start w:val="1"/>
      <w:numFmt w:val="bullet"/>
      <w:lvlText w:val=""/>
      <w:lvlJc w:val="left"/>
      <w:pPr>
        <w:ind w:left="6480" w:hanging="360"/>
      </w:pPr>
      <w:rPr>
        <w:rFonts w:ascii="Wingdings" w:hAnsi="Wingdings" w:hint="default"/>
      </w:rPr>
    </w:lvl>
  </w:abstractNum>
  <w:abstractNum w:abstractNumId="19" w15:restartNumberingAfterBreak="0">
    <w:nsid w:val="39FAEC9D"/>
    <w:multiLevelType w:val="hybridMultilevel"/>
    <w:tmpl w:val="B4D49C9C"/>
    <w:lvl w:ilvl="0" w:tplc="8458C994">
      <w:start w:val="1"/>
      <w:numFmt w:val="decimal"/>
      <w:lvlText w:val="%1."/>
      <w:lvlJc w:val="left"/>
      <w:pPr>
        <w:ind w:left="720" w:hanging="360"/>
      </w:pPr>
    </w:lvl>
    <w:lvl w:ilvl="1" w:tplc="E1BEC362">
      <w:start w:val="1"/>
      <w:numFmt w:val="lowerLetter"/>
      <w:lvlText w:val="%2."/>
      <w:lvlJc w:val="left"/>
      <w:pPr>
        <w:ind w:left="1440" w:hanging="360"/>
      </w:pPr>
    </w:lvl>
    <w:lvl w:ilvl="2" w:tplc="33A470FC">
      <w:start w:val="1"/>
      <w:numFmt w:val="lowerRoman"/>
      <w:lvlText w:val="%3."/>
      <w:lvlJc w:val="right"/>
      <w:pPr>
        <w:ind w:left="2160" w:hanging="180"/>
      </w:pPr>
    </w:lvl>
    <w:lvl w:ilvl="3" w:tplc="0FF0E8DE">
      <w:start w:val="1"/>
      <w:numFmt w:val="decimal"/>
      <w:lvlText w:val="%4."/>
      <w:lvlJc w:val="left"/>
      <w:pPr>
        <w:ind w:left="2880" w:hanging="360"/>
      </w:pPr>
    </w:lvl>
    <w:lvl w:ilvl="4" w:tplc="2472760A">
      <w:start w:val="1"/>
      <w:numFmt w:val="lowerLetter"/>
      <w:lvlText w:val="%5."/>
      <w:lvlJc w:val="left"/>
      <w:pPr>
        <w:ind w:left="3600" w:hanging="360"/>
      </w:pPr>
    </w:lvl>
    <w:lvl w:ilvl="5" w:tplc="E3200176">
      <w:start w:val="1"/>
      <w:numFmt w:val="lowerRoman"/>
      <w:lvlText w:val="%6."/>
      <w:lvlJc w:val="right"/>
      <w:pPr>
        <w:ind w:left="4320" w:hanging="180"/>
      </w:pPr>
    </w:lvl>
    <w:lvl w:ilvl="6" w:tplc="6FCEB1BC">
      <w:start w:val="1"/>
      <w:numFmt w:val="decimal"/>
      <w:lvlText w:val="%7."/>
      <w:lvlJc w:val="left"/>
      <w:pPr>
        <w:ind w:left="5040" w:hanging="360"/>
      </w:pPr>
    </w:lvl>
    <w:lvl w:ilvl="7" w:tplc="EBDCFA02">
      <w:start w:val="1"/>
      <w:numFmt w:val="lowerLetter"/>
      <w:lvlText w:val="%8."/>
      <w:lvlJc w:val="left"/>
      <w:pPr>
        <w:ind w:left="5760" w:hanging="360"/>
      </w:pPr>
    </w:lvl>
    <w:lvl w:ilvl="8" w:tplc="CC6017E0">
      <w:start w:val="1"/>
      <w:numFmt w:val="lowerRoman"/>
      <w:lvlText w:val="%9."/>
      <w:lvlJc w:val="right"/>
      <w:pPr>
        <w:ind w:left="6480" w:hanging="180"/>
      </w:pPr>
    </w:lvl>
  </w:abstractNum>
  <w:abstractNum w:abstractNumId="20" w15:restartNumberingAfterBreak="0">
    <w:nsid w:val="3A7A9085"/>
    <w:multiLevelType w:val="hybridMultilevel"/>
    <w:tmpl w:val="C6B49564"/>
    <w:lvl w:ilvl="0" w:tplc="8FE02FB2">
      <w:start w:val="1"/>
      <w:numFmt w:val="bullet"/>
      <w:lvlText w:val=""/>
      <w:lvlJc w:val="left"/>
      <w:pPr>
        <w:ind w:left="720" w:hanging="360"/>
      </w:pPr>
      <w:rPr>
        <w:rFonts w:ascii="Symbol" w:hAnsi="Symbol" w:hint="default"/>
      </w:rPr>
    </w:lvl>
    <w:lvl w:ilvl="1" w:tplc="0520EA64">
      <w:start w:val="1"/>
      <w:numFmt w:val="bullet"/>
      <w:lvlText w:val="o"/>
      <w:lvlJc w:val="left"/>
      <w:pPr>
        <w:ind w:left="1440" w:hanging="360"/>
      </w:pPr>
      <w:rPr>
        <w:rFonts w:ascii="Courier New" w:hAnsi="Courier New" w:hint="default"/>
      </w:rPr>
    </w:lvl>
    <w:lvl w:ilvl="2" w:tplc="BC7EBB1C">
      <w:start w:val="1"/>
      <w:numFmt w:val="bullet"/>
      <w:lvlText w:val=""/>
      <w:lvlJc w:val="left"/>
      <w:pPr>
        <w:ind w:left="2160" w:hanging="360"/>
      </w:pPr>
      <w:rPr>
        <w:rFonts w:ascii="Wingdings" w:hAnsi="Wingdings" w:hint="default"/>
      </w:rPr>
    </w:lvl>
    <w:lvl w:ilvl="3" w:tplc="CEA0768E">
      <w:start w:val="1"/>
      <w:numFmt w:val="bullet"/>
      <w:lvlText w:val=""/>
      <w:lvlJc w:val="left"/>
      <w:pPr>
        <w:ind w:left="2880" w:hanging="360"/>
      </w:pPr>
      <w:rPr>
        <w:rFonts w:ascii="Symbol" w:hAnsi="Symbol" w:hint="default"/>
      </w:rPr>
    </w:lvl>
    <w:lvl w:ilvl="4" w:tplc="8FE4936E">
      <w:start w:val="1"/>
      <w:numFmt w:val="bullet"/>
      <w:lvlText w:val="o"/>
      <w:lvlJc w:val="left"/>
      <w:pPr>
        <w:ind w:left="3600" w:hanging="360"/>
      </w:pPr>
      <w:rPr>
        <w:rFonts w:ascii="Courier New" w:hAnsi="Courier New" w:hint="default"/>
      </w:rPr>
    </w:lvl>
    <w:lvl w:ilvl="5" w:tplc="88F6B19A">
      <w:start w:val="1"/>
      <w:numFmt w:val="bullet"/>
      <w:lvlText w:val=""/>
      <w:lvlJc w:val="left"/>
      <w:pPr>
        <w:ind w:left="4320" w:hanging="360"/>
      </w:pPr>
      <w:rPr>
        <w:rFonts w:ascii="Wingdings" w:hAnsi="Wingdings" w:hint="default"/>
      </w:rPr>
    </w:lvl>
    <w:lvl w:ilvl="6" w:tplc="EA987722">
      <w:start w:val="1"/>
      <w:numFmt w:val="bullet"/>
      <w:lvlText w:val=""/>
      <w:lvlJc w:val="left"/>
      <w:pPr>
        <w:ind w:left="5040" w:hanging="360"/>
      </w:pPr>
      <w:rPr>
        <w:rFonts w:ascii="Symbol" w:hAnsi="Symbol" w:hint="default"/>
      </w:rPr>
    </w:lvl>
    <w:lvl w:ilvl="7" w:tplc="D610A896">
      <w:start w:val="1"/>
      <w:numFmt w:val="bullet"/>
      <w:lvlText w:val="o"/>
      <w:lvlJc w:val="left"/>
      <w:pPr>
        <w:ind w:left="5760" w:hanging="360"/>
      </w:pPr>
      <w:rPr>
        <w:rFonts w:ascii="Courier New" w:hAnsi="Courier New" w:hint="default"/>
      </w:rPr>
    </w:lvl>
    <w:lvl w:ilvl="8" w:tplc="172EB614">
      <w:start w:val="1"/>
      <w:numFmt w:val="bullet"/>
      <w:lvlText w:val=""/>
      <w:lvlJc w:val="left"/>
      <w:pPr>
        <w:ind w:left="6480" w:hanging="360"/>
      </w:pPr>
      <w:rPr>
        <w:rFonts w:ascii="Wingdings" w:hAnsi="Wingdings" w:hint="default"/>
      </w:rPr>
    </w:lvl>
  </w:abstractNum>
  <w:abstractNum w:abstractNumId="21" w15:restartNumberingAfterBreak="0">
    <w:nsid w:val="3BA1262A"/>
    <w:multiLevelType w:val="multilevel"/>
    <w:tmpl w:val="1A58E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A5DD3A"/>
    <w:multiLevelType w:val="hybridMultilevel"/>
    <w:tmpl w:val="941222CE"/>
    <w:lvl w:ilvl="0" w:tplc="A07A03A0">
      <w:start w:val="1"/>
      <w:numFmt w:val="bullet"/>
      <w:lvlText w:val=""/>
      <w:lvlJc w:val="left"/>
      <w:pPr>
        <w:ind w:left="720" w:hanging="360"/>
      </w:pPr>
      <w:rPr>
        <w:rFonts w:ascii="Symbol" w:hAnsi="Symbol" w:hint="default"/>
      </w:rPr>
    </w:lvl>
    <w:lvl w:ilvl="1" w:tplc="8E2EE84C">
      <w:start w:val="1"/>
      <w:numFmt w:val="bullet"/>
      <w:lvlText w:val="o"/>
      <w:lvlJc w:val="left"/>
      <w:pPr>
        <w:ind w:left="1440" w:hanging="360"/>
      </w:pPr>
      <w:rPr>
        <w:rFonts w:ascii="Courier New" w:hAnsi="Courier New" w:hint="default"/>
      </w:rPr>
    </w:lvl>
    <w:lvl w:ilvl="2" w:tplc="67FA4AD4">
      <w:start w:val="1"/>
      <w:numFmt w:val="bullet"/>
      <w:lvlText w:val=""/>
      <w:lvlJc w:val="left"/>
      <w:pPr>
        <w:ind w:left="2160" w:hanging="360"/>
      </w:pPr>
      <w:rPr>
        <w:rFonts w:ascii="Wingdings" w:hAnsi="Wingdings" w:hint="default"/>
      </w:rPr>
    </w:lvl>
    <w:lvl w:ilvl="3" w:tplc="179C152E">
      <w:start w:val="1"/>
      <w:numFmt w:val="bullet"/>
      <w:lvlText w:val=""/>
      <w:lvlJc w:val="left"/>
      <w:pPr>
        <w:ind w:left="2880" w:hanging="360"/>
      </w:pPr>
      <w:rPr>
        <w:rFonts w:ascii="Symbol" w:hAnsi="Symbol" w:hint="default"/>
      </w:rPr>
    </w:lvl>
    <w:lvl w:ilvl="4" w:tplc="EEC6DEB6">
      <w:start w:val="1"/>
      <w:numFmt w:val="bullet"/>
      <w:lvlText w:val="o"/>
      <w:lvlJc w:val="left"/>
      <w:pPr>
        <w:ind w:left="3600" w:hanging="360"/>
      </w:pPr>
      <w:rPr>
        <w:rFonts w:ascii="Courier New" w:hAnsi="Courier New" w:hint="default"/>
      </w:rPr>
    </w:lvl>
    <w:lvl w:ilvl="5" w:tplc="720EE9D0">
      <w:start w:val="1"/>
      <w:numFmt w:val="bullet"/>
      <w:lvlText w:val=""/>
      <w:lvlJc w:val="left"/>
      <w:pPr>
        <w:ind w:left="4320" w:hanging="360"/>
      </w:pPr>
      <w:rPr>
        <w:rFonts w:ascii="Wingdings" w:hAnsi="Wingdings" w:hint="default"/>
      </w:rPr>
    </w:lvl>
    <w:lvl w:ilvl="6" w:tplc="6C2A08E6">
      <w:start w:val="1"/>
      <w:numFmt w:val="bullet"/>
      <w:lvlText w:val=""/>
      <w:lvlJc w:val="left"/>
      <w:pPr>
        <w:ind w:left="5040" w:hanging="360"/>
      </w:pPr>
      <w:rPr>
        <w:rFonts w:ascii="Symbol" w:hAnsi="Symbol" w:hint="default"/>
      </w:rPr>
    </w:lvl>
    <w:lvl w:ilvl="7" w:tplc="C81669BE">
      <w:start w:val="1"/>
      <w:numFmt w:val="bullet"/>
      <w:lvlText w:val="o"/>
      <w:lvlJc w:val="left"/>
      <w:pPr>
        <w:ind w:left="5760" w:hanging="360"/>
      </w:pPr>
      <w:rPr>
        <w:rFonts w:ascii="Courier New" w:hAnsi="Courier New" w:hint="default"/>
      </w:rPr>
    </w:lvl>
    <w:lvl w:ilvl="8" w:tplc="FAF42340">
      <w:start w:val="1"/>
      <w:numFmt w:val="bullet"/>
      <w:lvlText w:val=""/>
      <w:lvlJc w:val="left"/>
      <w:pPr>
        <w:ind w:left="6480" w:hanging="360"/>
      </w:pPr>
      <w:rPr>
        <w:rFonts w:ascii="Wingdings" w:hAnsi="Wingdings" w:hint="default"/>
      </w:rPr>
    </w:lvl>
  </w:abstractNum>
  <w:abstractNum w:abstractNumId="23" w15:restartNumberingAfterBreak="0">
    <w:nsid w:val="423584DB"/>
    <w:multiLevelType w:val="hybridMultilevel"/>
    <w:tmpl w:val="37A8821E"/>
    <w:lvl w:ilvl="0" w:tplc="19065656">
      <w:start w:val="1"/>
      <w:numFmt w:val="bullet"/>
      <w:lvlText w:val="-"/>
      <w:lvlJc w:val="left"/>
      <w:pPr>
        <w:ind w:left="720" w:hanging="360"/>
      </w:pPr>
      <w:rPr>
        <w:rFonts w:ascii="Aptos" w:hAnsi="Aptos" w:hint="default"/>
      </w:rPr>
    </w:lvl>
    <w:lvl w:ilvl="1" w:tplc="A6021982">
      <w:start w:val="1"/>
      <w:numFmt w:val="bullet"/>
      <w:lvlText w:val="o"/>
      <w:lvlJc w:val="left"/>
      <w:pPr>
        <w:ind w:left="1440" w:hanging="360"/>
      </w:pPr>
      <w:rPr>
        <w:rFonts w:ascii="Courier New" w:hAnsi="Courier New" w:hint="default"/>
      </w:rPr>
    </w:lvl>
    <w:lvl w:ilvl="2" w:tplc="1758C930">
      <w:start w:val="1"/>
      <w:numFmt w:val="bullet"/>
      <w:lvlText w:val=""/>
      <w:lvlJc w:val="left"/>
      <w:pPr>
        <w:ind w:left="2160" w:hanging="360"/>
      </w:pPr>
      <w:rPr>
        <w:rFonts w:ascii="Wingdings" w:hAnsi="Wingdings" w:hint="default"/>
      </w:rPr>
    </w:lvl>
    <w:lvl w:ilvl="3" w:tplc="F18AD5DC">
      <w:start w:val="1"/>
      <w:numFmt w:val="bullet"/>
      <w:lvlText w:val=""/>
      <w:lvlJc w:val="left"/>
      <w:pPr>
        <w:ind w:left="2880" w:hanging="360"/>
      </w:pPr>
      <w:rPr>
        <w:rFonts w:ascii="Symbol" w:hAnsi="Symbol" w:hint="default"/>
      </w:rPr>
    </w:lvl>
    <w:lvl w:ilvl="4" w:tplc="0C102FF6">
      <w:start w:val="1"/>
      <w:numFmt w:val="bullet"/>
      <w:lvlText w:val="o"/>
      <w:lvlJc w:val="left"/>
      <w:pPr>
        <w:ind w:left="3600" w:hanging="360"/>
      </w:pPr>
      <w:rPr>
        <w:rFonts w:ascii="Courier New" w:hAnsi="Courier New" w:hint="default"/>
      </w:rPr>
    </w:lvl>
    <w:lvl w:ilvl="5" w:tplc="76CE5400">
      <w:start w:val="1"/>
      <w:numFmt w:val="bullet"/>
      <w:lvlText w:val=""/>
      <w:lvlJc w:val="left"/>
      <w:pPr>
        <w:ind w:left="4320" w:hanging="360"/>
      </w:pPr>
      <w:rPr>
        <w:rFonts w:ascii="Wingdings" w:hAnsi="Wingdings" w:hint="default"/>
      </w:rPr>
    </w:lvl>
    <w:lvl w:ilvl="6" w:tplc="D85CF75A">
      <w:start w:val="1"/>
      <w:numFmt w:val="bullet"/>
      <w:lvlText w:val=""/>
      <w:lvlJc w:val="left"/>
      <w:pPr>
        <w:ind w:left="5040" w:hanging="360"/>
      </w:pPr>
      <w:rPr>
        <w:rFonts w:ascii="Symbol" w:hAnsi="Symbol" w:hint="default"/>
      </w:rPr>
    </w:lvl>
    <w:lvl w:ilvl="7" w:tplc="C0D41BC6">
      <w:start w:val="1"/>
      <w:numFmt w:val="bullet"/>
      <w:lvlText w:val="o"/>
      <w:lvlJc w:val="left"/>
      <w:pPr>
        <w:ind w:left="5760" w:hanging="360"/>
      </w:pPr>
      <w:rPr>
        <w:rFonts w:ascii="Courier New" w:hAnsi="Courier New" w:hint="default"/>
      </w:rPr>
    </w:lvl>
    <w:lvl w:ilvl="8" w:tplc="C8DAEE02">
      <w:start w:val="1"/>
      <w:numFmt w:val="bullet"/>
      <w:lvlText w:val=""/>
      <w:lvlJc w:val="left"/>
      <w:pPr>
        <w:ind w:left="6480" w:hanging="360"/>
      </w:pPr>
      <w:rPr>
        <w:rFonts w:ascii="Wingdings" w:hAnsi="Wingdings" w:hint="default"/>
      </w:rPr>
    </w:lvl>
  </w:abstractNum>
  <w:abstractNum w:abstractNumId="24" w15:restartNumberingAfterBreak="0">
    <w:nsid w:val="46F9DDBD"/>
    <w:multiLevelType w:val="hybridMultilevel"/>
    <w:tmpl w:val="59881D1A"/>
    <w:lvl w:ilvl="0" w:tplc="EE90C730">
      <w:start w:val="1"/>
      <w:numFmt w:val="bullet"/>
      <w:lvlText w:val=""/>
      <w:lvlJc w:val="left"/>
      <w:pPr>
        <w:ind w:left="720" w:hanging="360"/>
      </w:pPr>
      <w:rPr>
        <w:rFonts w:ascii="Symbol" w:hAnsi="Symbol" w:hint="default"/>
      </w:rPr>
    </w:lvl>
    <w:lvl w:ilvl="1" w:tplc="2F4E3F58">
      <w:start w:val="1"/>
      <w:numFmt w:val="bullet"/>
      <w:lvlText w:val="o"/>
      <w:lvlJc w:val="left"/>
      <w:pPr>
        <w:ind w:left="1440" w:hanging="360"/>
      </w:pPr>
      <w:rPr>
        <w:rFonts w:ascii="Courier New" w:hAnsi="Courier New" w:hint="default"/>
      </w:rPr>
    </w:lvl>
    <w:lvl w:ilvl="2" w:tplc="7A8E02FA">
      <w:start w:val="1"/>
      <w:numFmt w:val="bullet"/>
      <w:lvlText w:val=""/>
      <w:lvlJc w:val="left"/>
      <w:pPr>
        <w:ind w:left="2160" w:hanging="360"/>
      </w:pPr>
      <w:rPr>
        <w:rFonts w:ascii="Wingdings" w:hAnsi="Wingdings" w:hint="default"/>
      </w:rPr>
    </w:lvl>
    <w:lvl w:ilvl="3" w:tplc="8DA438F6">
      <w:start w:val="1"/>
      <w:numFmt w:val="bullet"/>
      <w:lvlText w:val=""/>
      <w:lvlJc w:val="left"/>
      <w:pPr>
        <w:ind w:left="2880" w:hanging="360"/>
      </w:pPr>
      <w:rPr>
        <w:rFonts w:ascii="Symbol" w:hAnsi="Symbol" w:hint="default"/>
      </w:rPr>
    </w:lvl>
    <w:lvl w:ilvl="4" w:tplc="9A2E6DF6">
      <w:start w:val="1"/>
      <w:numFmt w:val="bullet"/>
      <w:lvlText w:val="o"/>
      <w:lvlJc w:val="left"/>
      <w:pPr>
        <w:ind w:left="3600" w:hanging="360"/>
      </w:pPr>
      <w:rPr>
        <w:rFonts w:ascii="Courier New" w:hAnsi="Courier New" w:hint="default"/>
      </w:rPr>
    </w:lvl>
    <w:lvl w:ilvl="5" w:tplc="D8B05080">
      <w:start w:val="1"/>
      <w:numFmt w:val="bullet"/>
      <w:lvlText w:val=""/>
      <w:lvlJc w:val="left"/>
      <w:pPr>
        <w:ind w:left="4320" w:hanging="360"/>
      </w:pPr>
      <w:rPr>
        <w:rFonts w:ascii="Wingdings" w:hAnsi="Wingdings" w:hint="default"/>
      </w:rPr>
    </w:lvl>
    <w:lvl w:ilvl="6" w:tplc="A356B1BE">
      <w:start w:val="1"/>
      <w:numFmt w:val="bullet"/>
      <w:lvlText w:val=""/>
      <w:lvlJc w:val="left"/>
      <w:pPr>
        <w:ind w:left="5040" w:hanging="360"/>
      </w:pPr>
      <w:rPr>
        <w:rFonts w:ascii="Symbol" w:hAnsi="Symbol" w:hint="default"/>
      </w:rPr>
    </w:lvl>
    <w:lvl w:ilvl="7" w:tplc="370671BE">
      <w:start w:val="1"/>
      <w:numFmt w:val="bullet"/>
      <w:lvlText w:val="o"/>
      <w:lvlJc w:val="left"/>
      <w:pPr>
        <w:ind w:left="5760" w:hanging="360"/>
      </w:pPr>
      <w:rPr>
        <w:rFonts w:ascii="Courier New" w:hAnsi="Courier New" w:hint="default"/>
      </w:rPr>
    </w:lvl>
    <w:lvl w:ilvl="8" w:tplc="1FCAF3E0">
      <w:start w:val="1"/>
      <w:numFmt w:val="bullet"/>
      <w:lvlText w:val=""/>
      <w:lvlJc w:val="left"/>
      <w:pPr>
        <w:ind w:left="6480" w:hanging="360"/>
      </w:pPr>
      <w:rPr>
        <w:rFonts w:ascii="Wingdings" w:hAnsi="Wingdings" w:hint="default"/>
      </w:rPr>
    </w:lvl>
  </w:abstractNum>
  <w:abstractNum w:abstractNumId="25" w15:restartNumberingAfterBreak="0">
    <w:nsid w:val="473F2785"/>
    <w:multiLevelType w:val="hybridMultilevel"/>
    <w:tmpl w:val="095A40B4"/>
    <w:lvl w:ilvl="0" w:tplc="C6AA0A4C">
      <w:start w:val="1"/>
      <w:numFmt w:val="bullet"/>
      <w:lvlText w:val=""/>
      <w:lvlJc w:val="left"/>
      <w:pPr>
        <w:ind w:left="720" w:hanging="360"/>
      </w:pPr>
      <w:rPr>
        <w:rFonts w:ascii="Symbol" w:hAnsi="Symbol" w:hint="default"/>
      </w:rPr>
    </w:lvl>
    <w:lvl w:ilvl="1" w:tplc="80326E5A">
      <w:start w:val="1"/>
      <w:numFmt w:val="bullet"/>
      <w:lvlText w:val="o"/>
      <w:lvlJc w:val="left"/>
      <w:pPr>
        <w:ind w:left="1440" w:hanging="360"/>
      </w:pPr>
      <w:rPr>
        <w:rFonts w:ascii="Courier New" w:hAnsi="Courier New" w:hint="default"/>
      </w:rPr>
    </w:lvl>
    <w:lvl w:ilvl="2" w:tplc="10D6512A">
      <w:start w:val="1"/>
      <w:numFmt w:val="bullet"/>
      <w:lvlText w:val=""/>
      <w:lvlJc w:val="left"/>
      <w:pPr>
        <w:ind w:left="2160" w:hanging="360"/>
      </w:pPr>
      <w:rPr>
        <w:rFonts w:ascii="Wingdings" w:hAnsi="Wingdings" w:hint="default"/>
      </w:rPr>
    </w:lvl>
    <w:lvl w:ilvl="3" w:tplc="442E1FB8">
      <w:start w:val="1"/>
      <w:numFmt w:val="bullet"/>
      <w:lvlText w:val=""/>
      <w:lvlJc w:val="left"/>
      <w:pPr>
        <w:ind w:left="2880" w:hanging="360"/>
      </w:pPr>
      <w:rPr>
        <w:rFonts w:ascii="Symbol" w:hAnsi="Symbol" w:hint="default"/>
      </w:rPr>
    </w:lvl>
    <w:lvl w:ilvl="4" w:tplc="2782F60C">
      <w:start w:val="1"/>
      <w:numFmt w:val="bullet"/>
      <w:lvlText w:val="o"/>
      <w:lvlJc w:val="left"/>
      <w:pPr>
        <w:ind w:left="3600" w:hanging="360"/>
      </w:pPr>
      <w:rPr>
        <w:rFonts w:ascii="Courier New" w:hAnsi="Courier New" w:hint="default"/>
      </w:rPr>
    </w:lvl>
    <w:lvl w:ilvl="5" w:tplc="B4ACBFDA">
      <w:start w:val="1"/>
      <w:numFmt w:val="bullet"/>
      <w:lvlText w:val=""/>
      <w:lvlJc w:val="left"/>
      <w:pPr>
        <w:ind w:left="4320" w:hanging="360"/>
      </w:pPr>
      <w:rPr>
        <w:rFonts w:ascii="Wingdings" w:hAnsi="Wingdings" w:hint="default"/>
      </w:rPr>
    </w:lvl>
    <w:lvl w:ilvl="6" w:tplc="980ECF6E">
      <w:start w:val="1"/>
      <w:numFmt w:val="bullet"/>
      <w:lvlText w:val=""/>
      <w:lvlJc w:val="left"/>
      <w:pPr>
        <w:ind w:left="5040" w:hanging="360"/>
      </w:pPr>
      <w:rPr>
        <w:rFonts w:ascii="Symbol" w:hAnsi="Symbol" w:hint="default"/>
      </w:rPr>
    </w:lvl>
    <w:lvl w:ilvl="7" w:tplc="426A5E1C">
      <w:start w:val="1"/>
      <w:numFmt w:val="bullet"/>
      <w:lvlText w:val="o"/>
      <w:lvlJc w:val="left"/>
      <w:pPr>
        <w:ind w:left="5760" w:hanging="360"/>
      </w:pPr>
      <w:rPr>
        <w:rFonts w:ascii="Courier New" w:hAnsi="Courier New" w:hint="default"/>
      </w:rPr>
    </w:lvl>
    <w:lvl w:ilvl="8" w:tplc="AAC27A10">
      <w:start w:val="1"/>
      <w:numFmt w:val="bullet"/>
      <w:lvlText w:val=""/>
      <w:lvlJc w:val="left"/>
      <w:pPr>
        <w:ind w:left="6480" w:hanging="360"/>
      </w:pPr>
      <w:rPr>
        <w:rFonts w:ascii="Wingdings" w:hAnsi="Wingdings" w:hint="default"/>
      </w:rPr>
    </w:lvl>
  </w:abstractNum>
  <w:abstractNum w:abstractNumId="26" w15:restartNumberingAfterBreak="0">
    <w:nsid w:val="47834AD9"/>
    <w:multiLevelType w:val="hybridMultilevel"/>
    <w:tmpl w:val="BE6245EC"/>
    <w:lvl w:ilvl="0" w:tplc="EA1A87DA">
      <w:start w:val="1"/>
      <w:numFmt w:val="bullet"/>
      <w:lvlText w:val=""/>
      <w:lvlJc w:val="left"/>
      <w:pPr>
        <w:ind w:left="720" w:hanging="360"/>
      </w:pPr>
      <w:rPr>
        <w:rFonts w:ascii="Symbol" w:hAnsi="Symbol" w:hint="default"/>
      </w:rPr>
    </w:lvl>
    <w:lvl w:ilvl="1" w:tplc="297009B4">
      <w:start w:val="1"/>
      <w:numFmt w:val="bullet"/>
      <w:lvlText w:val="o"/>
      <w:lvlJc w:val="left"/>
      <w:pPr>
        <w:ind w:left="1440" w:hanging="360"/>
      </w:pPr>
      <w:rPr>
        <w:rFonts w:ascii="Courier New" w:hAnsi="Courier New" w:hint="default"/>
      </w:rPr>
    </w:lvl>
    <w:lvl w:ilvl="2" w:tplc="7DBE538A">
      <w:start w:val="1"/>
      <w:numFmt w:val="bullet"/>
      <w:lvlText w:val=""/>
      <w:lvlJc w:val="left"/>
      <w:pPr>
        <w:ind w:left="2160" w:hanging="360"/>
      </w:pPr>
      <w:rPr>
        <w:rFonts w:ascii="Wingdings" w:hAnsi="Wingdings" w:hint="default"/>
      </w:rPr>
    </w:lvl>
    <w:lvl w:ilvl="3" w:tplc="2D9657E4">
      <w:start w:val="1"/>
      <w:numFmt w:val="bullet"/>
      <w:lvlText w:val=""/>
      <w:lvlJc w:val="left"/>
      <w:pPr>
        <w:ind w:left="2880" w:hanging="360"/>
      </w:pPr>
      <w:rPr>
        <w:rFonts w:ascii="Symbol" w:hAnsi="Symbol" w:hint="default"/>
      </w:rPr>
    </w:lvl>
    <w:lvl w:ilvl="4" w:tplc="5428F826">
      <w:start w:val="1"/>
      <w:numFmt w:val="bullet"/>
      <w:lvlText w:val="o"/>
      <w:lvlJc w:val="left"/>
      <w:pPr>
        <w:ind w:left="3600" w:hanging="360"/>
      </w:pPr>
      <w:rPr>
        <w:rFonts w:ascii="Courier New" w:hAnsi="Courier New" w:hint="default"/>
      </w:rPr>
    </w:lvl>
    <w:lvl w:ilvl="5" w:tplc="879AA8EC">
      <w:start w:val="1"/>
      <w:numFmt w:val="bullet"/>
      <w:lvlText w:val=""/>
      <w:lvlJc w:val="left"/>
      <w:pPr>
        <w:ind w:left="4320" w:hanging="360"/>
      </w:pPr>
      <w:rPr>
        <w:rFonts w:ascii="Wingdings" w:hAnsi="Wingdings" w:hint="default"/>
      </w:rPr>
    </w:lvl>
    <w:lvl w:ilvl="6" w:tplc="E1ECB0C2">
      <w:start w:val="1"/>
      <w:numFmt w:val="bullet"/>
      <w:lvlText w:val=""/>
      <w:lvlJc w:val="left"/>
      <w:pPr>
        <w:ind w:left="5040" w:hanging="360"/>
      </w:pPr>
      <w:rPr>
        <w:rFonts w:ascii="Symbol" w:hAnsi="Symbol" w:hint="default"/>
      </w:rPr>
    </w:lvl>
    <w:lvl w:ilvl="7" w:tplc="B92678FE">
      <w:start w:val="1"/>
      <w:numFmt w:val="bullet"/>
      <w:lvlText w:val="o"/>
      <w:lvlJc w:val="left"/>
      <w:pPr>
        <w:ind w:left="5760" w:hanging="360"/>
      </w:pPr>
      <w:rPr>
        <w:rFonts w:ascii="Courier New" w:hAnsi="Courier New" w:hint="default"/>
      </w:rPr>
    </w:lvl>
    <w:lvl w:ilvl="8" w:tplc="0B5C31DA">
      <w:start w:val="1"/>
      <w:numFmt w:val="bullet"/>
      <w:lvlText w:val=""/>
      <w:lvlJc w:val="left"/>
      <w:pPr>
        <w:ind w:left="6480" w:hanging="360"/>
      </w:pPr>
      <w:rPr>
        <w:rFonts w:ascii="Wingdings" w:hAnsi="Wingdings" w:hint="default"/>
      </w:rPr>
    </w:lvl>
  </w:abstractNum>
  <w:abstractNum w:abstractNumId="27" w15:restartNumberingAfterBreak="0">
    <w:nsid w:val="4896EFAB"/>
    <w:multiLevelType w:val="hybridMultilevel"/>
    <w:tmpl w:val="7F985808"/>
    <w:lvl w:ilvl="0" w:tplc="8EC808B0">
      <w:start w:val="1"/>
      <w:numFmt w:val="bullet"/>
      <w:lvlText w:val=""/>
      <w:lvlJc w:val="left"/>
      <w:pPr>
        <w:ind w:left="720" w:hanging="360"/>
      </w:pPr>
      <w:rPr>
        <w:rFonts w:ascii="Symbol" w:hAnsi="Symbol" w:hint="default"/>
      </w:rPr>
    </w:lvl>
    <w:lvl w:ilvl="1" w:tplc="C912624C">
      <w:start w:val="1"/>
      <w:numFmt w:val="bullet"/>
      <w:lvlText w:val="o"/>
      <w:lvlJc w:val="left"/>
      <w:pPr>
        <w:ind w:left="1440" w:hanging="360"/>
      </w:pPr>
      <w:rPr>
        <w:rFonts w:ascii="Courier New" w:hAnsi="Courier New" w:hint="default"/>
      </w:rPr>
    </w:lvl>
    <w:lvl w:ilvl="2" w:tplc="6F847D94">
      <w:start w:val="1"/>
      <w:numFmt w:val="bullet"/>
      <w:lvlText w:val=""/>
      <w:lvlJc w:val="left"/>
      <w:pPr>
        <w:ind w:left="2160" w:hanging="360"/>
      </w:pPr>
      <w:rPr>
        <w:rFonts w:ascii="Wingdings" w:hAnsi="Wingdings" w:hint="default"/>
      </w:rPr>
    </w:lvl>
    <w:lvl w:ilvl="3" w:tplc="2290669A">
      <w:start w:val="1"/>
      <w:numFmt w:val="bullet"/>
      <w:lvlText w:val=""/>
      <w:lvlJc w:val="left"/>
      <w:pPr>
        <w:ind w:left="2880" w:hanging="360"/>
      </w:pPr>
      <w:rPr>
        <w:rFonts w:ascii="Symbol" w:hAnsi="Symbol" w:hint="default"/>
      </w:rPr>
    </w:lvl>
    <w:lvl w:ilvl="4" w:tplc="79227258">
      <w:start w:val="1"/>
      <w:numFmt w:val="bullet"/>
      <w:lvlText w:val="o"/>
      <w:lvlJc w:val="left"/>
      <w:pPr>
        <w:ind w:left="3600" w:hanging="360"/>
      </w:pPr>
      <w:rPr>
        <w:rFonts w:ascii="Courier New" w:hAnsi="Courier New" w:hint="default"/>
      </w:rPr>
    </w:lvl>
    <w:lvl w:ilvl="5" w:tplc="F3F48154">
      <w:start w:val="1"/>
      <w:numFmt w:val="bullet"/>
      <w:lvlText w:val=""/>
      <w:lvlJc w:val="left"/>
      <w:pPr>
        <w:ind w:left="4320" w:hanging="360"/>
      </w:pPr>
      <w:rPr>
        <w:rFonts w:ascii="Wingdings" w:hAnsi="Wingdings" w:hint="default"/>
      </w:rPr>
    </w:lvl>
    <w:lvl w:ilvl="6" w:tplc="E4645820">
      <w:start w:val="1"/>
      <w:numFmt w:val="bullet"/>
      <w:lvlText w:val=""/>
      <w:lvlJc w:val="left"/>
      <w:pPr>
        <w:ind w:left="5040" w:hanging="360"/>
      </w:pPr>
      <w:rPr>
        <w:rFonts w:ascii="Symbol" w:hAnsi="Symbol" w:hint="default"/>
      </w:rPr>
    </w:lvl>
    <w:lvl w:ilvl="7" w:tplc="4F0E2F22">
      <w:start w:val="1"/>
      <w:numFmt w:val="bullet"/>
      <w:lvlText w:val="o"/>
      <w:lvlJc w:val="left"/>
      <w:pPr>
        <w:ind w:left="5760" w:hanging="360"/>
      </w:pPr>
      <w:rPr>
        <w:rFonts w:ascii="Courier New" w:hAnsi="Courier New" w:hint="default"/>
      </w:rPr>
    </w:lvl>
    <w:lvl w:ilvl="8" w:tplc="9D5C413A">
      <w:start w:val="1"/>
      <w:numFmt w:val="bullet"/>
      <w:lvlText w:val=""/>
      <w:lvlJc w:val="left"/>
      <w:pPr>
        <w:ind w:left="6480" w:hanging="360"/>
      </w:pPr>
      <w:rPr>
        <w:rFonts w:ascii="Wingdings" w:hAnsi="Wingdings" w:hint="default"/>
      </w:rPr>
    </w:lvl>
  </w:abstractNum>
  <w:abstractNum w:abstractNumId="28" w15:restartNumberingAfterBreak="0">
    <w:nsid w:val="4ADFB1C3"/>
    <w:multiLevelType w:val="hybridMultilevel"/>
    <w:tmpl w:val="A83C7E7E"/>
    <w:lvl w:ilvl="0" w:tplc="4B66F8D6">
      <w:start w:val="1"/>
      <w:numFmt w:val="bullet"/>
      <w:lvlText w:val=""/>
      <w:lvlJc w:val="left"/>
      <w:pPr>
        <w:ind w:left="720" w:hanging="360"/>
      </w:pPr>
      <w:rPr>
        <w:rFonts w:ascii="Symbol" w:hAnsi="Symbol" w:hint="default"/>
      </w:rPr>
    </w:lvl>
    <w:lvl w:ilvl="1" w:tplc="BB16D960">
      <w:start w:val="1"/>
      <w:numFmt w:val="bullet"/>
      <w:lvlText w:val="o"/>
      <w:lvlJc w:val="left"/>
      <w:pPr>
        <w:ind w:left="1440" w:hanging="360"/>
      </w:pPr>
      <w:rPr>
        <w:rFonts w:ascii="Courier New" w:hAnsi="Courier New" w:hint="default"/>
      </w:rPr>
    </w:lvl>
    <w:lvl w:ilvl="2" w:tplc="F3A81EC0">
      <w:start w:val="1"/>
      <w:numFmt w:val="bullet"/>
      <w:lvlText w:val=""/>
      <w:lvlJc w:val="left"/>
      <w:pPr>
        <w:ind w:left="2160" w:hanging="360"/>
      </w:pPr>
      <w:rPr>
        <w:rFonts w:ascii="Wingdings" w:hAnsi="Wingdings" w:hint="default"/>
      </w:rPr>
    </w:lvl>
    <w:lvl w:ilvl="3" w:tplc="1096B0E6">
      <w:start w:val="1"/>
      <w:numFmt w:val="bullet"/>
      <w:lvlText w:val=""/>
      <w:lvlJc w:val="left"/>
      <w:pPr>
        <w:ind w:left="2880" w:hanging="360"/>
      </w:pPr>
      <w:rPr>
        <w:rFonts w:ascii="Symbol" w:hAnsi="Symbol" w:hint="default"/>
      </w:rPr>
    </w:lvl>
    <w:lvl w:ilvl="4" w:tplc="F3BE40B6">
      <w:start w:val="1"/>
      <w:numFmt w:val="bullet"/>
      <w:lvlText w:val="o"/>
      <w:lvlJc w:val="left"/>
      <w:pPr>
        <w:ind w:left="3600" w:hanging="360"/>
      </w:pPr>
      <w:rPr>
        <w:rFonts w:ascii="Courier New" w:hAnsi="Courier New" w:hint="default"/>
      </w:rPr>
    </w:lvl>
    <w:lvl w:ilvl="5" w:tplc="DE2AA5B2">
      <w:start w:val="1"/>
      <w:numFmt w:val="bullet"/>
      <w:lvlText w:val=""/>
      <w:lvlJc w:val="left"/>
      <w:pPr>
        <w:ind w:left="4320" w:hanging="360"/>
      </w:pPr>
      <w:rPr>
        <w:rFonts w:ascii="Wingdings" w:hAnsi="Wingdings" w:hint="default"/>
      </w:rPr>
    </w:lvl>
    <w:lvl w:ilvl="6" w:tplc="391EAE22">
      <w:start w:val="1"/>
      <w:numFmt w:val="bullet"/>
      <w:lvlText w:val=""/>
      <w:lvlJc w:val="left"/>
      <w:pPr>
        <w:ind w:left="5040" w:hanging="360"/>
      </w:pPr>
      <w:rPr>
        <w:rFonts w:ascii="Symbol" w:hAnsi="Symbol" w:hint="default"/>
      </w:rPr>
    </w:lvl>
    <w:lvl w:ilvl="7" w:tplc="E3CC9A56">
      <w:start w:val="1"/>
      <w:numFmt w:val="bullet"/>
      <w:lvlText w:val="o"/>
      <w:lvlJc w:val="left"/>
      <w:pPr>
        <w:ind w:left="5760" w:hanging="360"/>
      </w:pPr>
      <w:rPr>
        <w:rFonts w:ascii="Courier New" w:hAnsi="Courier New" w:hint="default"/>
      </w:rPr>
    </w:lvl>
    <w:lvl w:ilvl="8" w:tplc="461C2EFE">
      <w:start w:val="1"/>
      <w:numFmt w:val="bullet"/>
      <w:lvlText w:val=""/>
      <w:lvlJc w:val="left"/>
      <w:pPr>
        <w:ind w:left="6480" w:hanging="360"/>
      </w:pPr>
      <w:rPr>
        <w:rFonts w:ascii="Wingdings" w:hAnsi="Wingdings" w:hint="default"/>
      </w:rPr>
    </w:lvl>
  </w:abstractNum>
  <w:abstractNum w:abstractNumId="29" w15:restartNumberingAfterBreak="0">
    <w:nsid w:val="4CDB3F8B"/>
    <w:multiLevelType w:val="hybridMultilevel"/>
    <w:tmpl w:val="8230CA06"/>
    <w:lvl w:ilvl="0" w:tplc="F132C160">
      <w:start w:val="1"/>
      <w:numFmt w:val="bullet"/>
      <w:lvlText w:val=""/>
      <w:lvlJc w:val="left"/>
      <w:pPr>
        <w:ind w:left="720" w:hanging="360"/>
      </w:pPr>
      <w:rPr>
        <w:rFonts w:ascii="Symbol" w:hAnsi="Symbol" w:hint="default"/>
      </w:rPr>
    </w:lvl>
    <w:lvl w:ilvl="1" w:tplc="2482FF46">
      <w:start w:val="1"/>
      <w:numFmt w:val="bullet"/>
      <w:lvlText w:val="o"/>
      <w:lvlJc w:val="left"/>
      <w:pPr>
        <w:ind w:left="1440" w:hanging="360"/>
      </w:pPr>
      <w:rPr>
        <w:rFonts w:ascii="Courier New" w:hAnsi="Courier New" w:hint="default"/>
      </w:rPr>
    </w:lvl>
    <w:lvl w:ilvl="2" w:tplc="EA66DD88">
      <w:start w:val="1"/>
      <w:numFmt w:val="bullet"/>
      <w:lvlText w:val=""/>
      <w:lvlJc w:val="left"/>
      <w:pPr>
        <w:ind w:left="2160" w:hanging="360"/>
      </w:pPr>
      <w:rPr>
        <w:rFonts w:ascii="Wingdings" w:hAnsi="Wingdings" w:hint="default"/>
      </w:rPr>
    </w:lvl>
    <w:lvl w:ilvl="3" w:tplc="49BE4D3A">
      <w:start w:val="1"/>
      <w:numFmt w:val="bullet"/>
      <w:lvlText w:val=""/>
      <w:lvlJc w:val="left"/>
      <w:pPr>
        <w:ind w:left="2880" w:hanging="360"/>
      </w:pPr>
      <w:rPr>
        <w:rFonts w:ascii="Symbol" w:hAnsi="Symbol" w:hint="default"/>
      </w:rPr>
    </w:lvl>
    <w:lvl w:ilvl="4" w:tplc="1164699C">
      <w:start w:val="1"/>
      <w:numFmt w:val="bullet"/>
      <w:lvlText w:val="o"/>
      <w:lvlJc w:val="left"/>
      <w:pPr>
        <w:ind w:left="3600" w:hanging="360"/>
      </w:pPr>
      <w:rPr>
        <w:rFonts w:ascii="Courier New" w:hAnsi="Courier New" w:hint="default"/>
      </w:rPr>
    </w:lvl>
    <w:lvl w:ilvl="5" w:tplc="E13A2E22">
      <w:start w:val="1"/>
      <w:numFmt w:val="bullet"/>
      <w:lvlText w:val=""/>
      <w:lvlJc w:val="left"/>
      <w:pPr>
        <w:ind w:left="4320" w:hanging="360"/>
      </w:pPr>
      <w:rPr>
        <w:rFonts w:ascii="Wingdings" w:hAnsi="Wingdings" w:hint="default"/>
      </w:rPr>
    </w:lvl>
    <w:lvl w:ilvl="6" w:tplc="3B22F96C">
      <w:start w:val="1"/>
      <w:numFmt w:val="bullet"/>
      <w:lvlText w:val=""/>
      <w:lvlJc w:val="left"/>
      <w:pPr>
        <w:ind w:left="5040" w:hanging="360"/>
      </w:pPr>
      <w:rPr>
        <w:rFonts w:ascii="Symbol" w:hAnsi="Symbol" w:hint="default"/>
      </w:rPr>
    </w:lvl>
    <w:lvl w:ilvl="7" w:tplc="3BF6ACC8">
      <w:start w:val="1"/>
      <w:numFmt w:val="bullet"/>
      <w:lvlText w:val="o"/>
      <w:lvlJc w:val="left"/>
      <w:pPr>
        <w:ind w:left="5760" w:hanging="360"/>
      </w:pPr>
      <w:rPr>
        <w:rFonts w:ascii="Courier New" w:hAnsi="Courier New" w:hint="default"/>
      </w:rPr>
    </w:lvl>
    <w:lvl w:ilvl="8" w:tplc="2754102A">
      <w:start w:val="1"/>
      <w:numFmt w:val="bullet"/>
      <w:lvlText w:val=""/>
      <w:lvlJc w:val="left"/>
      <w:pPr>
        <w:ind w:left="6480" w:hanging="360"/>
      </w:pPr>
      <w:rPr>
        <w:rFonts w:ascii="Wingdings" w:hAnsi="Wingdings" w:hint="default"/>
      </w:rPr>
    </w:lvl>
  </w:abstractNum>
  <w:abstractNum w:abstractNumId="30" w15:restartNumberingAfterBreak="0">
    <w:nsid w:val="4EA3D095"/>
    <w:multiLevelType w:val="multilevel"/>
    <w:tmpl w:val="2418F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09D982"/>
    <w:multiLevelType w:val="hybridMultilevel"/>
    <w:tmpl w:val="1570E21C"/>
    <w:lvl w:ilvl="0" w:tplc="07E642D4">
      <w:start w:val="1"/>
      <w:numFmt w:val="bullet"/>
      <w:lvlText w:val=""/>
      <w:lvlJc w:val="left"/>
      <w:pPr>
        <w:ind w:left="720" w:hanging="360"/>
      </w:pPr>
      <w:rPr>
        <w:rFonts w:ascii="Symbol" w:hAnsi="Symbol" w:hint="default"/>
      </w:rPr>
    </w:lvl>
    <w:lvl w:ilvl="1" w:tplc="486819BA">
      <w:start w:val="1"/>
      <w:numFmt w:val="bullet"/>
      <w:lvlText w:val="o"/>
      <w:lvlJc w:val="left"/>
      <w:pPr>
        <w:ind w:left="1440" w:hanging="360"/>
      </w:pPr>
      <w:rPr>
        <w:rFonts w:ascii="Courier New" w:hAnsi="Courier New" w:hint="default"/>
      </w:rPr>
    </w:lvl>
    <w:lvl w:ilvl="2" w:tplc="54E666B6">
      <w:start w:val="1"/>
      <w:numFmt w:val="bullet"/>
      <w:lvlText w:val=""/>
      <w:lvlJc w:val="left"/>
      <w:pPr>
        <w:ind w:left="2160" w:hanging="360"/>
      </w:pPr>
      <w:rPr>
        <w:rFonts w:ascii="Wingdings" w:hAnsi="Wingdings" w:hint="default"/>
      </w:rPr>
    </w:lvl>
    <w:lvl w:ilvl="3" w:tplc="C6CADDC8">
      <w:start w:val="1"/>
      <w:numFmt w:val="bullet"/>
      <w:lvlText w:val=""/>
      <w:lvlJc w:val="left"/>
      <w:pPr>
        <w:ind w:left="2880" w:hanging="360"/>
      </w:pPr>
      <w:rPr>
        <w:rFonts w:ascii="Symbol" w:hAnsi="Symbol" w:hint="default"/>
      </w:rPr>
    </w:lvl>
    <w:lvl w:ilvl="4" w:tplc="E94A49A4">
      <w:start w:val="1"/>
      <w:numFmt w:val="bullet"/>
      <w:lvlText w:val="o"/>
      <w:lvlJc w:val="left"/>
      <w:pPr>
        <w:ind w:left="3600" w:hanging="360"/>
      </w:pPr>
      <w:rPr>
        <w:rFonts w:ascii="Courier New" w:hAnsi="Courier New" w:hint="default"/>
      </w:rPr>
    </w:lvl>
    <w:lvl w:ilvl="5" w:tplc="69AED4F8">
      <w:start w:val="1"/>
      <w:numFmt w:val="bullet"/>
      <w:lvlText w:val=""/>
      <w:lvlJc w:val="left"/>
      <w:pPr>
        <w:ind w:left="4320" w:hanging="360"/>
      </w:pPr>
      <w:rPr>
        <w:rFonts w:ascii="Wingdings" w:hAnsi="Wingdings" w:hint="default"/>
      </w:rPr>
    </w:lvl>
    <w:lvl w:ilvl="6" w:tplc="EB7ECC78">
      <w:start w:val="1"/>
      <w:numFmt w:val="bullet"/>
      <w:lvlText w:val=""/>
      <w:lvlJc w:val="left"/>
      <w:pPr>
        <w:ind w:left="5040" w:hanging="360"/>
      </w:pPr>
      <w:rPr>
        <w:rFonts w:ascii="Symbol" w:hAnsi="Symbol" w:hint="default"/>
      </w:rPr>
    </w:lvl>
    <w:lvl w:ilvl="7" w:tplc="A5F2DDEC">
      <w:start w:val="1"/>
      <w:numFmt w:val="bullet"/>
      <w:lvlText w:val="o"/>
      <w:lvlJc w:val="left"/>
      <w:pPr>
        <w:ind w:left="5760" w:hanging="360"/>
      </w:pPr>
      <w:rPr>
        <w:rFonts w:ascii="Courier New" w:hAnsi="Courier New" w:hint="default"/>
      </w:rPr>
    </w:lvl>
    <w:lvl w:ilvl="8" w:tplc="37BC70E0">
      <w:start w:val="1"/>
      <w:numFmt w:val="bullet"/>
      <w:lvlText w:val=""/>
      <w:lvlJc w:val="left"/>
      <w:pPr>
        <w:ind w:left="6480" w:hanging="360"/>
      </w:pPr>
      <w:rPr>
        <w:rFonts w:ascii="Wingdings" w:hAnsi="Wingdings" w:hint="default"/>
      </w:rPr>
    </w:lvl>
  </w:abstractNum>
  <w:abstractNum w:abstractNumId="32" w15:restartNumberingAfterBreak="0">
    <w:nsid w:val="522AA0FC"/>
    <w:multiLevelType w:val="hybridMultilevel"/>
    <w:tmpl w:val="D132050E"/>
    <w:lvl w:ilvl="0" w:tplc="2A4C1508">
      <w:start w:val="1"/>
      <w:numFmt w:val="bullet"/>
      <w:lvlText w:val=""/>
      <w:lvlJc w:val="left"/>
      <w:pPr>
        <w:ind w:left="720" w:hanging="360"/>
      </w:pPr>
      <w:rPr>
        <w:rFonts w:ascii="Symbol" w:hAnsi="Symbol" w:hint="default"/>
      </w:rPr>
    </w:lvl>
    <w:lvl w:ilvl="1" w:tplc="57861260">
      <w:start w:val="1"/>
      <w:numFmt w:val="bullet"/>
      <w:lvlText w:val="o"/>
      <w:lvlJc w:val="left"/>
      <w:pPr>
        <w:ind w:left="1440" w:hanging="360"/>
      </w:pPr>
      <w:rPr>
        <w:rFonts w:ascii="Courier New" w:hAnsi="Courier New" w:hint="default"/>
      </w:rPr>
    </w:lvl>
    <w:lvl w:ilvl="2" w:tplc="5F22F064">
      <w:start w:val="1"/>
      <w:numFmt w:val="bullet"/>
      <w:lvlText w:val=""/>
      <w:lvlJc w:val="left"/>
      <w:pPr>
        <w:ind w:left="2160" w:hanging="360"/>
      </w:pPr>
      <w:rPr>
        <w:rFonts w:ascii="Wingdings" w:hAnsi="Wingdings" w:hint="default"/>
      </w:rPr>
    </w:lvl>
    <w:lvl w:ilvl="3" w:tplc="AF5E1DD2">
      <w:start w:val="1"/>
      <w:numFmt w:val="bullet"/>
      <w:lvlText w:val=""/>
      <w:lvlJc w:val="left"/>
      <w:pPr>
        <w:ind w:left="2880" w:hanging="360"/>
      </w:pPr>
      <w:rPr>
        <w:rFonts w:ascii="Symbol" w:hAnsi="Symbol" w:hint="default"/>
      </w:rPr>
    </w:lvl>
    <w:lvl w:ilvl="4" w:tplc="65B40C90">
      <w:start w:val="1"/>
      <w:numFmt w:val="bullet"/>
      <w:lvlText w:val="o"/>
      <w:lvlJc w:val="left"/>
      <w:pPr>
        <w:ind w:left="3600" w:hanging="360"/>
      </w:pPr>
      <w:rPr>
        <w:rFonts w:ascii="Courier New" w:hAnsi="Courier New" w:hint="default"/>
      </w:rPr>
    </w:lvl>
    <w:lvl w:ilvl="5" w:tplc="76AC11A8">
      <w:start w:val="1"/>
      <w:numFmt w:val="bullet"/>
      <w:lvlText w:val=""/>
      <w:lvlJc w:val="left"/>
      <w:pPr>
        <w:ind w:left="4320" w:hanging="360"/>
      </w:pPr>
      <w:rPr>
        <w:rFonts w:ascii="Wingdings" w:hAnsi="Wingdings" w:hint="default"/>
      </w:rPr>
    </w:lvl>
    <w:lvl w:ilvl="6" w:tplc="97BC8280">
      <w:start w:val="1"/>
      <w:numFmt w:val="bullet"/>
      <w:lvlText w:val=""/>
      <w:lvlJc w:val="left"/>
      <w:pPr>
        <w:ind w:left="5040" w:hanging="360"/>
      </w:pPr>
      <w:rPr>
        <w:rFonts w:ascii="Symbol" w:hAnsi="Symbol" w:hint="default"/>
      </w:rPr>
    </w:lvl>
    <w:lvl w:ilvl="7" w:tplc="018E1106">
      <w:start w:val="1"/>
      <w:numFmt w:val="bullet"/>
      <w:lvlText w:val="o"/>
      <w:lvlJc w:val="left"/>
      <w:pPr>
        <w:ind w:left="5760" w:hanging="360"/>
      </w:pPr>
      <w:rPr>
        <w:rFonts w:ascii="Courier New" w:hAnsi="Courier New" w:hint="default"/>
      </w:rPr>
    </w:lvl>
    <w:lvl w:ilvl="8" w:tplc="60F8A294">
      <w:start w:val="1"/>
      <w:numFmt w:val="bullet"/>
      <w:lvlText w:val=""/>
      <w:lvlJc w:val="left"/>
      <w:pPr>
        <w:ind w:left="6480" w:hanging="360"/>
      </w:pPr>
      <w:rPr>
        <w:rFonts w:ascii="Wingdings" w:hAnsi="Wingdings" w:hint="default"/>
      </w:rPr>
    </w:lvl>
  </w:abstractNum>
  <w:abstractNum w:abstractNumId="33" w15:restartNumberingAfterBreak="0">
    <w:nsid w:val="52BBAA8E"/>
    <w:multiLevelType w:val="hybridMultilevel"/>
    <w:tmpl w:val="87F8A3AA"/>
    <w:lvl w:ilvl="0" w:tplc="544C3CEC">
      <w:start w:val="1"/>
      <w:numFmt w:val="bullet"/>
      <w:lvlText w:val=""/>
      <w:lvlJc w:val="left"/>
      <w:pPr>
        <w:ind w:left="720" w:hanging="360"/>
      </w:pPr>
      <w:rPr>
        <w:rFonts w:ascii="Symbol" w:hAnsi="Symbol" w:hint="default"/>
      </w:rPr>
    </w:lvl>
    <w:lvl w:ilvl="1" w:tplc="89840244">
      <w:start w:val="1"/>
      <w:numFmt w:val="bullet"/>
      <w:lvlText w:val="o"/>
      <w:lvlJc w:val="left"/>
      <w:pPr>
        <w:ind w:left="1440" w:hanging="360"/>
      </w:pPr>
      <w:rPr>
        <w:rFonts w:ascii="Courier New" w:hAnsi="Courier New" w:hint="default"/>
      </w:rPr>
    </w:lvl>
    <w:lvl w:ilvl="2" w:tplc="2AD80548">
      <w:start w:val="1"/>
      <w:numFmt w:val="bullet"/>
      <w:lvlText w:val=""/>
      <w:lvlJc w:val="left"/>
      <w:pPr>
        <w:ind w:left="2160" w:hanging="360"/>
      </w:pPr>
      <w:rPr>
        <w:rFonts w:ascii="Wingdings" w:hAnsi="Wingdings" w:hint="default"/>
      </w:rPr>
    </w:lvl>
    <w:lvl w:ilvl="3" w:tplc="FA260788">
      <w:start w:val="1"/>
      <w:numFmt w:val="bullet"/>
      <w:lvlText w:val=""/>
      <w:lvlJc w:val="left"/>
      <w:pPr>
        <w:ind w:left="2880" w:hanging="360"/>
      </w:pPr>
      <w:rPr>
        <w:rFonts w:ascii="Symbol" w:hAnsi="Symbol" w:hint="default"/>
      </w:rPr>
    </w:lvl>
    <w:lvl w:ilvl="4" w:tplc="6AF84D46">
      <w:start w:val="1"/>
      <w:numFmt w:val="bullet"/>
      <w:lvlText w:val="o"/>
      <w:lvlJc w:val="left"/>
      <w:pPr>
        <w:ind w:left="3600" w:hanging="360"/>
      </w:pPr>
      <w:rPr>
        <w:rFonts w:ascii="Courier New" w:hAnsi="Courier New" w:hint="default"/>
      </w:rPr>
    </w:lvl>
    <w:lvl w:ilvl="5" w:tplc="ED8A72E2">
      <w:start w:val="1"/>
      <w:numFmt w:val="bullet"/>
      <w:lvlText w:val=""/>
      <w:lvlJc w:val="left"/>
      <w:pPr>
        <w:ind w:left="4320" w:hanging="360"/>
      </w:pPr>
      <w:rPr>
        <w:rFonts w:ascii="Wingdings" w:hAnsi="Wingdings" w:hint="default"/>
      </w:rPr>
    </w:lvl>
    <w:lvl w:ilvl="6" w:tplc="C7CA055C">
      <w:start w:val="1"/>
      <w:numFmt w:val="bullet"/>
      <w:lvlText w:val=""/>
      <w:lvlJc w:val="left"/>
      <w:pPr>
        <w:ind w:left="5040" w:hanging="360"/>
      </w:pPr>
      <w:rPr>
        <w:rFonts w:ascii="Symbol" w:hAnsi="Symbol" w:hint="default"/>
      </w:rPr>
    </w:lvl>
    <w:lvl w:ilvl="7" w:tplc="FA9A674C">
      <w:start w:val="1"/>
      <w:numFmt w:val="bullet"/>
      <w:lvlText w:val="o"/>
      <w:lvlJc w:val="left"/>
      <w:pPr>
        <w:ind w:left="5760" w:hanging="360"/>
      </w:pPr>
      <w:rPr>
        <w:rFonts w:ascii="Courier New" w:hAnsi="Courier New" w:hint="default"/>
      </w:rPr>
    </w:lvl>
    <w:lvl w:ilvl="8" w:tplc="4E4C46D6">
      <w:start w:val="1"/>
      <w:numFmt w:val="bullet"/>
      <w:lvlText w:val=""/>
      <w:lvlJc w:val="left"/>
      <w:pPr>
        <w:ind w:left="6480" w:hanging="360"/>
      </w:pPr>
      <w:rPr>
        <w:rFonts w:ascii="Wingdings" w:hAnsi="Wingdings" w:hint="default"/>
      </w:rPr>
    </w:lvl>
  </w:abstractNum>
  <w:abstractNum w:abstractNumId="34" w15:restartNumberingAfterBreak="0">
    <w:nsid w:val="530296ED"/>
    <w:multiLevelType w:val="hybridMultilevel"/>
    <w:tmpl w:val="5FFEFB28"/>
    <w:lvl w:ilvl="0" w:tplc="CC80FA50">
      <w:start w:val="1"/>
      <w:numFmt w:val="bullet"/>
      <w:lvlText w:val=""/>
      <w:lvlJc w:val="left"/>
      <w:pPr>
        <w:ind w:left="720" w:hanging="360"/>
      </w:pPr>
      <w:rPr>
        <w:rFonts w:ascii="Symbol" w:hAnsi="Symbol" w:hint="default"/>
      </w:rPr>
    </w:lvl>
    <w:lvl w:ilvl="1" w:tplc="6BF640AA">
      <w:start w:val="1"/>
      <w:numFmt w:val="bullet"/>
      <w:lvlText w:val="o"/>
      <w:lvlJc w:val="left"/>
      <w:pPr>
        <w:ind w:left="1440" w:hanging="360"/>
      </w:pPr>
      <w:rPr>
        <w:rFonts w:ascii="Courier New" w:hAnsi="Courier New" w:hint="default"/>
      </w:rPr>
    </w:lvl>
    <w:lvl w:ilvl="2" w:tplc="2FC4B6BC">
      <w:start w:val="1"/>
      <w:numFmt w:val="bullet"/>
      <w:lvlText w:val=""/>
      <w:lvlJc w:val="left"/>
      <w:pPr>
        <w:ind w:left="2160" w:hanging="360"/>
      </w:pPr>
      <w:rPr>
        <w:rFonts w:ascii="Wingdings" w:hAnsi="Wingdings" w:hint="default"/>
      </w:rPr>
    </w:lvl>
    <w:lvl w:ilvl="3" w:tplc="BB94CF00">
      <w:start w:val="1"/>
      <w:numFmt w:val="bullet"/>
      <w:lvlText w:val=""/>
      <w:lvlJc w:val="left"/>
      <w:pPr>
        <w:ind w:left="2880" w:hanging="360"/>
      </w:pPr>
      <w:rPr>
        <w:rFonts w:ascii="Symbol" w:hAnsi="Symbol" w:hint="default"/>
      </w:rPr>
    </w:lvl>
    <w:lvl w:ilvl="4" w:tplc="CB5C1010">
      <w:start w:val="1"/>
      <w:numFmt w:val="bullet"/>
      <w:lvlText w:val="o"/>
      <w:lvlJc w:val="left"/>
      <w:pPr>
        <w:ind w:left="3600" w:hanging="360"/>
      </w:pPr>
      <w:rPr>
        <w:rFonts w:ascii="Courier New" w:hAnsi="Courier New" w:hint="default"/>
      </w:rPr>
    </w:lvl>
    <w:lvl w:ilvl="5" w:tplc="96E8D318">
      <w:start w:val="1"/>
      <w:numFmt w:val="bullet"/>
      <w:lvlText w:val=""/>
      <w:lvlJc w:val="left"/>
      <w:pPr>
        <w:ind w:left="4320" w:hanging="360"/>
      </w:pPr>
      <w:rPr>
        <w:rFonts w:ascii="Wingdings" w:hAnsi="Wingdings" w:hint="default"/>
      </w:rPr>
    </w:lvl>
    <w:lvl w:ilvl="6" w:tplc="FF8412E0">
      <w:start w:val="1"/>
      <w:numFmt w:val="bullet"/>
      <w:lvlText w:val=""/>
      <w:lvlJc w:val="left"/>
      <w:pPr>
        <w:ind w:left="5040" w:hanging="360"/>
      </w:pPr>
      <w:rPr>
        <w:rFonts w:ascii="Symbol" w:hAnsi="Symbol" w:hint="default"/>
      </w:rPr>
    </w:lvl>
    <w:lvl w:ilvl="7" w:tplc="7898DEC2">
      <w:start w:val="1"/>
      <w:numFmt w:val="bullet"/>
      <w:lvlText w:val="o"/>
      <w:lvlJc w:val="left"/>
      <w:pPr>
        <w:ind w:left="5760" w:hanging="360"/>
      </w:pPr>
      <w:rPr>
        <w:rFonts w:ascii="Courier New" w:hAnsi="Courier New" w:hint="default"/>
      </w:rPr>
    </w:lvl>
    <w:lvl w:ilvl="8" w:tplc="6D54A17E">
      <w:start w:val="1"/>
      <w:numFmt w:val="bullet"/>
      <w:lvlText w:val=""/>
      <w:lvlJc w:val="left"/>
      <w:pPr>
        <w:ind w:left="6480" w:hanging="360"/>
      </w:pPr>
      <w:rPr>
        <w:rFonts w:ascii="Wingdings" w:hAnsi="Wingdings" w:hint="default"/>
      </w:rPr>
    </w:lvl>
  </w:abstractNum>
  <w:abstractNum w:abstractNumId="35" w15:restartNumberingAfterBreak="0">
    <w:nsid w:val="56E105A0"/>
    <w:multiLevelType w:val="hybridMultilevel"/>
    <w:tmpl w:val="FFFFFFFF"/>
    <w:lvl w:ilvl="0" w:tplc="78001DB8">
      <w:start w:val="1"/>
      <w:numFmt w:val="bullet"/>
      <w:lvlText w:val=""/>
      <w:lvlJc w:val="left"/>
      <w:pPr>
        <w:ind w:left="720" w:hanging="360"/>
      </w:pPr>
      <w:rPr>
        <w:rFonts w:ascii="Symbol" w:hAnsi="Symbol" w:hint="default"/>
      </w:rPr>
    </w:lvl>
    <w:lvl w:ilvl="1" w:tplc="7F00912E">
      <w:start w:val="1"/>
      <w:numFmt w:val="bullet"/>
      <w:lvlText w:val="o"/>
      <w:lvlJc w:val="left"/>
      <w:pPr>
        <w:ind w:left="1440" w:hanging="360"/>
      </w:pPr>
      <w:rPr>
        <w:rFonts w:ascii="Courier New" w:hAnsi="Courier New" w:hint="default"/>
      </w:rPr>
    </w:lvl>
    <w:lvl w:ilvl="2" w:tplc="0DBAE930">
      <w:start w:val="1"/>
      <w:numFmt w:val="bullet"/>
      <w:lvlText w:val=""/>
      <w:lvlJc w:val="left"/>
      <w:pPr>
        <w:ind w:left="2160" w:hanging="360"/>
      </w:pPr>
      <w:rPr>
        <w:rFonts w:ascii="Wingdings" w:hAnsi="Wingdings" w:hint="default"/>
      </w:rPr>
    </w:lvl>
    <w:lvl w:ilvl="3" w:tplc="694E44D0">
      <w:start w:val="1"/>
      <w:numFmt w:val="bullet"/>
      <w:lvlText w:val=""/>
      <w:lvlJc w:val="left"/>
      <w:pPr>
        <w:ind w:left="2880" w:hanging="360"/>
      </w:pPr>
      <w:rPr>
        <w:rFonts w:ascii="Symbol" w:hAnsi="Symbol" w:hint="default"/>
      </w:rPr>
    </w:lvl>
    <w:lvl w:ilvl="4" w:tplc="4D9241AA">
      <w:start w:val="1"/>
      <w:numFmt w:val="bullet"/>
      <w:lvlText w:val="o"/>
      <w:lvlJc w:val="left"/>
      <w:pPr>
        <w:ind w:left="3600" w:hanging="360"/>
      </w:pPr>
      <w:rPr>
        <w:rFonts w:ascii="Courier New" w:hAnsi="Courier New" w:hint="default"/>
      </w:rPr>
    </w:lvl>
    <w:lvl w:ilvl="5" w:tplc="92007794">
      <w:start w:val="1"/>
      <w:numFmt w:val="bullet"/>
      <w:lvlText w:val=""/>
      <w:lvlJc w:val="left"/>
      <w:pPr>
        <w:ind w:left="4320" w:hanging="360"/>
      </w:pPr>
      <w:rPr>
        <w:rFonts w:ascii="Wingdings" w:hAnsi="Wingdings" w:hint="default"/>
      </w:rPr>
    </w:lvl>
    <w:lvl w:ilvl="6" w:tplc="D32026E2">
      <w:start w:val="1"/>
      <w:numFmt w:val="bullet"/>
      <w:lvlText w:val=""/>
      <w:lvlJc w:val="left"/>
      <w:pPr>
        <w:ind w:left="5040" w:hanging="360"/>
      </w:pPr>
      <w:rPr>
        <w:rFonts w:ascii="Symbol" w:hAnsi="Symbol" w:hint="default"/>
      </w:rPr>
    </w:lvl>
    <w:lvl w:ilvl="7" w:tplc="193A0F8E">
      <w:start w:val="1"/>
      <w:numFmt w:val="bullet"/>
      <w:lvlText w:val="o"/>
      <w:lvlJc w:val="left"/>
      <w:pPr>
        <w:ind w:left="5760" w:hanging="360"/>
      </w:pPr>
      <w:rPr>
        <w:rFonts w:ascii="Courier New" w:hAnsi="Courier New" w:hint="default"/>
      </w:rPr>
    </w:lvl>
    <w:lvl w:ilvl="8" w:tplc="332EE896">
      <w:start w:val="1"/>
      <w:numFmt w:val="bullet"/>
      <w:lvlText w:val=""/>
      <w:lvlJc w:val="left"/>
      <w:pPr>
        <w:ind w:left="6480" w:hanging="360"/>
      </w:pPr>
      <w:rPr>
        <w:rFonts w:ascii="Wingdings" w:hAnsi="Wingdings" w:hint="default"/>
      </w:rPr>
    </w:lvl>
  </w:abstractNum>
  <w:abstractNum w:abstractNumId="36" w15:restartNumberingAfterBreak="0">
    <w:nsid w:val="5850B1D2"/>
    <w:multiLevelType w:val="hybridMultilevel"/>
    <w:tmpl w:val="374CC7FA"/>
    <w:lvl w:ilvl="0" w:tplc="6DAA6DE6">
      <w:start w:val="1"/>
      <w:numFmt w:val="decimal"/>
      <w:lvlText w:val="%1."/>
      <w:lvlJc w:val="left"/>
      <w:pPr>
        <w:ind w:left="720" w:hanging="360"/>
      </w:pPr>
    </w:lvl>
    <w:lvl w:ilvl="1" w:tplc="B44A206E">
      <w:start w:val="1"/>
      <w:numFmt w:val="bullet"/>
      <w:lvlText w:val="o"/>
      <w:lvlJc w:val="left"/>
      <w:pPr>
        <w:ind w:left="1440" w:hanging="360"/>
      </w:pPr>
      <w:rPr>
        <w:rFonts w:ascii="Courier New" w:hAnsi="Courier New" w:hint="default"/>
      </w:rPr>
    </w:lvl>
    <w:lvl w:ilvl="2" w:tplc="A59027AE">
      <w:start w:val="1"/>
      <w:numFmt w:val="bullet"/>
      <w:lvlText w:val=""/>
      <w:lvlJc w:val="left"/>
      <w:pPr>
        <w:ind w:left="2160" w:hanging="360"/>
      </w:pPr>
      <w:rPr>
        <w:rFonts w:ascii="Wingdings" w:hAnsi="Wingdings" w:hint="default"/>
      </w:rPr>
    </w:lvl>
    <w:lvl w:ilvl="3" w:tplc="9044FB24">
      <w:start w:val="1"/>
      <w:numFmt w:val="bullet"/>
      <w:lvlText w:val=""/>
      <w:lvlJc w:val="left"/>
      <w:pPr>
        <w:ind w:left="2880" w:hanging="360"/>
      </w:pPr>
      <w:rPr>
        <w:rFonts w:ascii="Symbol" w:hAnsi="Symbol" w:hint="default"/>
      </w:rPr>
    </w:lvl>
    <w:lvl w:ilvl="4" w:tplc="5748CDB4">
      <w:start w:val="1"/>
      <w:numFmt w:val="bullet"/>
      <w:lvlText w:val="o"/>
      <w:lvlJc w:val="left"/>
      <w:pPr>
        <w:ind w:left="3600" w:hanging="360"/>
      </w:pPr>
      <w:rPr>
        <w:rFonts w:ascii="Courier New" w:hAnsi="Courier New" w:hint="default"/>
      </w:rPr>
    </w:lvl>
    <w:lvl w:ilvl="5" w:tplc="141001C4">
      <w:start w:val="1"/>
      <w:numFmt w:val="bullet"/>
      <w:lvlText w:val=""/>
      <w:lvlJc w:val="left"/>
      <w:pPr>
        <w:ind w:left="4320" w:hanging="360"/>
      </w:pPr>
      <w:rPr>
        <w:rFonts w:ascii="Wingdings" w:hAnsi="Wingdings" w:hint="default"/>
      </w:rPr>
    </w:lvl>
    <w:lvl w:ilvl="6" w:tplc="053E60E6">
      <w:start w:val="1"/>
      <w:numFmt w:val="bullet"/>
      <w:lvlText w:val=""/>
      <w:lvlJc w:val="left"/>
      <w:pPr>
        <w:ind w:left="5040" w:hanging="360"/>
      </w:pPr>
      <w:rPr>
        <w:rFonts w:ascii="Symbol" w:hAnsi="Symbol" w:hint="default"/>
      </w:rPr>
    </w:lvl>
    <w:lvl w:ilvl="7" w:tplc="CD723010">
      <w:start w:val="1"/>
      <w:numFmt w:val="bullet"/>
      <w:lvlText w:val="o"/>
      <w:lvlJc w:val="left"/>
      <w:pPr>
        <w:ind w:left="5760" w:hanging="360"/>
      </w:pPr>
      <w:rPr>
        <w:rFonts w:ascii="Courier New" w:hAnsi="Courier New" w:hint="default"/>
      </w:rPr>
    </w:lvl>
    <w:lvl w:ilvl="8" w:tplc="48789DB2">
      <w:start w:val="1"/>
      <w:numFmt w:val="bullet"/>
      <w:lvlText w:val=""/>
      <w:lvlJc w:val="left"/>
      <w:pPr>
        <w:ind w:left="6480" w:hanging="360"/>
      </w:pPr>
      <w:rPr>
        <w:rFonts w:ascii="Wingdings" w:hAnsi="Wingdings" w:hint="default"/>
      </w:rPr>
    </w:lvl>
  </w:abstractNum>
  <w:abstractNum w:abstractNumId="37" w15:restartNumberingAfterBreak="0">
    <w:nsid w:val="589938A2"/>
    <w:multiLevelType w:val="hybridMultilevel"/>
    <w:tmpl w:val="FFFFFFFF"/>
    <w:lvl w:ilvl="0" w:tplc="94F88BBA">
      <w:start w:val="1"/>
      <w:numFmt w:val="bullet"/>
      <w:lvlText w:val=""/>
      <w:lvlJc w:val="left"/>
      <w:pPr>
        <w:ind w:left="720" w:hanging="360"/>
      </w:pPr>
      <w:rPr>
        <w:rFonts w:ascii="Symbol" w:hAnsi="Symbol" w:hint="default"/>
      </w:rPr>
    </w:lvl>
    <w:lvl w:ilvl="1" w:tplc="F1468E60">
      <w:start w:val="1"/>
      <w:numFmt w:val="bullet"/>
      <w:lvlText w:val="o"/>
      <w:lvlJc w:val="left"/>
      <w:pPr>
        <w:ind w:left="1440" w:hanging="360"/>
      </w:pPr>
      <w:rPr>
        <w:rFonts w:ascii="Courier New" w:hAnsi="Courier New" w:hint="default"/>
      </w:rPr>
    </w:lvl>
    <w:lvl w:ilvl="2" w:tplc="865E4386">
      <w:start w:val="1"/>
      <w:numFmt w:val="bullet"/>
      <w:lvlText w:val=""/>
      <w:lvlJc w:val="left"/>
      <w:pPr>
        <w:ind w:left="2160" w:hanging="360"/>
      </w:pPr>
      <w:rPr>
        <w:rFonts w:ascii="Wingdings" w:hAnsi="Wingdings" w:hint="default"/>
      </w:rPr>
    </w:lvl>
    <w:lvl w:ilvl="3" w:tplc="ED06A360">
      <w:start w:val="1"/>
      <w:numFmt w:val="bullet"/>
      <w:lvlText w:val=""/>
      <w:lvlJc w:val="left"/>
      <w:pPr>
        <w:ind w:left="2880" w:hanging="360"/>
      </w:pPr>
      <w:rPr>
        <w:rFonts w:ascii="Symbol" w:hAnsi="Symbol" w:hint="default"/>
      </w:rPr>
    </w:lvl>
    <w:lvl w:ilvl="4" w:tplc="0F4A003E">
      <w:start w:val="1"/>
      <w:numFmt w:val="bullet"/>
      <w:lvlText w:val="o"/>
      <w:lvlJc w:val="left"/>
      <w:pPr>
        <w:ind w:left="3600" w:hanging="360"/>
      </w:pPr>
      <w:rPr>
        <w:rFonts w:ascii="Courier New" w:hAnsi="Courier New" w:hint="default"/>
      </w:rPr>
    </w:lvl>
    <w:lvl w:ilvl="5" w:tplc="90103EB2">
      <w:start w:val="1"/>
      <w:numFmt w:val="bullet"/>
      <w:lvlText w:val=""/>
      <w:lvlJc w:val="left"/>
      <w:pPr>
        <w:ind w:left="4320" w:hanging="360"/>
      </w:pPr>
      <w:rPr>
        <w:rFonts w:ascii="Wingdings" w:hAnsi="Wingdings" w:hint="default"/>
      </w:rPr>
    </w:lvl>
    <w:lvl w:ilvl="6" w:tplc="8A0C7C9A">
      <w:start w:val="1"/>
      <w:numFmt w:val="bullet"/>
      <w:lvlText w:val=""/>
      <w:lvlJc w:val="left"/>
      <w:pPr>
        <w:ind w:left="5040" w:hanging="360"/>
      </w:pPr>
      <w:rPr>
        <w:rFonts w:ascii="Symbol" w:hAnsi="Symbol" w:hint="default"/>
      </w:rPr>
    </w:lvl>
    <w:lvl w:ilvl="7" w:tplc="9A52C05A">
      <w:start w:val="1"/>
      <w:numFmt w:val="bullet"/>
      <w:lvlText w:val="o"/>
      <w:lvlJc w:val="left"/>
      <w:pPr>
        <w:ind w:left="5760" w:hanging="360"/>
      </w:pPr>
      <w:rPr>
        <w:rFonts w:ascii="Courier New" w:hAnsi="Courier New" w:hint="default"/>
      </w:rPr>
    </w:lvl>
    <w:lvl w:ilvl="8" w:tplc="C9147D90">
      <w:start w:val="1"/>
      <w:numFmt w:val="bullet"/>
      <w:lvlText w:val=""/>
      <w:lvlJc w:val="left"/>
      <w:pPr>
        <w:ind w:left="6480" w:hanging="360"/>
      </w:pPr>
      <w:rPr>
        <w:rFonts w:ascii="Wingdings" w:hAnsi="Wingdings" w:hint="default"/>
      </w:rPr>
    </w:lvl>
  </w:abstractNum>
  <w:abstractNum w:abstractNumId="38" w15:restartNumberingAfterBreak="0">
    <w:nsid w:val="5CBE4E2D"/>
    <w:multiLevelType w:val="hybridMultilevel"/>
    <w:tmpl w:val="583C80F0"/>
    <w:lvl w:ilvl="0" w:tplc="17D8F9AE">
      <w:start w:val="1"/>
      <w:numFmt w:val="bullet"/>
      <w:lvlText w:val=""/>
      <w:lvlJc w:val="left"/>
      <w:pPr>
        <w:ind w:left="720" w:hanging="360"/>
      </w:pPr>
      <w:rPr>
        <w:rFonts w:ascii="Symbol" w:hAnsi="Symbol" w:hint="default"/>
      </w:rPr>
    </w:lvl>
    <w:lvl w:ilvl="1" w:tplc="0DBC42C6">
      <w:start w:val="1"/>
      <w:numFmt w:val="bullet"/>
      <w:lvlText w:val="o"/>
      <w:lvlJc w:val="left"/>
      <w:pPr>
        <w:ind w:left="1440" w:hanging="360"/>
      </w:pPr>
      <w:rPr>
        <w:rFonts w:ascii="Courier New" w:hAnsi="Courier New" w:hint="default"/>
      </w:rPr>
    </w:lvl>
    <w:lvl w:ilvl="2" w:tplc="03147046">
      <w:start w:val="1"/>
      <w:numFmt w:val="bullet"/>
      <w:lvlText w:val=""/>
      <w:lvlJc w:val="left"/>
      <w:pPr>
        <w:ind w:left="2160" w:hanging="360"/>
      </w:pPr>
      <w:rPr>
        <w:rFonts w:ascii="Wingdings" w:hAnsi="Wingdings" w:hint="default"/>
      </w:rPr>
    </w:lvl>
    <w:lvl w:ilvl="3" w:tplc="95D0E6F2">
      <w:start w:val="1"/>
      <w:numFmt w:val="bullet"/>
      <w:lvlText w:val=""/>
      <w:lvlJc w:val="left"/>
      <w:pPr>
        <w:ind w:left="2880" w:hanging="360"/>
      </w:pPr>
      <w:rPr>
        <w:rFonts w:ascii="Symbol" w:hAnsi="Symbol" w:hint="default"/>
      </w:rPr>
    </w:lvl>
    <w:lvl w:ilvl="4" w:tplc="56545F06">
      <w:start w:val="1"/>
      <w:numFmt w:val="bullet"/>
      <w:lvlText w:val="o"/>
      <w:lvlJc w:val="left"/>
      <w:pPr>
        <w:ind w:left="3600" w:hanging="360"/>
      </w:pPr>
      <w:rPr>
        <w:rFonts w:ascii="Courier New" w:hAnsi="Courier New" w:hint="default"/>
      </w:rPr>
    </w:lvl>
    <w:lvl w:ilvl="5" w:tplc="CC546ABA">
      <w:start w:val="1"/>
      <w:numFmt w:val="bullet"/>
      <w:lvlText w:val=""/>
      <w:lvlJc w:val="left"/>
      <w:pPr>
        <w:ind w:left="4320" w:hanging="360"/>
      </w:pPr>
      <w:rPr>
        <w:rFonts w:ascii="Wingdings" w:hAnsi="Wingdings" w:hint="default"/>
      </w:rPr>
    </w:lvl>
    <w:lvl w:ilvl="6" w:tplc="E23A8454">
      <w:start w:val="1"/>
      <w:numFmt w:val="bullet"/>
      <w:lvlText w:val=""/>
      <w:lvlJc w:val="left"/>
      <w:pPr>
        <w:ind w:left="5040" w:hanging="360"/>
      </w:pPr>
      <w:rPr>
        <w:rFonts w:ascii="Symbol" w:hAnsi="Symbol" w:hint="default"/>
      </w:rPr>
    </w:lvl>
    <w:lvl w:ilvl="7" w:tplc="EFB82596">
      <w:start w:val="1"/>
      <w:numFmt w:val="bullet"/>
      <w:lvlText w:val="o"/>
      <w:lvlJc w:val="left"/>
      <w:pPr>
        <w:ind w:left="5760" w:hanging="360"/>
      </w:pPr>
      <w:rPr>
        <w:rFonts w:ascii="Courier New" w:hAnsi="Courier New" w:hint="default"/>
      </w:rPr>
    </w:lvl>
    <w:lvl w:ilvl="8" w:tplc="3410CB9E">
      <w:start w:val="1"/>
      <w:numFmt w:val="bullet"/>
      <w:lvlText w:val=""/>
      <w:lvlJc w:val="left"/>
      <w:pPr>
        <w:ind w:left="6480" w:hanging="360"/>
      </w:pPr>
      <w:rPr>
        <w:rFonts w:ascii="Wingdings" w:hAnsi="Wingdings" w:hint="default"/>
      </w:rPr>
    </w:lvl>
  </w:abstractNum>
  <w:abstractNum w:abstractNumId="39" w15:restartNumberingAfterBreak="0">
    <w:nsid w:val="5DE1E538"/>
    <w:multiLevelType w:val="hybridMultilevel"/>
    <w:tmpl w:val="21FE6D3A"/>
    <w:lvl w:ilvl="0" w:tplc="CBE0035C">
      <w:start w:val="1"/>
      <w:numFmt w:val="bullet"/>
      <w:lvlText w:val=""/>
      <w:lvlJc w:val="left"/>
      <w:pPr>
        <w:ind w:left="720" w:hanging="360"/>
      </w:pPr>
      <w:rPr>
        <w:rFonts w:ascii="Symbol" w:hAnsi="Symbol" w:hint="default"/>
      </w:rPr>
    </w:lvl>
    <w:lvl w:ilvl="1" w:tplc="5C406A00">
      <w:start w:val="1"/>
      <w:numFmt w:val="bullet"/>
      <w:lvlText w:val="o"/>
      <w:lvlJc w:val="left"/>
      <w:pPr>
        <w:ind w:left="1440" w:hanging="360"/>
      </w:pPr>
      <w:rPr>
        <w:rFonts w:ascii="Courier New" w:hAnsi="Courier New" w:hint="default"/>
      </w:rPr>
    </w:lvl>
    <w:lvl w:ilvl="2" w:tplc="F26C9B80">
      <w:start w:val="1"/>
      <w:numFmt w:val="bullet"/>
      <w:lvlText w:val=""/>
      <w:lvlJc w:val="left"/>
      <w:pPr>
        <w:ind w:left="2160" w:hanging="360"/>
      </w:pPr>
      <w:rPr>
        <w:rFonts w:ascii="Wingdings" w:hAnsi="Wingdings" w:hint="default"/>
      </w:rPr>
    </w:lvl>
    <w:lvl w:ilvl="3" w:tplc="24540E90">
      <w:start w:val="1"/>
      <w:numFmt w:val="bullet"/>
      <w:lvlText w:val=""/>
      <w:lvlJc w:val="left"/>
      <w:pPr>
        <w:ind w:left="2880" w:hanging="360"/>
      </w:pPr>
      <w:rPr>
        <w:rFonts w:ascii="Symbol" w:hAnsi="Symbol" w:hint="default"/>
      </w:rPr>
    </w:lvl>
    <w:lvl w:ilvl="4" w:tplc="28BE7324">
      <w:start w:val="1"/>
      <w:numFmt w:val="bullet"/>
      <w:lvlText w:val="o"/>
      <w:lvlJc w:val="left"/>
      <w:pPr>
        <w:ind w:left="3600" w:hanging="360"/>
      </w:pPr>
      <w:rPr>
        <w:rFonts w:ascii="Courier New" w:hAnsi="Courier New" w:hint="default"/>
      </w:rPr>
    </w:lvl>
    <w:lvl w:ilvl="5" w:tplc="8864D66E">
      <w:start w:val="1"/>
      <w:numFmt w:val="bullet"/>
      <w:lvlText w:val=""/>
      <w:lvlJc w:val="left"/>
      <w:pPr>
        <w:ind w:left="4320" w:hanging="360"/>
      </w:pPr>
      <w:rPr>
        <w:rFonts w:ascii="Wingdings" w:hAnsi="Wingdings" w:hint="default"/>
      </w:rPr>
    </w:lvl>
    <w:lvl w:ilvl="6" w:tplc="F02C47E0">
      <w:start w:val="1"/>
      <w:numFmt w:val="bullet"/>
      <w:lvlText w:val=""/>
      <w:lvlJc w:val="left"/>
      <w:pPr>
        <w:ind w:left="5040" w:hanging="360"/>
      </w:pPr>
      <w:rPr>
        <w:rFonts w:ascii="Symbol" w:hAnsi="Symbol" w:hint="default"/>
      </w:rPr>
    </w:lvl>
    <w:lvl w:ilvl="7" w:tplc="E57A0D08">
      <w:start w:val="1"/>
      <w:numFmt w:val="bullet"/>
      <w:lvlText w:val="o"/>
      <w:lvlJc w:val="left"/>
      <w:pPr>
        <w:ind w:left="5760" w:hanging="360"/>
      </w:pPr>
      <w:rPr>
        <w:rFonts w:ascii="Courier New" w:hAnsi="Courier New" w:hint="default"/>
      </w:rPr>
    </w:lvl>
    <w:lvl w:ilvl="8" w:tplc="4AE21830">
      <w:start w:val="1"/>
      <w:numFmt w:val="bullet"/>
      <w:lvlText w:val=""/>
      <w:lvlJc w:val="left"/>
      <w:pPr>
        <w:ind w:left="6480" w:hanging="360"/>
      </w:pPr>
      <w:rPr>
        <w:rFonts w:ascii="Wingdings" w:hAnsi="Wingdings" w:hint="default"/>
      </w:rPr>
    </w:lvl>
  </w:abstractNum>
  <w:abstractNum w:abstractNumId="40" w15:restartNumberingAfterBreak="0">
    <w:nsid w:val="604FAA37"/>
    <w:multiLevelType w:val="hybridMultilevel"/>
    <w:tmpl w:val="0AF01784"/>
    <w:lvl w:ilvl="0" w:tplc="6734C96A">
      <w:start w:val="1"/>
      <w:numFmt w:val="upperLetter"/>
      <w:lvlText w:val="A)"/>
      <w:lvlJc w:val="left"/>
      <w:pPr>
        <w:ind w:left="720" w:hanging="360"/>
      </w:pPr>
    </w:lvl>
    <w:lvl w:ilvl="1" w:tplc="72AA5334">
      <w:start w:val="1"/>
      <w:numFmt w:val="lowerLetter"/>
      <w:lvlText w:val="%2."/>
      <w:lvlJc w:val="left"/>
      <w:pPr>
        <w:ind w:left="1800" w:hanging="360"/>
      </w:pPr>
    </w:lvl>
    <w:lvl w:ilvl="2" w:tplc="512C91D6">
      <w:start w:val="1"/>
      <w:numFmt w:val="lowerRoman"/>
      <w:lvlText w:val="%3."/>
      <w:lvlJc w:val="right"/>
      <w:pPr>
        <w:ind w:left="2520" w:hanging="180"/>
      </w:pPr>
    </w:lvl>
    <w:lvl w:ilvl="3" w:tplc="335E0D1E">
      <w:start w:val="1"/>
      <w:numFmt w:val="decimal"/>
      <w:lvlText w:val="%4."/>
      <w:lvlJc w:val="left"/>
      <w:pPr>
        <w:ind w:left="3240" w:hanging="360"/>
      </w:pPr>
    </w:lvl>
    <w:lvl w:ilvl="4" w:tplc="AB06B1A0">
      <w:start w:val="1"/>
      <w:numFmt w:val="lowerLetter"/>
      <w:lvlText w:val="%5."/>
      <w:lvlJc w:val="left"/>
      <w:pPr>
        <w:ind w:left="3960" w:hanging="360"/>
      </w:pPr>
    </w:lvl>
    <w:lvl w:ilvl="5" w:tplc="F624471A">
      <w:start w:val="1"/>
      <w:numFmt w:val="lowerRoman"/>
      <w:lvlText w:val="%6."/>
      <w:lvlJc w:val="right"/>
      <w:pPr>
        <w:ind w:left="4680" w:hanging="180"/>
      </w:pPr>
    </w:lvl>
    <w:lvl w:ilvl="6" w:tplc="20802996">
      <w:start w:val="1"/>
      <w:numFmt w:val="decimal"/>
      <w:lvlText w:val="%7."/>
      <w:lvlJc w:val="left"/>
      <w:pPr>
        <w:ind w:left="5400" w:hanging="360"/>
      </w:pPr>
    </w:lvl>
    <w:lvl w:ilvl="7" w:tplc="E9CA7EFE">
      <w:start w:val="1"/>
      <w:numFmt w:val="lowerLetter"/>
      <w:lvlText w:val="%8."/>
      <w:lvlJc w:val="left"/>
      <w:pPr>
        <w:ind w:left="6120" w:hanging="360"/>
      </w:pPr>
    </w:lvl>
    <w:lvl w:ilvl="8" w:tplc="5420BFF4">
      <w:start w:val="1"/>
      <w:numFmt w:val="lowerRoman"/>
      <w:lvlText w:val="%9."/>
      <w:lvlJc w:val="right"/>
      <w:pPr>
        <w:ind w:left="6840" w:hanging="180"/>
      </w:pPr>
    </w:lvl>
  </w:abstractNum>
  <w:abstractNum w:abstractNumId="41" w15:restartNumberingAfterBreak="0">
    <w:nsid w:val="60722F74"/>
    <w:multiLevelType w:val="hybridMultilevel"/>
    <w:tmpl w:val="5A1E90C8"/>
    <w:lvl w:ilvl="0" w:tplc="B3AEAA66">
      <w:start w:val="1"/>
      <w:numFmt w:val="bullet"/>
      <w:lvlText w:val=""/>
      <w:lvlJc w:val="left"/>
      <w:pPr>
        <w:ind w:left="720" w:hanging="360"/>
      </w:pPr>
      <w:rPr>
        <w:rFonts w:ascii="Symbol" w:hAnsi="Symbol" w:hint="default"/>
      </w:rPr>
    </w:lvl>
    <w:lvl w:ilvl="1" w:tplc="9CC005DC">
      <w:start w:val="1"/>
      <w:numFmt w:val="bullet"/>
      <w:lvlText w:val="o"/>
      <w:lvlJc w:val="left"/>
      <w:pPr>
        <w:ind w:left="1440" w:hanging="360"/>
      </w:pPr>
      <w:rPr>
        <w:rFonts w:ascii="Courier New" w:hAnsi="Courier New" w:hint="default"/>
      </w:rPr>
    </w:lvl>
    <w:lvl w:ilvl="2" w:tplc="0CC2B9D8">
      <w:start w:val="1"/>
      <w:numFmt w:val="bullet"/>
      <w:lvlText w:val=""/>
      <w:lvlJc w:val="left"/>
      <w:pPr>
        <w:ind w:left="2160" w:hanging="360"/>
      </w:pPr>
      <w:rPr>
        <w:rFonts w:ascii="Wingdings" w:hAnsi="Wingdings" w:hint="default"/>
      </w:rPr>
    </w:lvl>
    <w:lvl w:ilvl="3" w:tplc="099AC6E4">
      <w:start w:val="1"/>
      <w:numFmt w:val="bullet"/>
      <w:lvlText w:val=""/>
      <w:lvlJc w:val="left"/>
      <w:pPr>
        <w:ind w:left="2880" w:hanging="360"/>
      </w:pPr>
      <w:rPr>
        <w:rFonts w:ascii="Symbol" w:hAnsi="Symbol" w:hint="default"/>
      </w:rPr>
    </w:lvl>
    <w:lvl w:ilvl="4" w:tplc="A46C5B28">
      <w:start w:val="1"/>
      <w:numFmt w:val="bullet"/>
      <w:lvlText w:val="o"/>
      <w:lvlJc w:val="left"/>
      <w:pPr>
        <w:ind w:left="3600" w:hanging="360"/>
      </w:pPr>
      <w:rPr>
        <w:rFonts w:ascii="Courier New" w:hAnsi="Courier New" w:hint="default"/>
      </w:rPr>
    </w:lvl>
    <w:lvl w:ilvl="5" w:tplc="67BAE944">
      <w:start w:val="1"/>
      <w:numFmt w:val="bullet"/>
      <w:lvlText w:val=""/>
      <w:lvlJc w:val="left"/>
      <w:pPr>
        <w:ind w:left="4320" w:hanging="360"/>
      </w:pPr>
      <w:rPr>
        <w:rFonts w:ascii="Wingdings" w:hAnsi="Wingdings" w:hint="default"/>
      </w:rPr>
    </w:lvl>
    <w:lvl w:ilvl="6" w:tplc="81AE6670">
      <w:start w:val="1"/>
      <w:numFmt w:val="bullet"/>
      <w:lvlText w:val=""/>
      <w:lvlJc w:val="left"/>
      <w:pPr>
        <w:ind w:left="5040" w:hanging="360"/>
      </w:pPr>
      <w:rPr>
        <w:rFonts w:ascii="Symbol" w:hAnsi="Symbol" w:hint="default"/>
      </w:rPr>
    </w:lvl>
    <w:lvl w:ilvl="7" w:tplc="3180704E">
      <w:start w:val="1"/>
      <w:numFmt w:val="bullet"/>
      <w:lvlText w:val="o"/>
      <w:lvlJc w:val="left"/>
      <w:pPr>
        <w:ind w:left="5760" w:hanging="360"/>
      </w:pPr>
      <w:rPr>
        <w:rFonts w:ascii="Courier New" w:hAnsi="Courier New" w:hint="default"/>
      </w:rPr>
    </w:lvl>
    <w:lvl w:ilvl="8" w:tplc="FFF0289A">
      <w:start w:val="1"/>
      <w:numFmt w:val="bullet"/>
      <w:lvlText w:val=""/>
      <w:lvlJc w:val="left"/>
      <w:pPr>
        <w:ind w:left="6480" w:hanging="360"/>
      </w:pPr>
      <w:rPr>
        <w:rFonts w:ascii="Wingdings" w:hAnsi="Wingdings" w:hint="default"/>
      </w:rPr>
    </w:lvl>
  </w:abstractNum>
  <w:abstractNum w:abstractNumId="42" w15:restartNumberingAfterBreak="0">
    <w:nsid w:val="6534C72B"/>
    <w:multiLevelType w:val="hybridMultilevel"/>
    <w:tmpl w:val="0E9852AE"/>
    <w:lvl w:ilvl="0" w:tplc="4E687ED0">
      <w:start w:val="1"/>
      <w:numFmt w:val="bullet"/>
      <w:lvlText w:val=""/>
      <w:lvlJc w:val="left"/>
      <w:pPr>
        <w:ind w:left="720" w:hanging="360"/>
      </w:pPr>
      <w:rPr>
        <w:rFonts w:ascii="Symbol" w:hAnsi="Symbol" w:hint="default"/>
      </w:rPr>
    </w:lvl>
    <w:lvl w:ilvl="1" w:tplc="9856939E">
      <w:start w:val="1"/>
      <w:numFmt w:val="bullet"/>
      <w:lvlText w:val="o"/>
      <w:lvlJc w:val="left"/>
      <w:pPr>
        <w:ind w:left="1440" w:hanging="360"/>
      </w:pPr>
      <w:rPr>
        <w:rFonts w:ascii="Courier New" w:hAnsi="Courier New" w:hint="default"/>
      </w:rPr>
    </w:lvl>
    <w:lvl w:ilvl="2" w:tplc="92CE4E5A">
      <w:start w:val="1"/>
      <w:numFmt w:val="bullet"/>
      <w:lvlText w:val=""/>
      <w:lvlJc w:val="left"/>
      <w:pPr>
        <w:ind w:left="2160" w:hanging="360"/>
      </w:pPr>
      <w:rPr>
        <w:rFonts w:ascii="Wingdings" w:hAnsi="Wingdings" w:hint="default"/>
      </w:rPr>
    </w:lvl>
    <w:lvl w:ilvl="3" w:tplc="22768960">
      <w:start w:val="1"/>
      <w:numFmt w:val="bullet"/>
      <w:lvlText w:val=""/>
      <w:lvlJc w:val="left"/>
      <w:pPr>
        <w:ind w:left="2880" w:hanging="360"/>
      </w:pPr>
      <w:rPr>
        <w:rFonts w:ascii="Symbol" w:hAnsi="Symbol" w:hint="default"/>
      </w:rPr>
    </w:lvl>
    <w:lvl w:ilvl="4" w:tplc="9154B926">
      <w:start w:val="1"/>
      <w:numFmt w:val="bullet"/>
      <w:lvlText w:val="o"/>
      <w:lvlJc w:val="left"/>
      <w:pPr>
        <w:ind w:left="3600" w:hanging="360"/>
      </w:pPr>
      <w:rPr>
        <w:rFonts w:ascii="Courier New" w:hAnsi="Courier New" w:hint="default"/>
      </w:rPr>
    </w:lvl>
    <w:lvl w:ilvl="5" w:tplc="96FCF04A">
      <w:start w:val="1"/>
      <w:numFmt w:val="bullet"/>
      <w:lvlText w:val=""/>
      <w:lvlJc w:val="left"/>
      <w:pPr>
        <w:ind w:left="4320" w:hanging="360"/>
      </w:pPr>
      <w:rPr>
        <w:rFonts w:ascii="Wingdings" w:hAnsi="Wingdings" w:hint="default"/>
      </w:rPr>
    </w:lvl>
    <w:lvl w:ilvl="6" w:tplc="F9583AA0">
      <w:start w:val="1"/>
      <w:numFmt w:val="bullet"/>
      <w:lvlText w:val=""/>
      <w:lvlJc w:val="left"/>
      <w:pPr>
        <w:ind w:left="5040" w:hanging="360"/>
      </w:pPr>
      <w:rPr>
        <w:rFonts w:ascii="Symbol" w:hAnsi="Symbol" w:hint="default"/>
      </w:rPr>
    </w:lvl>
    <w:lvl w:ilvl="7" w:tplc="8AB4B7D4">
      <w:start w:val="1"/>
      <w:numFmt w:val="bullet"/>
      <w:lvlText w:val="o"/>
      <w:lvlJc w:val="left"/>
      <w:pPr>
        <w:ind w:left="5760" w:hanging="360"/>
      </w:pPr>
      <w:rPr>
        <w:rFonts w:ascii="Courier New" w:hAnsi="Courier New" w:hint="default"/>
      </w:rPr>
    </w:lvl>
    <w:lvl w:ilvl="8" w:tplc="AFD07180">
      <w:start w:val="1"/>
      <w:numFmt w:val="bullet"/>
      <w:lvlText w:val=""/>
      <w:lvlJc w:val="left"/>
      <w:pPr>
        <w:ind w:left="6480" w:hanging="360"/>
      </w:pPr>
      <w:rPr>
        <w:rFonts w:ascii="Wingdings" w:hAnsi="Wingdings" w:hint="default"/>
      </w:rPr>
    </w:lvl>
  </w:abstractNum>
  <w:abstractNum w:abstractNumId="43" w15:restartNumberingAfterBreak="0">
    <w:nsid w:val="68A01870"/>
    <w:multiLevelType w:val="hybridMultilevel"/>
    <w:tmpl w:val="6D98EC7A"/>
    <w:lvl w:ilvl="0" w:tplc="BB5C5CAE">
      <w:start w:val="1"/>
      <w:numFmt w:val="bullet"/>
      <w:lvlText w:val=""/>
      <w:lvlJc w:val="left"/>
      <w:pPr>
        <w:ind w:left="720" w:hanging="360"/>
      </w:pPr>
      <w:rPr>
        <w:rFonts w:ascii="Symbol" w:hAnsi="Symbol" w:hint="default"/>
      </w:rPr>
    </w:lvl>
    <w:lvl w:ilvl="1" w:tplc="FCEE0386">
      <w:start w:val="1"/>
      <w:numFmt w:val="bullet"/>
      <w:lvlText w:val="o"/>
      <w:lvlJc w:val="left"/>
      <w:pPr>
        <w:ind w:left="1440" w:hanging="360"/>
      </w:pPr>
      <w:rPr>
        <w:rFonts w:ascii="Courier New" w:hAnsi="Courier New" w:hint="default"/>
      </w:rPr>
    </w:lvl>
    <w:lvl w:ilvl="2" w:tplc="6CBCFB28">
      <w:start w:val="1"/>
      <w:numFmt w:val="bullet"/>
      <w:lvlText w:val=""/>
      <w:lvlJc w:val="left"/>
      <w:pPr>
        <w:ind w:left="2160" w:hanging="360"/>
      </w:pPr>
      <w:rPr>
        <w:rFonts w:ascii="Wingdings" w:hAnsi="Wingdings" w:hint="default"/>
      </w:rPr>
    </w:lvl>
    <w:lvl w:ilvl="3" w:tplc="D16461E2">
      <w:start w:val="1"/>
      <w:numFmt w:val="bullet"/>
      <w:lvlText w:val=""/>
      <w:lvlJc w:val="left"/>
      <w:pPr>
        <w:ind w:left="2880" w:hanging="360"/>
      </w:pPr>
      <w:rPr>
        <w:rFonts w:ascii="Symbol" w:hAnsi="Symbol" w:hint="default"/>
      </w:rPr>
    </w:lvl>
    <w:lvl w:ilvl="4" w:tplc="899CAA9E">
      <w:start w:val="1"/>
      <w:numFmt w:val="bullet"/>
      <w:lvlText w:val="o"/>
      <w:lvlJc w:val="left"/>
      <w:pPr>
        <w:ind w:left="3600" w:hanging="360"/>
      </w:pPr>
      <w:rPr>
        <w:rFonts w:ascii="Courier New" w:hAnsi="Courier New" w:hint="default"/>
      </w:rPr>
    </w:lvl>
    <w:lvl w:ilvl="5" w:tplc="E12E39AA">
      <w:start w:val="1"/>
      <w:numFmt w:val="bullet"/>
      <w:lvlText w:val=""/>
      <w:lvlJc w:val="left"/>
      <w:pPr>
        <w:ind w:left="4320" w:hanging="360"/>
      </w:pPr>
      <w:rPr>
        <w:rFonts w:ascii="Wingdings" w:hAnsi="Wingdings" w:hint="default"/>
      </w:rPr>
    </w:lvl>
    <w:lvl w:ilvl="6" w:tplc="AA8A15CC">
      <w:start w:val="1"/>
      <w:numFmt w:val="bullet"/>
      <w:lvlText w:val=""/>
      <w:lvlJc w:val="left"/>
      <w:pPr>
        <w:ind w:left="5040" w:hanging="360"/>
      </w:pPr>
      <w:rPr>
        <w:rFonts w:ascii="Symbol" w:hAnsi="Symbol" w:hint="default"/>
      </w:rPr>
    </w:lvl>
    <w:lvl w:ilvl="7" w:tplc="B22848CA">
      <w:start w:val="1"/>
      <w:numFmt w:val="bullet"/>
      <w:lvlText w:val="o"/>
      <w:lvlJc w:val="left"/>
      <w:pPr>
        <w:ind w:left="5760" w:hanging="360"/>
      </w:pPr>
      <w:rPr>
        <w:rFonts w:ascii="Courier New" w:hAnsi="Courier New" w:hint="default"/>
      </w:rPr>
    </w:lvl>
    <w:lvl w:ilvl="8" w:tplc="BED477E4">
      <w:start w:val="1"/>
      <w:numFmt w:val="bullet"/>
      <w:lvlText w:val=""/>
      <w:lvlJc w:val="left"/>
      <w:pPr>
        <w:ind w:left="6480" w:hanging="360"/>
      </w:pPr>
      <w:rPr>
        <w:rFonts w:ascii="Wingdings" w:hAnsi="Wingdings" w:hint="default"/>
      </w:rPr>
    </w:lvl>
  </w:abstractNum>
  <w:abstractNum w:abstractNumId="44" w15:restartNumberingAfterBreak="0">
    <w:nsid w:val="6C71F7A7"/>
    <w:multiLevelType w:val="hybridMultilevel"/>
    <w:tmpl w:val="B0F41546"/>
    <w:lvl w:ilvl="0" w:tplc="98E4FB40">
      <w:start w:val="1"/>
      <w:numFmt w:val="bullet"/>
      <w:lvlText w:val=""/>
      <w:lvlJc w:val="left"/>
      <w:pPr>
        <w:ind w:left="720" w:hanging="360"/>
      </w:pPr>
      <w:rPr>
        <w:rFonts w:ascii="Symbol" w:hAnsi="Symbol" w:hint="default"/>
      </w:rPr>
    </w:lvl>
    <w:lvl w:ilvl="1" w:tplc="61627DEA">
      <w:start w:val="1"/>
      <w:numFmt w:val="bullet"/>
      <w:lvlText w:val="o"/>
      <w:lvlJc w:val="left"/>
      <w:pPr>
        <w:ind w:left="1440" w:hanging="360"/>
      </w:pPr>
      <w:rPr>
        <w:rFonts w:ascii="Courier New" w:hAnsi="Courier New" w:hint="default"/>
      </w:rPr>
    </w:lvl>
    <w:lvl w:ilvl="2" w:tplc="05A8694C">
      <w:start w:val="1"/>
      <w:numFmt w:val="bullet"/>
      <w:lvlText w:val=""/>
      <w:lvlJc w:val="left"/>
      <w:pPr>
        <w:ind w:left="2160" w:hanging="360"/>
      </w:pPr>
      <w:rPr>
        <w:rFonts w:ascii="Wingdings" w:hAnsi="Wingdings" w:hint="default"/>
      </w:rPr>
    </w:lvl>
    <w:lvl w:ilvl="3" w:tplc="2996C096">
      <w:start w:val="1"/>
      <w:numFmt w:val="bullet"/>
      <w:lvlText w:val=""/>
      <w:lvlJc w:val="left"/>
      <w:pPr>
        <w:ind w:left="2880" w:hanging="360"/>
      </w:pPr>
      <w:rPr>
        <w:rFonts w:ascii="Symbol" w:hAnsi="Symbol" w:hint="default"/>
      </w:rPr>
    </w:lvl>
    <w:lvl w:ilvl="4" w:tplc="E340918C">
      <w:start w:val="1"/>
      <w:numFmt w:val="bullet"/>
      <w:lvlText w:val="o"/>
      <w:lvlJc w:val="left"/>
      <w:pPr>
        <w:ind w:left="3600" w:hanging="360"/>
      </w:pPr>
      <w:rPr>
        <w:rFonts w:ascii="Courier New" w:hAnsi="Courier New" w:hint="default"/>
      </w:rPr>
    </w:lvl>
    <w:lvl w:ilvl="5" w:tplc="4AD2B528">
      <w:start w:val="1"/>
      <w:numFmt w:val="bullet"/>
      <w:lvlText w:val=""/>
      <w:lvlJc w:val="left"/>
      <w:pPr>
        <w:ind w:left="4320" w:hanging="360"/>
      </w:pPr>
      <w:rPr>
        <w:rFonts w:ascii="Wingdings" w:hAnsi="Wingdings" w:hint="default"/>
      </w:rPr>
    </w:lvl>
    <w:lvl w:ilvl="6" w:tplc="307A0B96">
      <w:start w:val="1"/>
      <w:numFmt w:val="bullet"/>
      <w:lvlText w:val=""/>
      <w:lvlJc w:val="left"/>
      <w:pPr>
        <w:ind w:left="5040" w:hanging="360"/>
      </w:pPr>
      <w:rPr>
        <w:rFonts w:ascii="Symbol" w:hAnsi="Symbol" w:hint="default"/>
      </w:rPr>
    </w:lvl>
    <w:lvl w:ilvl="7" w:tplc="D6B8D122">
      <w:start w:val="1"/>
      <w:numFmt w:val="bullet"/>
      <w:lvlText w:val="o"/>
      <w:lvlJc w:val="left"/>
      <w:pPr>
        <w:ind w:left="5760" w:hanging="360"/>
      </w:pPr>
      <w:rPr>
        <w:rFonts w:ascii="Courier New" w:hAnsi="Courier New" w:hint="default"/>
      </w:rPr>
    </w:lvl>
    <w:lvl w:ilvl="8" w:tplc="BAC0CD02">
      <w:start w:val="1"/>
      <w:numFmt w:val="bullet"/>
      <w:lvlText w:val=""/>
      <w:lvlJc w:val="left"/>
      <w:pPr>
        <w:ind w:left="6480" w:hanging="360"/>
      </w:pPr>
      <w:rPr>
        <w:rFonts w:ascii="Wingdings" w:hAnsi="Wingdings" w:hint="default"/>
      </w:rPr>
    </w:lvl>
  </w:abstractNum>
  <w:abstractNum w:abstractNumId="45" w15:restartNumberingAfterBreak="0">
    <w:nsid w:val="6D776236"/>
    <w:multiLevelType w:val="hybridMultilevel"/>
    <w:tmpl w:val="8FFEAF2E"/>
    <w:lvl w:ilvl="0" w:tplc="0CCE7FB6">
      <w:start w:val="1"/>
      <w:numFmt w:val="bullet"/>
      <w:lvlText w:val="-"/>
      <w:lvlJc w:val="left"/>
      <w:pPr>
        <w:ind w:left="720" w:hanging="360"/>
      </w:pPr>
      <w:rPr>
        <w:rFonts w:ascii="Aptos" w:hAnsi="Aptos" w:hint="default"/>
      </w:rPr>
    </w:lvl>
    <w:lvl w:ilvl="1" w:tplc="C7C0C120">
      <w:start w:val="1"/>
      <w:numFmt w:val="bullet"/>
      <w:lvlText w:val="o"/>
      <w:lvlJc w:val="left"/>
      <w:pPr>
        <w:ind w:left="1440" w:hanging="360"/>
      </w:pPr>
      <w:rPr>
        <w:rFonts w:ascii="Courier New" w:hAnsi="Courier New" w:hint="default"/>
      </w:rPr>
    </w:lvl>
    <w:lvl w:ilvl="2" w:tplc="5A10ABEA">
      <w:start w:val="1"/>
      <w:numFmt w:val="bullet"/>
      <w:lvlText w:val=""/>
      <w:lvlJc w:val="left"/>
      <w:pPr>
        <w:ind w:left="2160" w:hanging="360"/>
      </w:pPr>
      <w:rPr>
        <w:rFonts w:ascii="Wingdings" w:hAnsi="Wingdings" w:hint="default"/>
      </w:rPr>
    </w:lvl>
    <w:lvl w:ilvl="3" w:tplc="9AF2DEFA">
      <w:start w:val="1"/>
      <w:numFmt w:val="bullet"/>
      <w:lvlText w:val=""/>
      <w:lvlJc w:val="left"/>
      <w:pPr>
        <w:ind w:left="2880" w:hanging="360"/>
      </w:pPr>
      <w:rPr>
        <w:rFonts w:ascii="Symbol" w:hAnsi="Symbol" w:hint="default"/>
      </w:rPr>
    </w:lvl>
    <w:lvl w:ilvl="4" w:tplc="9F48064E">
      <w:start w:val="1"/>
      <w:numFmt w:val="bullet"/>
      <w:lvlText w:val="o"/>
      <w:lvlJc w:val="left"/>
      <w:pPr>
        <w:ind w:left="3600" w:hanging="360"/>
      </w:pPr>
      <w:rPr>
        <w:rFonts w:ascii="Courier New" w:hAnsi="Courier New" w:hint="default"/>
      </w:rPr>
    </w:lvl>
    <w:lvl w:ilvl="5" w:tplc="55C0FBAA">
      <w:start w:val="1"/>
      <w:numFmt w:val="bullet"/>
      <w:lvlText w:val=""/>
      <w:lvlJc w:val="left"/>
      <w:pPr>
        <w:ind w:left="4320" w:hanging="360"/>
      </w:pPr>
      <w:rPr>
        <w:rFonts w:ascii="Wingdings" w:hAnsi="Wingdings" w:hint="default"/>
      </w:rPr>
    </w:lvl>
    <w:lvl w:ilvl="6" w:tplc="76480262">
      <w:start w:val="1"/>
      <w:numFmt w:val="bullet"/>
      <w:lvlText w:val=""/>
      <w:lvlJc w:val="left"/>
      <w:pPr>
        <w:ind w:left="5040" w:hanging="360"/>
      </w:pPr>
      <w:rPr>
        <w:rFonts w:ascii="Symbol" w:hAnsi="Symbol" w:hint="default"/>
      </w:rPr>
    </w:lvl>
    <w:lvl w:ilvl="7" w:tplc="B76C4620">
      <w:start w:val="1"/>
      <w:numFmt w:val="bullet"/>
      <w:lvlText w:val="o"/>
      <w:lvlJc w:val="left"/>
      <w:pPr>
        <w:ind w:left="5760" w:hanging="360"/>
      </w:pPr>
      <w:rPr>
        <w:rFonts w:ascii="Courier New" w:hAnsi="Courier New" w:hint="default"/>
      </w:rPr>
    </w:lvl>
    <w:lvl w:ilvl="8" w:tplc="C24A04EC">
      <w:start w:val="1"/>
      <w:numFmt w:val="bullet"/>
      <w:lvlText w:val=""/>
      <w:lvlJc w:val="left"/>
      <w:pPr>
        <w:ind w:left="6480" w:hanging="360"/>
      </w:pPr>
      <w:rPr>
        <w:rFonts w:ascii="Wingdings" w:hAnsi="Wingdings" w:hint="default"/>
      </w:rPr>
    </w:lvl>
  </w:abstractNum>
  <w:abstractNum w:abstractNumId="46" w15:restartNumberingAfterBreak="0">
    <w:nsid w:val="6EB4B2D8"/>
    <w:multiLevelType w:val="hybridMultilevel"/>
    <w:tmpl w:val="C49AECA4"/>
    <w:lvl w:ilvl="0" w:tplc="010A1482">
      <w:start w:val="1"/>
      <w:numFmt w:val="bullet"/>
      <w:lvlText w:val="-"/>
      <w:lvlJc w:val="left"/>
      <w:pPr>
        <w:ind w:left="720" w:hanging="360"/>
      </w:pPr>
      <w:rPr>
        <w:rFonts w:ascii="Aptos" w:hAnsi="Aptos" w:hint="default"/>
      </w:rPr>
    </w:lvl>
    <w:lvl w:ilvl="1" w:tplc="23E8EBFE">
      <w:start w:val="1"/>
      <w:numFmt w:val="bullet"/>
      <w:lvlText w:val="o"/>
      <w:lvlJc w:val="left"/>
      <w:pPr>
        <w:ind w:left="1440" w:hanging="360"/>
      </w:pPr>
      <w:rPr>
        <w:rFonts w:ascii="Courier New" w:hAnsi="Courier New" w:hint="default"/>
      </w:rPr>
    </w:lvl>
    <w:lvl w:ilvl="2" w:tplc="1E9A58D0">
      <w:start w:val="1"/>
      <w:numFmt w:val="bullet"/>
      <w:lvlText w:val=""/>
      <w:lvlJc w:val="left"/>
      <w:pPr>
        <w:ind w:left="2160" w:hanging="360"/>
      </w:pPr>
      <w:rPr>
        <w:rFonts w:ascii="Wingdings" w:hAnsi="Wingdings" w:hint="default"/>
      </w:rPr>
    </w:lvl>
    <w:lvl w:ilvl="3" w:tplc="9BF445EC">
      <w:start w:val="1"/>
      <w:numFmt w:val="bullet"/>
      <w:lvlText w:val=""/>
      <w:lvlJc w:val="left"/>
      <w:pPr>
        <w:ind w:left="2880" w:hanging="360"/>
      </w:pPr>
      <w:rPr>
        <w:rFonts w:ascii="Symbol" w:hAnsi="Symbol" w:hint="default"/>
      </w:rPr>
    </w:lvl>
    <w:lvl w:ilvl="4" w:tplc="E4CABF90">
      <w:start w:val="1"/>
      <w:numFmt w:val="bullet"/>
      <w:lvlText w:val="o"/>
      <w:lvlJc w:val="left"/>
      <w:pPr>
        <w:ind w:left="3600" w:hanging="360"/>
      </w:pPr>
      <w:rPr>
        <w:rFonts w:ascii="Courier New" w:hAnsi="Courier New" w:hint="default"/>
      </w:rPr>
    </w:lvl>
    <w:lvl w:ilvl="5" w:tplc="8AECE638">
      <w:start w:val="1"/>
      <w:numFmt w:val="bullet"/>
      <w:lvlText w:val=""/>
      <w:lvlJc w:val="left"/>
      <w:pPr>
        <w:ind w:left="4320" w:hanging="360"/>
      </w:pPr>
      <w:rPr>
        <w:rFonts w:ascii="Wingdings" w:hAnsi="Wingdings" w:hint="default"/>
      </w:rPr>
    </w:lvl>
    <w:lvl w:ilvl="6" w:tplc="B554C596">
      <w:start w:val="1"/>
      <w:numFmt w:val="bullet"/>
      <w:lvlText w:val=""/>
      <w:lvlJc w:val="left"/>
      <w:pPr>
        <w:ind w:left="5040" w:hanging="360"/>
      </w:pPr>
      <w:rPr>
        <w:rFonts w:ascii="Symbol" w:hAnsi="Symbol" w:hint="default"/>
      </w:rPr>
    </w:lvl>
    <w:lvl w:ilvl="7" w:tplc="8CD081F6">
      <w:start w:val="1"/>
      <w:numFmt w:val="bullet"/>
      <w:lvlText w:val="o"/>
      <w:lvlJc w:val="left"/>
      <w:pPr>
        <w:ind w:left="5760" w:hanging="360"/>
      </w:pPr>
      <w:rPr>
        <w:rFonts w:ascii="Courier New" w:hAnsi="Courier New" w:hint="default"/>
      </w:rPr>
    </w:lvl>
    <w:lvl w:ilvl="8" w:tplc="2F4490C0">
      <w:start w:val="1"/>
      <w:numFmt w:val="bullet"/>
      <w:lvlText w:val=""/>
      <w:lvlJc w:val="left"/>
      <w:pPr>
        <w:ind w:left="6480" w:hanging="360"/>
      </w:pPr>
      <w:rPr>
        <w:rFonts w:ascii="Wingdings" w:hAnsi="Wingdings" w:hint="default"/>
      </w:rPr>
    </w:lvl>
  </w:abstractNum>
  <w:abstractNum w:abstractNumId="47" w15:restartNumberingAfterBreak="0">
    <w:nsid w:val="6F76D34C"/>
    <w:multiLevelType w:val="hybridMultilevel"/>
    <w:tmpl w:val="0C5EDF62"/>
    <w:lvl w:ilvl="0" w:tplc="331E8F9C">
      <w:start w:val="1"/>
      <w:numFmt w:val="bullet"/>
      <w:lvlText w:val=""/>
      <w:lvlJc w:val="left"/>
      <w:pPr>
        <w:ind w:left="720" w:hanging="360"/>
      </w:pPr>
      <w:rPr>
        <w:rFonts w:ascii="Symbol" w:hAnsi="Symbol" w:hint="default"/>
      </w:rPr>
    </w:lvl>
    <w:lvl w:ilvl="1" w:tplc="C3788C1C">
      <w:start w:val="1"/>
      <w:numFmt w:val="bullet"/>
      <w:lvlText w:val="o"/>
      <w:lvlJc w:val="left"/>
      <w:pPr>
        <w:ind w:left="1440" w:hanging="360"/>
      </w:pPr>
      <w:rPr>
        <w:rFonts w:ascii="Courier New" w:hAnsi="Courier New" w:hint="default"/>
      </w:rPr>
    </w:lvl>
    <w:lvl w:ilvl="2" w:tplc="821E3C0E">
      <w:start w:val="1"/>
      <w:numFmt w:val="bullet"/>
      <w:lvlText w:val=""/>
      <w:lvlJc w:val="left"/>
      <w:pPr>
        <w:ind w:left="2160" w:hanging="360"/>
      </w:pPr>
      <w:rPr>
        <w:rFonts w:ascii="Wingdings" w:hAnsi="Wingdings" w:hint="default"/>
      </w:rPr>
    </w:lvl>
    <w:lvl w:ilvl="3" w:tplc="305247C6">
      <w:start w:val="1"/>
      <w:numFmt w:val="bullet"/>
      <w:lvlText w:val=""/>
      <w:lvlJc w:val="left"/>
      <w:pPr>
        <w:ind w:left="2880" w:hanging="360"/>
      </w:pPr>
      <w:rPr>
        <w:rFonts w:ascii="Symbol" w:hAnsi="Symbol" w:hint="default"/>
      </w:rPr>
    </w:lvl>
    <w:lvl w:ilvl="4" w:tplc="F56840FC">
      <w:start w:val="1"/>
      <w:numFmt w:val="bullet"/>
      <w:lvlText w:val="o"/>
      <w:lvlJc w:val="left"/>
      <w:pPr>
        <w:ind w:left="3600" w:hanging="360"/>
      </w:pPr>
      <w:rPr>
        <w:rFonts w:ascii="Courier New" w:hAnsi="Courier New" w:hint="default"/>
      </w:rPr>
    </w:lvl>
    <w:lvl w:ilvl="5" w:tplc="4D3ED24C">
      <w:start w:val="1"/>
      <w:numFmt w:val="bullet"/>
      <w:lvlText w:val=""/>
      <w:lvlJc w:val="left"/>
      <w:pPr>
        <w:ind w:left="4320" w:hanging="360"/>
      </w:pPr>
      <w:rPr>
        <w:rFonts w:ascii="Wingdings" w:hAnsi="Wingdings" w:hint="default"/>
      </w:rPr>
    </w:lvl>
    <w:lvl w:ilvl="6" w:tplc="491E5970">
      <w:start w:val="1"/>
      <w:numFmt w:val="bullet"/>
      <w:lvlText w:val=""/>
      <w:lvlJc w:val="left"/>
      <w:pPr>
        <w:ind w:left="5040" w:hanging="360"/>
      </w:pPr>
      <w:rPr>
        <w:rFonts w:ascii="Symbol" w:hAnsi="Symbol" w:hint="default"/>
      </w:rPr>
    </w:lvl>
    <w:lvl w:ilvl="7" w:tplc="8C481A8A">
      <w:start w:val="1"/>
      <w:numFmt w:val="bullet"/>
      <w:lvlText w:val="o"/>
      <w:lvlJc w:val="left"/>
      <w:pPr>
        <w:ind w:left="5760" w:hanging="360"/>
      </w:pPr>
      <w:rPr>
        <w:rFonts w:ascii="Courier New" w:hAnsi="Courier New" w:hint="default"/>
      </w:rPr>
    </w:lvl>
    <w:lvl w:ilvl="8" w:tplc="7FA2D37E">
      <w:start w:val="1"/>
      <w:numFmt w:val="bullet"/>
      <w:lvlText w:val=""/>
      <w:lvlJc w:val="left"/>
      <w:pPr>
        <w:ind w:left="6480" w:hanging="360"/>
      </w:pPr>
      <w:rPr>
        <w:rFonts w:ascii="Wingdings" w:hAnsi="Wingdings" w:hint="default"/>
      </w:rPr>
    </w:lvl>
  </w:abstractNum>
  <w:abstractNum w:abstractNumId="48" w15:restartNumberingAfterBreak="0">
    <w:nsid w:val="712C1179"/>
    <w:multiLevelType w:val="hybridMultilevel"/>
    <w:tmpl w:val="50124550"/>
    <w:lvl w:ilvl="0" w:tplc="8C947E72">
      <w:start w:val="1"/>
      <w:numFmt w:val="bullet"/>
      <w:lvlText w:val="-"/>
      <w:lvlJc w:val="left"/>
      <w:pPr>
        <w:ind w:left="720" w:hanging="360"/>
      </w:pPr>
      <w:rPr>
        <w:rFonts w:ascii="Aptos" w:hAnsi="Aptos" w:hint="default"/>
      </w:rPr>
    </w:lvl>
    <w:lvl w:ilvl="1" w:tplc="77821A0C">
      <w:start w:val="1"/>
      <w:numFmt w:val="bullet"/>
      <w:lvlText w:val="o"/>
      <w:lvlJc w:val="left"/>
      <w:pPr>
        <w:ind w:left="1440" w:hanging="360"/>
      </w:pPr>
      <w:rPr>
        <w:rFonts w:ascii="Courier New" w:hAnsi="Courier New" w:hint="default"/>
      </w:rPr>
    </w:lvl>
    <w:lvl w:ilvl="2" w:tplc="B4F0D564">
      <w:start w:val="1"/>
      <w:numFmt w:val="bullet"/>
      <w:lvlText w:val=""/>
      <w:lvlJc w:val="left"/>
      <w:pPr>
        <w:ind w:left="2160" w:hanging="360"/>
      </w:pPr>
      <w:rPr>
        <w:rFonts w:ascii="Wingdings" w:hAnsi="Wingdings" w:hint="default"/>
      </w:rPr>
    </w:lvl>
    <w:lvl w:ilvl="3" w:tplc="F86ABDC2">
      <w:start w:val="1"/>
      <w:numFmt w:val="bullet"/>
      <w:lvlText w:val=""/>
      <w:lvlJc w:val="left"/>
      <w:pPr>
        <w:ind w:left="2880" w:hanging="360"/>
      </w:pPr>
      <w:rPr>
        <w:rFonts w:ascii="Symbol" w:hAnsi="Symbol" w:hint="default"/>
      </w:rPr>
    </w:lvl>
    <w:lvl w:ilvl="4" w:tplc="32925B82">
      <w:start w:val="1"/>
      <w:numFmt w:val="bullet"/>
      <w:lvlText w:val="o"/>
      <w:lvlJc w:val="left"/>
      <w:pPr>
        <w:ind w:left="3600" w:hanging="360"/>
      </w:pPr>
      <w:rPr>
        <w:rFonts w:ascii="Courier New" w:hAnsi="Courier New" w:hint="default"/>
      </w:rPr>
    </w:lvl>
    <w:lvl w:ilvl="5" w:tplc="F726F12E">
      <w:start w:val="1"/>
      <w:numFmt w:val="bullet"/>
      <w:lvlText w:val=""/>
      <w:lvlJc w:val="left"/>
      <w:pPr>
        <w:ind w:left="4320" w:hanging="360"/>
      </w:pPr>
      <w:rPr>
        <w:rFonts w:ascii="Wingdings" w:hAnsi="Wingdings" w:hint="default"/>
      </w:rPr>
    </w:lvl>
    <w:lvl w:ilvl="6" w:tplc="1E2CF39E">
      <w:start w:val="1"/>
      <w:numFmt w:val="bullet"/>
      <w:lvlText w:val=""/>
      <w:lvlJc w:val="left"/>
      <w:pPr>
        <w:ind w:left="5040" w:hanging="360"/>
      </w:pPr>
      <w:rPr>
        <w:rFonts w:ascii="Symbol" w:hAnsi="Symbol" w:hint="default"/>
      </w:rPr>
    </w:lvl>
    <w:lvl w:ilvl="7" w:tplc="7F42963C">
      <w:start w:val="1"/>
      <w:numFmt w:val="bullet"/>
      <w:lvlText w:val="o"/>
      <w:lvlJc w:val="left"/>
      <w:pPr>
        <w:ind w:left="5760" w:hanging="360"/>
      </w:pPr>
      <w:rPr>
        <w:rFonts w:ascii="Courier New" w:hAnsi="Courier New" w:hint="default"/>
      </w:rPr>
    </w:lvl>
    <w:lvl w:ilvl="8" w:tplc="0AD02E2C">
      <w:start w:val="1"/>
      <w:numFmt w:val="bullet"/>
      <w:lvlText w:val=""/>
      <w:lvlJc w:val="left"/>
      <w:pPr>
        <w:ind w:left="6480" w:hanging="360"/>
      </w:pPr>
      <w:rPr>
        <w:rFonts w:ascii="Wingdings" w:hAnsi="Wingdings" w:hint="default"/>
      </w:rPr>
    </w:lvl>
  </w:abstractNum>
  <w:abstractNum w:abstractNumId="49" w15:restartNumberingAfterBreak="0">
    <w:nsid w:val="73400172"/>
    <w:multiLevelType w:val="hybridMultilevel"/>
    <w:tmpl w:val="636EDCB6"/>
    <w:lvl w:ilvl="0" w:tplc="CA0CD628">
      <w:start w:val="1"/>
      <w:numFmt w:val="bullet"/>
      <w:lvlText w:val=""/>
      <w:lvlJc w:val="left"/>
      <w:pPr>
        <w:ind w:left="720" w:hanging="360"/>
      </w:pPr>
      <w:rPr>
        <w:rFonts w:ascii="Symbol" w:hAnsi="Symbol" w:hint="default"/>
      </w:rPr>
    </w:lvl>
    <w:lvl w:ilvl="1" w:tplc="371229B8">
      <w:start w:val="1"/>
      <w:numFmt w:val="bullet"/>
      <w:lvlText w:val="o"/>
      <w:lvlJc w:val="left"/>
      <w:pPr>
        <w:ind w:left="1440" w:hanging="360"/>
      </w:pPr>
      <w:rPr>
        <w:rFonts w:ascii="Courier New" w:hAnsi="Courier New" w:hint="default"/>
      </w:rPr>
    </w:lvl>
    <w:lvl w:ilvl="2" w:tplc="BCB4D018">
      <w:start w:val="1"/>
      <w:numFmt w:val="bullet"/>
      <w:lvlText w:val=""/>
      <w:lvlJc w:val="left"/>
      <w:pPr>
        <w:ind w:left="2160" w:hanging="360"/>
      </w:pPr>
      <w:rPr>
        <w:rFonts w:ascii="Wingdings" w:hAnsi="Wingdings" w:hint="default"/>
      </w:rPr>
    </w:lvl>
    <w:lvl w:ilvl="3" w:tplc="A6209906">
      <w:start w:val="1"/>
      <w:numFmt w:val="bullet"/>
      <w:lvlText w:val=""/>
      <w:lvlJc w:val="left"/>
      <w:pPr>
        <w:ind w:left="2880" w:hanging="360"/>
      </w:pPr>
      <w:rPr>
        <w:rFonts w:ascii="Symbol" w:hAnsi="Symbol" w:hint="default"/>
      </w:rPr>
    </w:lvl>
    <w:lvl w:ilvl="4" w:tplc="0BC86A48">
      <w:start w:val="1"/>
      <w:numFmt w:val="bullet"/>
      <w:lvlText w:val="o"/>
      <w:lvlJc w:val="left"/>
      <w:pPr>
        <w:ind w:left="3600" w:hanging="360"/>
      </w:pPr>
      <w:rPr>
        <w:rFonts w:ascii="Courier New" w:hAnsi="Courier New" w:hint="default"/>
      </w:rPr>
    </w:lvl>
    <w:lvl w:ilvl="5" w:tplc="A484CFEA">
      <w:start w:val="1"/>
      <w:numFmt w:val="bullet"/>
      <w:lvlText w:val=""/>
      <w:lvlJc w:val="left"/>
      <w:pPr>
        <w:ind w:left="4320" w:hanging="360"/>
      </w:pPr>
      <w:rPr>
        <w:rFonts w:ascii="Wingdings" w:hAnsi="Wingdings" w:hint="default"/>
      </w:rPr>
    </w:lvl>
    <w:lvl w:ilvl="6" w:tplc="F55EB95A">
      <w:start w:val="1"/>
      <w:numFmt w:val="bullet"/>
      <w:lvlText w:val=""/>
      <w:lvlJc w:val="left"/>
      <w:pPr>
        <w:ind w:left="5040" w:hanging="360"/>
      </w:pPr>
      <w:rPr>
        <w:rFonts w:ascii="Symbol" w:hAnsi="Symbol" w:hint="default"/>
      </w:rPr>
    </w:lvl>
    <w:lvl w:ilvl="7" w:tplc="237A55E6">
      <w:start w:val="1"/>
      <w:numFmt w:val="bullet"/>
      <w:lvlText w:val="o"/>
      <w:lvlJc w:val="left"/>
      <w:pPr>
        <w:ind w:left="5760" w:hanging="360"/>
      </w:pPr>
      <w:rPr>
        <w:rFonts w:ascii="Courier New" w:hAnsi="Courier New" w:hint="default"/>
      </w:rPr>
    </w:lvl>
    <w:lvl w:ilvl="8" w:tplc="EEDABFBA">
      <w:start w:val="1"/>
      <w:numFmt w:val="bullet"/>
      <w:lvlText w:val=""/>
      <w:lvlJc w:val="left"/>
      <w:pPr>
        <w:ind w:left="6480" w:hanging="360"/>
      </w:pPr>
      <w:rPr>
        <w:rFonts w:ascii="Wingdings" w:hAnsi="Wingdings" w:hint="default"/>
      </w:rPr>
    </w:lvl>
  </w:abstractNum>
  <w:abstractNum w:abstractNumId="50" w15:restartNumberingAfterBreak="0">
    <w:nsid w:val="75F00F6A"/>
    <w:multiLevelType w:val="hybridMultilevel"/>
    <w:tmpl w:val="CC00C0BE"/>
    <w:lvl w:ilvl="0" w:tplc="EDCEA818">
      <w:start w:val="1"/>
      <w:numFmt w:val="bullet"/>
      <w:lvlText w:val=""/>
      <w:lvlJc w:val="left"/>
      <w:pPr>
        <w:ind w:left="720" w:hanging="360"/>
      </w:pPr>
      <w:rPr>
        <w:rFonts w:ascii="Symbol" w:hAnsi="Symbol" w:hint="default"/>
      </w:rPr>
    </w:lvl>
    <w:lvl w:ilvl="1" w:tplc="3E720AA2">
      <w:start w:val="1"/>
      <w:numFmt w:val="bullet"/>
      <w:lvlText w:val="o"/>
      <w:lvlJc w:val="left"/>
      <w:pPr>
        <w:ind w:left="1440" w:hanging="360"/>
      </w:pPr>
      <w:rPr>
        <w:rFonts w:ascii="Courier New" w:hAnsi="Courier New" w:hint="default"/>
      </w:rPr>
    </w:lvl>
    <w:lvl w:ilvl="2" w:tplc="56A6B300">
      <w:start w:val="1"/>
      <w:numFmt w:val="bullet"/>
      <w:lvlText w:val=""/>
      <w:lvlJc w:val="left"/>
      <w:pPr>
        <w:ind w:left="2160" w:hanging="360"/>
      </w:pPr>
      <w:rPr>
        <w:rFonts w:ascii="Wingdings" w:hAnsi="Wingdings" w:hint="default"/>
      </w:rPr>
    </w:lvl>
    <w:lvl w:ilvl="3" w:tplc="B8F0468E">
      <w:start w:val="1"/>
      <w:numFmt w:val="bullet"/>
      <w:lvlText w:val=""/>
      <w:lvlJc w:val="left"/>
      <w:pPr>
        <w:ind w:left="2880" w:hanging="360"/>
      </w:pPr>
      <w:rPr>
        <w:rFonts w:ascii="Symbol" w:hAnsi="Symbol" w:hint="default"/>
      </w:rPr>
    </w:lvl>
    <w:lvl w:ilvl="4" w:tplc="3030E956">
      <w:start w:val="1"/>
      <w:numFmt w:val="bullet"/>
      <w:lvlText w:val="o"/>
      <w:lvlJc w:val="left"/>
      <w:pPr>
        <w:ind w:left="3600" w:hanging="360"/>
      </w:pPr>
      <w:rPr>
        <w:rFonts w:ascii="Courier New" w:hAnsi="Courier New" w:hint="default"/>
      </w:rPr>
    </w:lvl>
    <w:lvl w:ilvl="5" w:tplc="061EE748">
      <w:start w:val="1"/>
      <w:numFmt w:val="bullet"/>
      <w:lvlText w:val=""/>
      <w:lvlJc w:val="left"/>
      <w:pPr>
        <w:ind w:left="4320" w:hanging="360"/>
      </w:pPr>
      <w:rPr>
        <w:rFonts w:ascii="Wingdings" w:hAnsi="Wingdings" w:hint="default"/>
      </w:rPr>
    </w:lvl>
    <w:lvl w:ilvl="6" w:tplc="752CA874">
      <w:start w:val="1"/>
      <w:numFmt w:val="bullet"/>
      <w:lvlText w:val=""/>
      <w:lvlJc w:val="left"/>
      <w:pPr>
        <w:ind w:left="5040" w:hanging="360"/>
      </w:pPr>
      <w:rPr>
        <w:rFonts w:ascii="Symbol" w:hAnsi="Symbol" w:hint="default"/>
      </w:rPr>
    </w:lvl>
    <w:lvl w:ilvl="7" w:tplc="DF52E558">
      <w:start w:val="1"/>
      <w:numFmt w:val="bullet"/>
      <w:lvlText w:val="o"/>
      <w:lvlJc w:val="left"/>
      <w:pPr>
        <w:ind w:left="5760" w:hanging="360"/>
      </w:pPr>
      <w:rPr>
        <w:rFonts w:ascii="Courier New" w:hAnsi="Courier New" w:hint="default"/>
      </w:rPr>
    </w:lvl>
    <w:lvl w:ilvl="8" w:tplc="EA72ACFC">
      <w:start w:val="1"/>
      <w:numFmt w:val="bullet"/>
      <w:lvlText w:val=""/>
      <w:lvlJc w:val="left"/>
      <w:pPr>
        <w:ind w:left="6480" w:hanging="360"/>
      </w:pPr>
      <w:rPr>
        <w:rFonts w:ascii="Wingdings" w:hAnsi="Wingdings" w:hint="default"/>
      </w:rPr>
    </w:lvl>
  </w:abstractNum>
  <w:abstractNum w:abstractNumId="51" w15:restartNumberingAfterBreak="0">
    <w:nsid w:val="769B5102"/>
    <w:multiLevelType w:val="hybridMultilevel"/>
    <w:tmpl w:val="A09635BE"/>
    <w:lvl w:ilvl="0" w:tplc="3BC6A37A">
      <w:start w:val="1"/>
      <w:numFmt w:val="bullet"/>
      <w:lvlText w:val=""/>
      <w:lvlJc w:val="left"/>
      <w:pPr>
        <w:ind w:left="720" w:hanging="360"/>
      </w:pPr>
      <w:rPr>
        <w:rFonts w:ascii="Symbol" w:hAnsi="Symbol" w:hint="default"/>
      </w:rPr>
    </w:lvl>
    <w:lvl w:ilvl="1" w:tplc="EAC64C4A">
      <w:start w:val="1"/>
      <w:numFmt w:val="bullet"/>
      <w:lvlText w:val="o"/>
      <w:lvlJc w:val="left"/>
      <w:pPr>
        <w:ind w:left="1440" w:hanging="360"/>
      </w:pPr>
      <w:rPr>
        <w:rFonts w:ascii="Courier New" w:hAnsi="Courier New" w:hint="default"/>
      </w:rPr>
    </w:lvl>
    <w:lvl w:ilvl="2" w:tplc="318400B4">
      <w:start w:val="1"/>
      <w:numFmt w:val="bullet"/>
      <w:lvlText w:val=""/>
      <w:lvlJc w:val="left"/>
      <w:pPr>
        <w:ind w:left="2160" w:hanging="360"/>
      </w:pPr>
      <w:rPr>
        <w:rFonts w:ascii="Wingdings" w:hAnsi="Wingdings" w:hint="default"/>
      </w:rPr>
    </w:lvl>
    <w:lvl w:ilvl="3" w:tplc="43DCA164">
      <w:start w:val="1"/>
      <w:numFmt w:val="bullet"/>
      <w:lvlText w:val=""/>
      <w:lvlJc w:val="left"/>
      <w:pPr>
        <w:ind w:left="2880" w:hanging="360"/>
      </w:pPr>
      <w:rPr>
        <w:rFonts w:ascii="Symbol" w:hAnsi="Symbol" w:hint="default"/>
      </w:rPr>
    </w:lvl>
    <w:lvl w:ilvl="4" w:tplc="005C09D8">
      <w:start w:val="1"/>
      <w:numFmt w:val="bullet"/>
      <w:lvlText w:val="o"/>
      <w:lvlJc w:val="left"/>
      <w:pPr>
        <w:ind w:left="3600" w:hanging="360"/>
      </w:pPr>
      <w:rPr>
        <w:rFonts w:ascii="Courier New" w:hAnsi="Courier New" w:hint="default"/>
      </w:rPr>
    </w:lvl>
    <w:lvl w:ilvl="5" w:tplc="F036D8E8">
      <w:start w:val="1"/>
      <w:numFmt w:val="bullet"/>
      <w:lvlText w:val=""/>
      <w:lvlJc w:val="left"/>
      <w:pPr>
        <w:ind w:left="4320" w:hanging="360"/>
      </w:pPr>
      <w:rPr>
        <w:rFonts w:ascii="Wingdings" w:hAnsi="Wingdings" w:hint="default"/>
      </w:rPr>
    </w:lvl>
    <w:lvl w:ilvl="6" w:tplc="B9F809EA">
      <w:start w:val="1"/>
      <w:numFmt w:val="bullet"/>
      <w:lvlText w:val=""/>
      <w:lvlJc w:val="left"/>
      <w:pPr>
        <w:ind w:left="5040" w:hanging="360"/>
      </w:pPr>
      <w:rPr>
        <w:rFonts w:ascii="Symbol" w:hAnsi="Symbol" w:hint="default"/>
      </w:rPr>
    </w:lvl>
    <w:lvl w:ilvl="7" w:tplc="C1382E34">
      <w:start w:val="1"/>
      <w:numFmt w:val="bullet"/>
      <w:lvlText w:val="o"/>
      <w:lvlJc w:val="left"/>
      <w:pPr>
        <w:ind w:left="5760" w:hanging="360"/>
      </w:pPr>
      <w:rPr>
        <w:rFonts w:ascii="Courier New" w:hAnsi="Courier New" w:hint="default"/>
      </w:rPr>
    </w:lvl>
    <w:lvl w:ilvl="8" w:tplc="F0884AF8">
      <w:start w:val="1"/>
      <w:numFmt w:val="bullet"/>
      <w:lvlText w:val=""/>
      <w:lvlJc w:val="left"/>
      <w:pPr>
        <w:ind w:left="6480" w:hanging="360"/>
      </w:pPr>
      <w:rPr>
        <w:rFonts w:ascii="Wingdings" w:hAnsi="Wingdings" w:hint="default"/>
      </w:rPr>
    </w:lvl>
  </w:abstractNum>
  <w:abstractNum w:abstractNumId="52" w15:restartNumberingAfterBreak="0">
    <w:nsid w:val="76EE610B"/>
    <w:multiLevelType w:val="hybridMultilevel"/>
    <w:tmpl w:val="A6DA9E52"/>
    <w:lvl w:ilvl="0" w:tplc="50C2AC24">
      <w:start w:val="1"/>
      <w:numFmt w:val="bullet"/>
      <w:lvlText w:val=""/>
      <w:lvlJc w:val="left"/>
      <w:pPr>
        <w:ind w:left="720" w:hanging="360"/>
      </w:pPr>
      <w:rPr>
        <w:rFonts w:ascii="Symbol" w:hAnsi="Symbol" w:hint="default"/>
      </w:rPr>
    </w:lvl>
    <w:lvl w:ilvl="1" w:tplc="87CE4CB0">
      <w:start w:val="1"/>
      <w:numFmt w:val="bullet"/>
      <w:lvlText w:val="o"/>
      <w:lvlJc w:val="left"/>
      <w:pPr>
        <w:ind w:left="1440" w:hanging="360"/>
      </w:pPr>
      <w:rPr>
        <w:rFonts w:ascii="Courier New" w:hAnsi="Courier New" w:hint="default"/>
      </w:rPr>
    </w:lvl>
    <w:lvl w:ilvl="2" w:tplc="814236B8">
      <w:start w:val="1"/>
      <w:numFmt w:val="bullet"/>
      <w:lvlText w:val=""/>
      <w:lvlJc w:val="left"/>
      <w:pPr>
        <w:ind w:left="2160" w:hanging="360"/>
      </w:pPr>
      <w:rPr>
        <w:rFonts w:ascii="Wingdings" w:hAnsi="Wingdings" w:hint="default"/>
      </w:rPr>
    </w:lvl>
    <w:lvl w:ilvl="3" w:tplc="9DB21F6C">
      <w:start w:val="1"/>
      <w:numFmt w:val="bullet"/>
      <w:lvlText w:val=""/>
      <w:lvlJc w:val="left"/>
      <w:pPr>
        <w:ind w:left="2880" w:hanging="360"/>
      </w:pPr>
      <w:rPr>
        <w:rFonts w:ascii="Symbol" w:hAnsi="Symbol" w:hint="default"/>
      </w:rPr>
    </w:lvl>
    <w:lvl w:ilvl="4" w:tplc="D292CB22">
      <w:start w:val="1"/>
      <w:numFmt w:val="bullet"/>
      <w:lvlText w:val="o"/>
      <w:lvlJc w:val="left"/>
      <w:pPr>
        <w:ind w:left="3600" w:hanging="360"/>
      </w:pPr>
      <w:rPr>
        <w:rFonts w:ascii="Courier New" w:hAnsi="Courier New" w:hint="default"/>
      </w:rPr>
    </w:lvl>
    <w:lvl w:ilvl="5" w:tplc="6396E88C">
      <w:start w:val="1"/>
      <w:numFmt w:val="bullet"/>
      <w:lvlText w:val=""/>
      <w:lvlJc w:val="left"/>
      <w:pPr>
        <w:ind w:left="4320" w:hanging="360"/>
      </w:pPr>
      <w:rPr>
        <w:rFonts w:ascii="Wingdings" w:hAnsi="Wingdings" w:hint="default"/>
      </w:rPr>
    </w:lvl>
    <w:lvl w:ilvl="6" w:tplc="E6865CF8">
      <w:start w:val="1"/>
      <w:numFmt w:val="bullet"/>
      <w:lvlText w:val=""/>
      <w:lvlJc w:val="left"/>
      <w:pPr>
        <w:ind w:left="5040" w:hanging="360"/>
      </w:pPr>
      <w:rPr>
        <w:rFonts w:ascii="Symbol" w:hAnsi="Symbol" w:hint="default"/>
      </w:rPr>
    </w:lvl>
    <w:lvl w:ilvl="7" w:tplc="EB604A22">
      <w:start w:val="1"/>
      <w:numFmt w:val="bullet"/>
      <w:lvlText w:val="o"/>
      <w:lvlJc w:val="left"/>
      <w:pPr>
        <w:ind w:left="5760" w:hanging="360"/>
      </w:pPr>
      <w:rPr>
        <w:rFonts w:ascii="Courier New" w:hAnsi="Courier New" w:hint="default"/>
      </w:rPr>
    </w:lvl>
    <w:lvl w:ilvl="8" w:tplc="6F28C204">
      <w:start w:val="1"/>
      <w:numFmt w:val="bullet"/>
      <w:lvlText w:val=""/>
      <w:lvlJc w:val="left"/>
      <w:pPr>
        <w:ind w:left="6480" w:hanging="360"/>
      </w:pPr>
      <w:rPr>
        <w:rFonts w:ascii="Wingdings" w:hAnsi="Wingdings" w:hint="default"/>
      </w:rPr>
    </w:lvl>
  </w:abstractNum>
  <w:abstractNum w:abstractNumId="53" w15:restartNumberingAfterBreak="0">
    <w:nsid w:val="77EEC7A4"/>
    <w:multiLevelType w:val="hybridMultilevel"/>
    <w:tmpl w:val="58C29E2A"/>
    <w:lvl w:ilvl="0" w:tplc="20887156">
      <w:start w:val="1"/>
      <w:numFmt w:val="upperLetter"/>
      <w:lvlText w:val="A)"/>
      <w:lvlJc w:val="left"/>
      <w:pPr>
        <w:ind w:left="720" w:hanging="360"/>
      </w:pPr>
    </w:lvl>
    <w:lvl w:ilvl="1" w:tplc="5E369374">
      <w:start w:val="1"/>
      <w:numFmt w:val="lowerLetter"/>
      <w:lvlText w:val="%2."/>
      <w:lvlJc w:val="left"/>
      <w:pPr>
        <w:ind w:left="1440" w:hanging="360"/>
      </w:pPr>
    </w:lvl>
    <w:lvl w:ilvl="2" w:tplc="637627F2">
      <w:start w:val="1"/>
      <w:numFmt w:val="lowerRoman"/>
      <w:lvlText w:val="%3."/>
      <w:lvlJc w:val="right"/>
      <w:pPr>
        <w:ind w:left="2160" w:hanging="180"/>
      </w:pPr>
    </w:lvl>
    <w:lvl w:ilvl="3" w:tplc="D1F2E754">
      <w:start w:val="1"/>
      <w:numFmt w:val="decimal"/>
      <w:lvlText w:val="%4."/>
      <w:lvlJc w:val="left"/>
      <w:pPr>
        <w:ind w:left="2880" w:hanging="360"/>
      </w:pPr>
    </w:lvl>
    <w:lvl w:ilvl="4" w:tplc="066EF0C4">
      <w:start w:val="1"/>
      <w:numFmt w:val="lowerLetter"/>
      <w:lvlText w:val="%5."/>
      <w:lvlJc w:val="left"/>
      <w:pPr>
        <w:ind w:left="3600" w:hanging="360"/>
      </w:pPr>
    </w:lvl>
    <w:lvl w:ilvl="5" w:tplc="43A0A18E">
      <w:start w:val="1"/>
      <w:numFmt w:val="lowerRoman"/>
      <w:lvlText w:val="%6."/>
      <w:lvlJc w:val="right"/>
      <w:pPr>
        <w:ind w:left="4320" w:hanging="180"/>
      </w:pPr>
    </w:lvl>
    <w:lvl w:ilvl="6" w:tplc="3D3C8424">
      <w:start w:val="1"/>
      <w:numFmt w:val="decimal"/>
      <w:lvlText w:val="%7."/>
      <w:lvlJc w:val="left"/>
      <w:pPr>
        <w:ind w:left="5040" w:hanging="360"/>
      </w:pPr>
    </w:lvl>
    <w:lvl w:ilvl="7" w:tplc="F4F86F7C">
      <w:start w:val="1"/>
      <w:numFmt w:val="lowerLetter"/>
      <w:lvlText w:val="%8."/>
      <w:lvlJc w:val="left"/>
      <w:pPr>
        <w:ind w:left="5760" w:hanging="360"/>
      </w:pPr>
    </w:lvl>
    <w:lvl w:ilvl="8" w:tplc="4ABEDF16">
      <w:start w:val="1"/>
      <w:numFmt w:val="lowerRoman"/>
      <w:lvlText w:val="%9."/>
      <w:lvlJc w:val="right"/>
      <w:pPr>
        <w:ind w:left="6480" w:hanging="180"/>
      </w:pPr>
    </w:lvl>
  </w:abstractNum>
  <w:abstractNum w:abstractNumId="54" w15:restartNumberingAfterBreak="0">
    <w:nsid w:val="787E764C"/>
    <w:multiLevelType w:val="hybridMultilevel"/>
    <w:tmpl w:val="3D72B53E"/>
    <w:lvl w:ilvl="0" w:tplc="8682C45C">
      <w:start w:val="1"/>
      <w:numFmt w:val="bullet"/>
      <w:lvlText w:val=""/>
      <w:lvlJc w:val="left"/>
      <w:pPr>
        <w:ind w:left="720" w:hanging="360"/>
      </w:pPr>
      <w:rPr>
        <w:rFonts w:ascii="Symbol" w:hAnsi="Symbol" w:hint="default"/>
      </w:rPr>
    </w:lvl>
    <w:lvl w:ilvl="1" w:tplc="A5C63A50">
      <w:start w:val="1"/>
      <w:numFmt w:val="bullet"/>
      <w:lvlText w:val="o"/>
      <w:lvlJc w:val="left"/>
      <w:pPr>
        <w:ind w:left="1440" w:hanging="360"/>
      </w:pPr>
      <w:rPr>
        <w:rFonts w:ascii="Courier New" w:hAnsi="Courier New" w:hint="default"/>
      </w:rPr>
    </w:lvl>
    <w:lvl w:ilvl="2" w:tplc="5EC8A1BC">
      <w:start w:val="1"/>
      <w:numFmt w:val="bullet"/>
      <w:lvlText w:val=""/>
      <w:lvlJc w:val="left"/>
      <w:pPr>
        <w:ind w:left="2160" w:hanging="360"/>
      </w:pPr>
      <w:rPr>
        <w:rFonts w:ascii="Wingdings" w:hAnsi="Wingdings" w:hint="default"/>
      </w:rPr>
    </w:lvl>
    <w:lvl w:ilvl="3" w:tplc="33361782">
      <w:start w:val="1"/>
      <w:numFmt w:val="bullet"/>
      <w:lvlText w:val=""/>
      <w:lvlJc w:val="left"/>
      <w:pPr>
        <w:ind w:left="2880" w:hanging="360"/>
      </w:pPr>
      <w:rPr>
        <w:rFonts w:ascii="Symbol" w:hAnsi="Symbol" w:hint="default"/>
      </w:rPr>
    </w:lvl>
    <w:lvl w:ilvl="4" w:tplc="1680AD66">
      <w:start w:val="1"/>
      <w:numFmt w:val="bullet"/>
      <w:lvlText w:val="o"/>
      <w:lvlJc w:val="left"/>
      <w:pPr>
        <w:ind w:left="3600" w:hanging="360"/>
      </w:pPr>
      <w:rPr>
        <w:rFonts w:ascii="Courier New" w:hAnsi="Courier New" w:hint="default"/>
      </w:rPr>
    </w:lvl>
    <w:lvl w:ilvl="5" w:tplc="9FD419E6">
      <w:start w:val="1"/>
      <w:numFmt w:val="bullet"/>
      <w:lvlText w:val=""/>
      <w:lvlJc w:val="left"/>
      <w:pPr>
        <w:ind w:left="4320" w:hanging="360"/>
      </w:pPr>
      <w:rPr>
        <w:rFonts w:ascii="Wingdings" w:hAnsi="Wingdings" w:hint="default"/>
      </w:rPr>
    </w:lvl>
    <w:lvl w:ilvl="6" w:tplc="D7243F0A">
      <w:start w:val="1"/>
      <w:numFmt w:val="bullet"/>
      <w:lvlText w:val=""/>
      <w:lvlJc w:val="left"/>
      <w:pPr>
        <w:ind w:left="5040" w:hanging="360"/>
      </w:pPr>
      <w:rPr>
        <w:rFonts w:ascii="Symbol" w:hAnsi="Symbol" w:hint="default"/>
      </w:rPr>
    </w:lvl>
    <w:lvl w:ilvl="7" w:tplc="D04CB01C">
      <w:start w:val="1"/>
      <w:numFmt w:val="bullet"/>
      <w:lvlText w:val="o"/>
      <w:lvlJc w:val="left"/>
      <w:pPr>
        <w:ind w:left="5760" w:hanging="360"/>
      </w:pPr>
      <w:rPr>
        <w:rFonts w:ascii="Courier New" w:hAnsi="Courier New" w:hint="default"/>
      </w:rPr>
    </w:lvl>
    <w:lvl w:ilvl="8" w:tplc="9678FF92">
      <w:start w:val="1"/>
      <w:numFmt w:val="bullet"/>
      <w:lvlText w:val=""/>
      <w:lvlJc w:val="left"/>
      <w:pPr>
        <w:ind w:left="6480" w:hanging="360"/>
      </w:pPr>
      <w:rPr>
        <w:rFonts w:ascii="Wingdings" w:hAnsi="Wingdings" w:hint="default"/>
      </w:rPr>
    </w:lvl>
  </w:abstractNum>
  <w:num w:numId="1" w16cid:durableId="1334138834">
    <w:abstractNumId w:val="43"/>
  </w:num>
  <w:num w:numId="2" w16cid:durableId="299965122">
    <w:abstractNumId w:val="6"/>
  </w:num>
  <w:num w:numId="3" w16cid:durableId="355236111">
    <w:abstractNumId w:val="27"/>
  </w:num>
  <w:num w:numId="4" w16cid:durableId="630289342">
    <w:abstractNumId w:val="38"/>
  </w:num>
  <w:num w:numId="5" w16cid:durableId="2047439688">
    <w:abstractNumId w:val="49"/>
  </w:num>
  <w:num w:numId="6" w16cid:durableId="726226457">
    <w:abstractNumId w:val="29"/>
  </w:num>
  <w:num w:numId="7" w16cid:durableId="1797483410">
    <w:abstractNumId w:val="40"/>
  </w:num>
  <w:num w:numId="8" w16cid:durableId="1479883259">
    <w:abstractNumId w:val="53"/>
  </w:num>
  <w:num w:numId="9" w16cid:durableId="687678806">
    <w:abstractNumId w:val="9"/>
  </w:num>
  <w:num w:numId="10" w16cid:durableId="1372418385">
    <w:abstractNumId w:val="22"/>
  </w:num>
  <w:num w:numId="11" w16cid:durableId="1178733664">
    <w:abstractNumId w:val="35"/>
  </w:num>
  <w:num w:numId="12" w16cid:durableId="422847702">
    <w:abstractNumId w:val="51"/>
  </w:num>
  <w:num w:numId="13" w16cid:durableId="1503818944">
    <w:abstractNumId w:val="39"/>
  </w:num>
  <w:num w:numId="14" w16cid:durableId="1175613424">
    <w:abstractNumId w:val="19"/>
  </w:num>
  <w:num w:numId="15" w16cid:durableId="1482699398">
    <w:abstractNumId w:val="32"/>
  </w:num>
  <w:num w:numId="16" w16cid:durableId="1059790455">
    <w:abstractNumId w:val="54"/>
  </w:num>
  <w:num w:numId="17" w16cid:durableId="1373848984">
    <w:abstractNumId w:val="4"/>
  </w:num>
  <w:num w:numId="18" w16cid:durableId="1402143842">
    <w:abstractNumId w:val="46"/>
  </w:num>
  <w:num w:numId="19" w16cid:durableId="1201673855">
    <w:abstractNumId w:val="45"/>
  </w:num>
  <w:num w:numId="20" w16cid:durableId="1751585027">
    <w:abstractNumId w:val="48"/>
  </w:num>
  <w:num w:numId="21" w16cid:durableId="690448054">
    <w:abstractNumId w:val="13"/>
  </w:num>
  <w:num w:numId="22" w16cid:durableId="999043132">
    <w:abstractNumId w:val="30"/>
  </w:num>
  <w:num w:numId="23" w16cid:durableId="1251357667">
    <w:abstractNumId w:val="21"/>
  </w:num>
  <w:num w:numId="24" w16cid:durableId="172959866">
    <w:abstractNumId w:val="50"/>
  </w:num>
  <w:num w:numId="25" w16cid:durableId="1823227447">
    <w:abstractNumId w:val="0"/>
  </w:num>
  <w:num w:numId="26" w16cid:durableId="1548640711">
    <w:abstractNumId w:val="28"/>
  </w:num>
  <w:num w:numId="27" w16cid:durableId="462356496">
    <w:abstractNumId w:val="20"/>
  </w:num>
  <w:num w:numId="28" w16cid:durableId="1649631234">
    <w:abstractNumId w:val="26"/>
  </w:num>
  <w:num w:numId="29" w16cid:durableId="746264305">
    <w:abstractNumId w:val="47"/>
  </w:num>
  <w:num w:numId="30" w16cid:durableId="137383705">
    <w:abstractNumId w:val="25"/>
  </w:num>
  <w:num w:numId="31" w16cid:durableId="1220823413">
    <w:abstractNumId w:val="33"/>
  </w:num>
  <w:num w:numId="32" w16cid:durableId="554314094">
    <w:abstractNumId w:val="24"/>
  </w:num>
  <w:num w:numId="33" w16cid:durableId="1767113520">
    <w:abstractNumId w:val="11"/>
  </w:num>
  <w:num w:numId="34" w16cid:durableId="196161492">
    <w:abstractNumId w:val="7"/>
  </w:num>
  <w:num w:numId="35" w16cid:durableId="365716398">
    <w:abstractNumId w:val="2"/>
  </w:num>
  <w:num w:numId="36" w16cid:durableId="1616280681">
    <w:abstractNumId w:val="31"/>
  </w:num>
  <w:num w:numId="37" w16cid:durableId="1439132910">
    <w:abstractNumId w:val="10"/>
  </w:num>
  <w:num w:numId="38" w16cid:durableId="1128164776">
    <w:abstractNumId w:val="42"/>
  </w:num>
  <w:num w:numId="39" w16cid:durableId="533276605">
    <w:abstractNumId w:val="34"/>
  </w:num>
  <w:num w:numId="40" w16cid:durableId="2106874473">
    <w:abstractNumId w:val="14"/>
  </w:num>
  <w:num w:numId="41" w16cid:durableId="673995646">
    <w:abstractNumId w:val="36"/>
  </w:num>
  <w:num w:numId="42" w16cid:durableId="462312770">
    <w:abstractNumId w:val="44"/>
  </w:num>
  <w:num w:numId="43" w16cid:durableId="1481728552">
    <w:abstractNumId w:val="16"/>
  </w:num>
  <w:num w:numId="44" w16cid:durableId="309750768">
    <w:abstractNumId w:val="41"/>
  </w:num>
  <w:num w:numId="45" w16cid:durableId="1070737223">
    <w:abstractNumId w:val="15"/>
  </w:num>
  <w:num w:numId="46" w16cid:durableId="773869405">
    <w:abstractNumId w:val="18"/>
  </w:num>
  <w:num w:numId="47" w16cid:durableId="1015352437">
    <w:abstractNumId w:val="12"/>
  </w:num>
  <w:num w:numId="48" w16cid:durableId="800540198">
    <w:abstractNumId w:val="5"/>
  </w:num>
  <w:num w:numId="49" w16cid:durableId="269356877">
    <w:abstractNumId w:val="52"/>
  </w:num>
  <w:num w:numId="50" w16cid:durableId="2141149455">
    <w:abstractNumId w:val="23"/>
  </w:num>
  <w:num w:numId="51" w16cid:durableId="349643967">
    <w:abstractNumId w:val="8"/>
  </w:num>
  <w:num w:numId="52" w16cid:durableId="1079909494">
    <w:abstractNumId w:val="3"/>
  </w:num>
  <w:num w:numId="53" w16cid:durableId="168639498">
    <w:abstractNumId w:val="37"/>
  </w:num>
  <w:num w:numId="54" w16cid:durableId="1059281993">
    <w:abstractNumId w:val="2"/>
  </w:num>
  <w:num w:numId="55" w16cid:durableId="116263425">
    <w:abstractNumId w:val="1"/>
  </w:num>
  <w:num w:numId="56" w16cid:durableId="623924966">
    <w:abstractNumId w:val="2"/>
  </w:num>
  <w:num w:numId="57" w16cid:durableId="10818718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26B92"/>
    <w:rsid w:val="00034983"/>
    <w:rsid w:val="00035667"/>
    <w:rsid w:val="00040884"/>
    <w:rsid w:val="000440E9"/>
    <w:rsid w:val="000470F7"/>
    <w:rsid w:val="00053670"/>
    <w:rsid w:val="000561F0"/>
    <w:rsid w:val="0005651B"/>
    <w:rsid w:val="000622D7"/>
    <w:rsid w:val="00070557"/>
    <w:rsid w:val="00080F44"/>
    <w:rsid w:val="0008692B"/>
    <w:rsid w:val="00090C8C"/>
    <w:rsid w:val="000B663D"/>
    <w:rsid w:val="000B7C7A"/>
    <w:rsid w:val="000C7ADC"/>
    <w:rsid w:val="000E05A5"/>
    <w:rsid w:val="000E453E"/>
    <w:rsid w:val="00100646"/>
    <w:rsid w:val="00106EB9"/>
    <w:rsid w:val="001138B5"/>
    <w:rsid w:val="00115267"/>
    <w:rsid w:val="00116552"/>
    <w:rsid w:val="00122AF8"/>
    <w:rsid w:val="001279F4"/>
    <w:rsid w:val="00131B18"/>
    <w:rsid w:val="00151ABD"/>
    <w:rsid w:val="00151E0A"/>
    <w:rsid w:val="001569CD"/>
    <w:rsid w:val="0017238E"/>
    <w:rsid w:val="0018399D"/>
    <w:rsid w:val="00185D98"/>
    <w:rsid w:val="0019553D"/>
    <w:rsid w:val="00196CFE"/>
    <w:rsid w:val="001A0CCF"/>
    <w:rsid w:val="001B1E9F"/>
    <w:rsid w:val="001B6228"/>
    <w:rsid w:val="001C2FC2"/>
    <w:rsid w:val="001C65E8"/>
    <w:rsid w:val="001D2C00"/>
    <w:rsid w:val="001E3852"/>
    <w:rsid w:val="001E7E92"/>
    <w:rsid w:val="0020685A"/>
    <w:rsid w:val="00221F12"/>
    <w:rsid w:val="00222ED4"/>
    <w:rsid w:val="00224DCD"/>
    <w:rsid w:val="0022512C"/>
    <w:rsid w:val="00251FD5"/>
    <w:rsid w:val="002607E8"/>
    <w:rsid w:val="00266BD4"/>
    <w:rsid w:val="00272FF3"/>
    <w:rsid w:val="0028778B"/>
    <w:rsid w:val="0029331A"/>
    <w:rsid w:val="00295408"/>
    <w:rsid w:val="002A1380"/>
    <w:rsid w:val="002A172A"/>
    <w:rsid w:val="002A45F2"/>
    <w:rsid w:val="002A4F7D"/>
    <w:rsid w:val="002A62BC"/>
    <w:rsid w:val="002C569A"/>
    <w:rsid w:val="002D06B7"/>
    <w:rsid w:val="002D159C"/>
    <w:rsid w:val="002D362D"/>
    <w:rsid w:val="002E107F"/>
    <w:rsid w:val="002E65AB"/>
    <w:rsid w:val="002F06D3"/>
    <w:rsid w:val="002F592A"/>
    <w:rsid w:val="003031C5"/>
    <w:rsid w:val="00306A85"/>
    <w:rsid w:val="003106B8"/>
    <w:rsid w:val="00320C04"/>
    <w:rsid w:val="00326B70"/>
    <w:rsid w:val="00330CB7"/>
    <w:rsid w:val="00331DC5"/>
    <w:rsid w:val="003326B3"/>
    <w:rsid w:val="003327B6"/>
    <w:rsid w:val="0033453F"/>
    <w:rsid w:val="00346739"/>
    <w:rsid w:val="003709A1"/>
    <w:rsid w:val="003810C9"/>
    <w:rsid w:val="0038452E"/>
    <w:rsid w:val="003867C1"/>
    <w:rsid w:val="00386EDF"/>
    <w:rsid w:val="003945D3"/>
    <w:rsid w:val="00396019"/>
    <w:rsid w:val="00396C04"/>
    <w:rsid w:val="003B4918"/>
    <w:rsid w:val="003C3DE7"/>
    <w:rsid w:val="003D0EBC"/>
    <w:rsid w:val="003E0AF1"/>
    <w:rsid w:val="003E3919"/>
    <w:rsid w:val="003E5052"/>
    <w:rsid w:val="003F12BD"/>
    <w:rsid w:val="003F16D9"/>
    <w:rsid w:val="003F4C3D"/>
    <w:rsid w:val="00407D5B"/>
    <w:rsid w:val="00415D16"/>
    <w:rsid w:val="00423282"/>
    <w:rsid w:val="004266E1"/>
    <w:rsid w:val="00430C84"/>
    <w:rsid w:val="00433A34"/>
    <w:rsid w:val="004408E8"/>
    <w:rsid w:val="004462C7"/>
    <w:rsid w:val="00447A88"/>
    <w:rsid w:val="00447DB8"/>
    <w:rsid w:val="00453981"/>
    <w:rsid w:val="004541C5"/>
    <w:rsid w:val="00455498"/>
    <w:rsid w:val="0046075D"/>
    <w:rsid w:val="00465598"/>
    <w:rsid w:val="004701DD"/>
    <w:rsid w:val="00470453"/>
    <w:rsid w:val="004707DC"/>
    <w:rsid w:val="0048149A"/>
    <w:rsid w:val="00487C4D"/>
    <w:rsid w:val="00492E1F"/>
    <w:rsid w:val="00497D84"/>
    <w:rsid w:val="004A4EE0"/>
    <w:rsid w:val="004B16CC"/>
    <w:rsid w:val="004B6747"/>
    <w:rsid w:val="004D2687"/>
    <w:rsid w:val="004E1BDC"/>
    <w:rsid w:val="004F127E"/>
    <w:rsid w:val="00510270"/>
    <w:rsid w:val="00525C40"/>
    <w:rsid w:val="00536C21"/>
    <w:rsid w:val="005410FF"/>
    <w:rsid w:val="00544DF4"/>
    <w:rsid w:val="005460C0"/>
    <w:rsid w:val="0055285A"/>
    <w:rsid w:val="00552C80"/>
    <w:rsid w:val="00567AC0"/>
    <w:rsid w:val="0057200F"/>
    <w:rsid w:val="0057B660"/>
    <w:rsid w:val="00590813"/>
    <w:rsid w:val="005A60BC"/>
    <w:rsid w:val="005A6F6D"/>
    <w:rsid w:val="005B3D7E"/>
    <w:rsid w:val="005D00A6"/>
    <w:rsid w:val="005E1411"/>
    <w:rsid w:val="005E5A4B"/>
    <w:rsid w:val="005F093A"/>
    <w:rsid w:val="005F1121"/>
    <w:rsid w:val="005F221B"/>
    <w:rsid w:val="005F543A"/>
    <w:rsid w:val="006052CA"/>
    <w:rsid w:val="006110F4"/>
    <w:rsid w:val="00615A20"/>
    <w:rsid w:val="0062464F"/>
    <w:rsid w:val="00636BAE"/>
    <w:rsid w:val="006404E2"/>
    <w:rsid w:val="0065588E"/>
    <w:rsid w:val="0065608C"/>
    <w:rsid w:val="006646B9"/>
    <w:rsid w:val="00671D90"/>
    <w:rsid w:val="006754CF"/>
    <w:rsid w:val="00680735"/>
    <w:rsid w:val="00680E85"/>
    <w:rsid w:val="00690091"/>
    <w:rsid w:val="006905A4"/>
    <w:rsid w:val="00693D7F"/>
    <w:rsid w:val="006A4F12"/>
    <w:rsid w:val="006A55C4"/>
    <w:rsid w:val="006C64F8"/>
    <w:rsid w:val="006C6BFD"/>
    <w:rsid w:val="006D13CD"/>
    <w:rsid w:val="006D2BBA"/>
    <w:rsid w:val="006F06D2"/>
    <w:rsid w:val="006F1D85"/>
    <w:rsid w:val="0070118A"/>
    <w:rsid w:val="0070458B"/>
    <w:rsid w:val="00705B92"/>
    <w:rsid w:val="00713829"/>
    <w:rsid w:val="007150D2"/>
    <w:rsid w:val="007166DA"/>
    <w:rsid w:val="00717838"/>
    <w:rsid w:val="00723AE2"/>
    <w:rsid w:val="00730767"/>
    <w:rsid w:val="0073078F"/>
    <w:rsid w:val="0073155C"/>
    <w:rsid w:val="007446B3"/>
    <w:rsid w:val="007576A5"/>
    <w:rsid w:val="00757F7E"/>
    <w:rsid w:val="00764B04"/>
    <w:rsid w:val="00771F64"/>
    <w:rsid w:val="00774680"/>
    <w:rsid w:val="00780C66"/>
    <w:rsid w:val="00781525"/>
    <w:rsid w:val="007847E0"/>
    <w:rsid w:val="00784B50"/>
    <w:rsid w:val="00792050"/>
    <w:rsid w:val="007A08A6"/>
    <w:rsid w:val="007B164E"/>
    <w:rsid w:val="007C1BAC"/>
    <w:rsid w:val="007C5CE2"/>
    <w:rsid w:val="007D7892"/>
    <w:rsid w:val="007E67B2"/>
    <w:rsid w:val="008022A8"/>
    <w:rsid w:val="0080490A"/>
    <w:rsid w:val="00815EF9"/>
    <w:rsid w:val="00831F1F"/>
    <w:rsid w:val="008508FB"/>
    <w:rsid w:val="00877557"/>
    <w:rsid w:val="00887AB1"/>
    <w:rsid w:val="00895117"/>
    <w:rsid w:val="008971E6"/>
    <w:rsid w:val="008A8E0E"/>
    <w:rsid w:val="008B4E63"/>
    <w:rsid w:val="008C3696"/>
    <w:rsid w:val="008C6994"/>
    <w:rsid w:val="008D150C"/>
    <w:rsid w:val="008D5F2F"/>
    <w:rsid w:val="008D6569"/>
    <w:rsid w:val="008F03C2"/>
    <w:rsid w:val="008F1120"/>
    <w:rsid w:val="008F1D84"/>
    <w:rsid w:val="008F5F95"/>
    <w:rsid w:val="00901ABF"/>
    <w:rsid w:val="00903132"/>
    <w:rsid w:val="0091547C"/>
    <w:rsid w:val="00919FC1"/>
    <w:rsid w:val="009208D1"/>
    <w:rsid w:val="00923B19"/>
    <w:rsid w:val="00926598"/>
    <w:rsid w:val="0092721E"/>
    <w:rsid w:val="00931977"/>
    <w:rsid w:val="009404E0"/>
    <w:rsid w:val="00941A47"/>
    <w:rsid w:val="00942FBE"/>
    <w:rsid w:val="0096135F"/>
    <w:rsid w:val="009723EA"/>
    <w:rsid w:val="009920E5"/>
    <w:rsid w:val="00997A65"/>
    <w:rsid w:val="009A2176"/>
    <w:rsid w:val="009A75DD"/>
    <w:rsid w:val="009B25F4"/>
    <w:rsid w:val="009B2B06"/>
    <w:rsid w:val="009B4CA9"/>
    <w:rsid w:val="009C02D7"/>
    <w:rsid w:val="009C5486"/>
    <w:rsid w:val="009C626F"/>
    <w:rsid w:val="009D0C48"/>
    <w:rsid w:val="009D2735"/>
    <w:rsid w:val="009E7458"/>
    <w:rsid w:val="009F0DE3"/>
    <w:rsid w:val="00A073AC"/>
    <w:rsid w:val="00A14C6C"/>
    <w:rsid w:val="00A22448"/>
    <w:rsid w:val="00A24987"/>
    <w:rsid w:val="00A31A4E"/>
    <w:rsid w:val="00A54BE7"/>
    <w:rsid w:val="00A6690B"/>
    <w:rsid w:val="00A8634D"/>
    <w:rsid w:val="00AD10C6"/>
    <w:rsid w:val="00AD50E4"/>
    <w:rsid w:val="00AEC903"/>
    <w:rsid w:val="00AF2CF3"/>
    <w:rsid w:val="00AF3F9A"/>
    <w:rsid w:val="00B0328A"/>
    <w:rsid w:val="00B20F4C"/>
    <w:rsid w:val="00B2BED8"/>
    <w:rsid w:val="00B3657D"/>
    <w:rsid w:val="00B3776C"/>
    <w:rsid w:val="00B554B7"/>
    <w:rsid w:val="00B65593"/>
    <w:rsid w:val="00B72526"/>
    <w:rsid w:val="00B7437E"/>
    <w:rsid w:val="00B75D53"/>
    <w:rsid w:val="00B85DBC"/>
    <w:rsid w:val="00B87C92"/>
    <w:rsid w:val="00B91CCF"/>
    <w:rsid w:val="00B92523"/>
    <w:rsid w:val="00BC15C2"/>
    <w:rsid w:val="00BC2228"/>
    <w:rsid w:val="00BC5A25"/>
    <w:rsid w:val="00BC5A91"/>
    <w:rsid w:val="00BD22F8"/>
    <w:rsid w:val="00BD42C6"/>
    <w:rsid w:val="00BE45C0"/>
    <w:rsid w:val="00BF3B05"/>
    <w:rsid w:val="00BF73FF"/>
    <w:rsid w:val="00C04C9E"/>
    <w:rsid w:val="00C05172"/>
    <w:rsid w:val="00C220D0"/>
    <w:rsid w:val="00C73DB5"/>
    <w:rsid w:val="00C77DC8"/>
    <w:rsid w:val="00C974F8"/>
    <w:rsid w:val="00CC3E15"/>
    <w:rsid w:val="00CE495D"/>
    <w:rsid w:val="00CE65E3"/>
    <w:rsid w:val="00CF0623"/>
    <w:rsid w:val="00CF13D7"/>
    <w:rsid w:val="00CF5A1A"/>
    <w:rsid w:val="00D01A5E"/>
    <w:rsid w:val="00D03B06"/>
    <w:rsid w:val="00D70870"/>
    <w:rsid w:val="00D74026"/>
    <w:rsid w:val="00D7455E"/>
    <w:rsid w:val="00D8651F"/>
    <w:rsid w:val="00D9600F"/>
    <w:rsid w:val="00DA5C92"/>
    <w:rsid w:val="00DB25D9"/>
    <w:rsid w:val="00DB3CAD"/>
    <w:rsid w:val="00DB5AFE"/>
    <w:rsid w:val="00DB66EA"/>
    <w:rsid w:val="00DC5637"/>
    <w:rsid w:val="00DC6D72"/>
    <w:rsid w:val="00DD6DAC"/>
    <w:rsid w:val="00DE0C66"/>
    <w:rsid w:val="00DE1EF5"/>
    <w:rsid w:val="00DE4249"/>
    <w:rsid w:val="00E02DD3"/>
    <w:rsid w:val="00E0E547"/>
    <w:rsid w:val="00E15AAA"/>
    <w:rsid w:val="00E16251"/>
    <w:rsid w:val="00E25771"/>
    <w:rsid w:val="00E33281"/>
    <w:rsid w:val="00E3458E"/>
    <w:rsid w:val="00E35BC3"/>
    <w:rsid w:val="00E36D6B"/>
    <w:rsid w:val="00E40D66"/>
    <w:rsid w:val="00E42512"/>
    <w:rsid w:val="00E43B7F"/>
    <w:rsid w:val="00E60A05"/>
    <w:rsid w:val="00E61825"/>
    <w:rsid w:val="00E852BA"/>
    <w:rsid w:val="00EB4F1E"/>
    <w:rsid w:val="00EB5986"/>
    <w:rsid w:val="00ED3FEF"/>
    <w:rsid w:val="00ED4B12"/>
    <w:rsid w:val="00EDB39F"/>
    <w:rsid w:val="00EE0058"/>
    <w:rsid w:val="00EE3E6E"/>
    <w:rsid w:val="00EF2AF9"/>
    <w:rsid w:val="00EF46E7"/>
    <w:rsid w:val="00F04671"/>
    <w:rsid w:val="00F0736E"/>
    <w:rsid w:val="00F14A0B"/>
    <w:rsid w:val="00F45A77"/>
    <w:rsid w:val="00F53652"/>
    <w:rsid w:val="00F8073F"/>
    <w:rsid w:val="00F90455"/>
    <w:rsid w:val="00FA1A86"/>
    <w:rsid w:val="00FC17DD"/>
    <w:rsid w:val="00FC3AD2"/>
    <w:rsid w:val="00FC4BCF"/>
    <w:rsid w:val="00FD0FE2"/>
    <w:rsid w:val="00FD18C1"/>
    <w:rsid w:val="00FF1D31"/>
    <w:rsid w:val="00FF458A"/>
    <w:rsid w:val="01017D9A"/>
    <w:rsid w:val="010566A9"/>
    <w:rsid w:val="01075072"/>
    <w:rsid w:val="011D2FFC"/>
    <w:rsid w:val="013264E2"/>
    <w:rsid w:val="01337F93"/>
    <w:rsid w:val="0133C057"/>
    <w:rsid w:val="014DF496"/>
    <w:rsid w:val="014FF7E0"/>
    <w:rsid w:val="0153805D"/>
    <w:rsid w:val="017B4B13"/>
    <w:rsid w:val="0182B06A"/>
    <w:rsid w:val="0187CC58"/>
    <w:rsid w:val="0193398D"/>
    <w:rsid w:val="01A24ED6"/>
    <w:rsid w:val="01B3B9DB"/>
    <w:rsid w:val="01B57262"/>
    <w:rsid w:val="01C6B127"/>
    <w:rsid w:val="01C841B4"/>
    <w:rsid w:val="01D450AA"/>
    <w:rsid w:val="01D6A530"/>
    <w:rsid w:val="01EB7867"/>
    <w:rsid w:val="01EEE24D"/>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B2AD96"/>
    <w:rsid w:val="02B74281"/>
    <w:rsid w:val="02BB0213"/>
    <w:rsid w:val="02CE4946"/>
    <w:rsid w:val="02D3EDD9"/>
    <w:rsid w:val="02D8E017"/>
    <w:rsid w:val="02E4B57B"/>
    <w:rsid w:val="0319859C"/>
    <w:rsid w:val="03238113"/>
    <w:rsid w:val="0325A872"/>
    <w:rsid w:val="03319999"/>
    <w:rsid w:val="033EA2A4"/>
    <w:rsid w:val="0340C323"/>
    <w:rsid w:val="034B20C5"/>
    <w:rsid w:val="0360328B"/>
    <w:rsid w:val="036F82F9"/>
    <w:rsid w:val="03779E99"/>
    <w:rsid w:val="03977031"/>
    <w:rsid w:val="03AE8082"/>
    <w:rsid w:val="03D2229F"/>
    <w:rsid w:val="03DF0D51"/>
    <w:rsid w:val="0400F366"/>
    <w:rsid w:val="040466A6"/>
    <w:rsid w:val="0405A15E"/>
    <w:rsid w:val="041400C8"/>
    <w:rsid w:val="042523D2"/>
    <w:rsid w:val="042A5491"/>
    <w:rsid w:val="0450F799"/>
    <w:rsid w:val="045321D2"/>
    <w:rsid w:val="04535484"/>
    <w:rsid w:val="04580910"/>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156368"/>
    <w:rsid w:val="052829B6"/>
    <w:rsid w:val="052B1CEC"/>
    <w:rsid w:val="05356088"/>
    <w:rsid w:val="053A0DE4"/>
    <w:rsid w:val="0551FED8"/>
    <w:rsid w:val="0553A55F"/>
    <w:rsid w:val="05581FFE"/>
    <w:rsid w:val="057DCE9B"/>
    <w:rsid w:val="058B0CDB"/>
    <w:rsid w:val="0594ABE8"/>
    <w:rsid w:val="05A895F9"/>
    <w:rsid w:val="05AC2960"/>
    <w:rsid w:val="05E1CBA0"/>
    <w:rsid w:val="05E98C86"/>
    <w:rsid w:val="05EE298E"/>
    <w:rsid w:val="05EE6A29"/>
    <w:rsid w:val="05F6613A"/>
    <w:rsid w:val="0601B1CB"/>
    <w:rsid w:val="0621F89B"/>
    <w:rsid w:val="06356AD9"/>
    <w:rsid w:val="0638466F"/>
    <w:rsid w:val="063BA805"/>
    <w:rsid w:val="0649751D"/>
    <w:rsid w:val="06526104"/>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FB188"/>
    <w:rsid w:val="07ACF2F3"/>
    <w:rsid w:val="07BE234B"/>
    <w:rsid w:val="07EC0957"/>
    <w:rsid w:val="07F8496C"/>
    <w:rsid w:val="080671AA"/>
    <w:rsid w:val="080DB7B2"/>
    <w:rsid w:val="080F887B"/>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7145C2"/>
    <w:rsid w:val="0971A2A7"/>
    <w:rsid w:val="0976350E"/>
    <w:rsid w:val="097C00A1"/>
    <w:rsid w:val="09A05B37"/>
    <w:rsid w:val="09AF303D"/>
    <w:rsid w:val="09B06FC3"/>
    <w:rsid w:val="09B48AE9"/>
    <w:rsid w:val="09BBD0D8"/>
    <w:rsid w:val="09CAB28E"/>
    <w:rsid w:val="09CD8E40"/>
    <w:rsid w:val="09D91B21"/>
    <w:rsid w:val="09D92BFF"/>
    <w:rsid w:val="09E601DA"/>
    <w:rsid w:val="0A082705"/>
    <w:rsid w:val="0A131C76"/>
    <w:rsid w:val="0A21DD32"/>
    <w:rsid w:val="0A259CE4"/>
    <w:rsid w:val="0A38B327"/>
    <w:rsid w:val="0A48E8EF"/>
    <w:rsid w:val="0A506B4D"/>
    <w:rsid w:val="0A5F8391"/>
    <w:rsid w:val="0A901B51"/>
    <w:rsid w:val="0A9FCE84"/>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50EC15"/>
    <w:rsid w:val="0D54F3A6"/>
    <w:rsid w:val="0D57E7C1"/>
    <w:rsid w:val="0D673D83"/>
    <w:rsid w:val="0D7FE4D5"/>
    <w:rsid w:val="0D87FD32"/>
    <w:rsid w:val="0D8F5AB8"/>
    <w:rsid w:val="0D9A2E35"/>
    <w:rsid w:val="0DA2CC24"/>
    <w:rsid w:val="0DAB8011"/>
    <w:rsid w:val="0DAFBE49"/>
    <w:rsid w:val="0DCC3431"/>
    <w:rsid w:val="0DD1AC77"/>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C1702"/>
    <w:rsid w:val="0EC26BC9"/>
    <w:rsid w:val="0EC54E7B"/>
    <w:rsid w:val="0EE13889"/>
    <w:rsid w:val="0EE1EF5A"/>
    <w:rsid w:val="0EEA2241"/>
    <w:rsid w:val="0EF34FA6"/>
    <w:rsid w:val="0EFBC17C"/>
    <w:rsid w:val="0F03B714"/>
    <w:rsid w:val="0F0DC5AA"/>
    <w:rsid w:val="0F12963F"/>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ED53C1"/>
    <w:rsid w:val="11EF352E"/>
    <w:rsid w:val="11F99083"/>
    <w:rsid w:val="12091B41"/>
    <w:rsid w:val="1219197E"/>
    <w:rsid w:val="1219B773"/>
    <w:rsid w:val="121A0860"/>
    <w:rsid w:val="122A6BB1"/>
    <w:rsid w:val="12333EC4"/>
    <w:rsid w:val="12353653"/>
    <w:rsid w:val="126C357C"/>
    <w:rsid w:val="1283B0EA"/>
    <w:rsid w:val="128DC127"/>
    <w:rsid w:val="1296BC0C"/>
    <w:rsid w:val="12AB8D22"/>
    <w:rsid w:val="12C145B0"/>
    <w:rsid w:val="12FB642C"/>
    <w:rsid w:val="130BCCA5"/>
    <w:rsid w:val="1315CD06"/>
    <w:rsid w:val="1318096D"/>
    <w:rsid w:val="1319BB84"/>
    <w:rsid w:val="131C1FDE"/>
    <w:rsid w:val="132C09D7"/>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E517E0"/>
    <w:rsid w:val="13E73AA0"/>
    <w:rsid w:val="14054573"/>
    <w:rsid w:val="1412FD20"/>
    <w:rsid w:val="141C1A4B"/>
    <w:rsid w:val="144AB3CC"/>
    <w:rsid w:val="145C91E6"/>
    <w:rsid w:val="14669365"/>
    <w:rsid w:val="14758B1A"/>
    <w:rsid w:val="147B96DA"/>
    <w:rsid w:val="148240A2"/>
    <w:rsid w:val="1484CFC8"/>
    <w:rsid w:val="149EDEA0"/>
    <w:rsid w:val="14A0047E"/>
    <w:rsid w:val="14AD7969"/>
    <w:rsid w:val="14ADB52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A3A71"/>
    <w:rsid w:val="15DBB6B1"/>
    <w:rsid w:val="15DF7C74"/>
    <w:rsid w:val="15F3567A"/>
    <w:rsid w:val="15FB6686"/>
    <w:rsid w:val="160697FD"/>
    <w:rsid w:val="1608CB65"/>
    <w:rsid w:val="16186425"/>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C3F62"/>
    <w:rsid w:val="16F04F03"/>
    <w:rsid w:val="17008E1C"/>
    <w:rsid w:val="170E506A"/>
    <w:rsid w:val="170FA817"/>
    <w:rsid w:val="171C722D"/>
    <w:rsid w:val="171D91B4"/>
    <w:rsid w:val="1722E09C"/>
    <w:rsid w:val="1725D602"/>
    <w:rsid w:val="172B5CB3"/>
    <w:rsid w:val="172F583D"/>
    <w:rsid w:val="1739B3AF"/>
    <w:rsid w:val="173F36E2"/>
    <w:rsid w:val="175FEF34"/>
    <w:rsid w:val="1766DEB6"/>
    <w:rsid w:val="17672C0F"/>
    <w:rsid w:val="17854668"/>
    <w:rsid w:val="17A5E673"/>
    <w:rsid w:val="17B5BD9A"/>
    <w:rsid w:val="17C1BA27"/>
    <w:rsid w:val="17CDEF4F"/>
    <w:rsid w:val="17E534EA"/>
    <w:rsid w:val="17E69FB3"/>
    <w:rsid w:val="17FA9B50"/>
    <w:rsid w:val="180579B5"/>
    <w:rsid w:val="18118730"/>
    <w:rsid w:val="18429D83"/>
    <w:rsid w:val="18512219"/>
    <w:rsid w:val="1860944A"/>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BCBBF"/>
    <w:rsid w:val="199CD7E4"/>
    <w:rsid w:val="19A613C4"/>
    <w:rsid w:val="19AD03E2"/>
    <w:rsid w:val="19B1E91F"/>
    <w:rsid w:val="19CA2CDC"/>
    <w:rsid w:val="19EA3AC4"/>
    <w:rsid w:val="19EA7831"/>
    <w:rsid w:val="19F3B268"/>
    <w:rsid w:val="1A0F87A1"/>
    <w:rsid w:val="1A1879D8"/>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B2A52"/>
    <w:rsid w:val="1B342EAF"/>
    <w:rsid w:val="1B379EC9"/>
    <w:rsid w:val="1B4B2B22"/>
    <w:rsid w:val="1B59DDC3"/>
    <w:rsid w:val="1B68BC17"/>
    <w:rsid w:val="1B6BA2F6"/>
    <w:rsid w:val="1B79B117"/>
    <w:rsid w:val="1B80A0A3"/>
    <w:rsid w:val="1B8A82B6"/>
    <w:rsid w:val="1B9B9782"/>
    <w:rsid w:val="1B9D2B01"/>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E116"/>
    <w:rsid w:val="1C8CADAB"/>
    <w:rsid w:val="1C8D4BA5"/>
    <w:rsid w:val="1C8FC66D"/>
    <w:rsid w:val="1C9024C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979864"/>
    <w:rsid w:val="1DA11765"/>
    <w:rsid w:val="1DAAA280"/>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F1F654"/>
    <w:rsid w:val="1EF89A20"/>
    <w:rsid w:val="1EFBEDD8"/>
    <w:rsid w:val="1EFF6E56"/>
    <w:rsid w:val="1F17FF9C"/>
    <w:rsid w:val="1F3A0137"/>
    <w:rsid w:val="1F3E749C"/>
    <w:rsid w:val="1F415998"/>
    <w:rsid w:val="1F4C52C5"/>
    <w:rsid w:val="1F5DE78F"/>
    <w:rsid w:val="1F5FD78A"/>
    <w:rsid w:val="1F8A9BB7"/>
    <w:rsid w:val="1F956E59"/>
    <w:rsid w:val="1F9B9161"/>
    <w:rsid w:val="1FA0B159"/>
    <w:rsid w:val="1FA9AA43"/>
    <w:rsid w:val="1FC4E7B3"/>
    <w:rsid w:val="1FCA4003"/>
    <w:rsid w:val="1FCD39CB"/>
    <w:rsid w:val="1FD89590"/>
    <w:rsid w:val="1FE4CE03"/>
    <w:rsid w:val="1FEB6D6D"/>
    <w:rsid w:val="1FF1A1F4"/>
    <w:rsid w:val="1FF37F18"/>
    <w:rsid w:val="20006C78"/>
    <w:rsid w:val="2015D4C0"/>
    <w:rsid w:val="201FB3CB"/>
    <w:rsid w:val="2022C15D"/>
    <w:rsid w:val="2022D261"/>
    <w:rsid w:val="2026EA80"/>
    <w:rsid w:val="20357585"/>
    <w:rsid w:val="2044D582"/>
    <w:rsid w:val="2050EAB4"/>
    <w:rsid w:val="205147C9"/>
    <w:rsid w:val="2056B554"/>
    <w:rsid w:val="20574707"/>
    <w:rsid w:val="2063E676"/>
    <w:rsid w:val="2070A842"/>
    <w:rsid w:val="207729D9"/>
    <w:rsid w:val="207B3143"/>
    <w:rsid w:val="20846A2C"/>
    <w:rsid w:val="20978D94"/>
    <w:rsid w:val="209A74E0"/>
    <w:rsid w:val="20AB375D"/>
    <w:rsid w:val="20AE223C"/>
    <w:rsid w:val="20AEFDEB"/>
    <w:rsid w:val="20B6CD37"/>
    <w:rsid w:val="20B75405"/>
    <w:rsid w:val="20B81201"/>
    <w:rsid w:val="20D1E5E3"/>
    <w:rsid w:val="20D62873"/>
    <w:rsid w:val="20D8BBD7"/>
    <w:rsid w:val="20EA71A4"/>
    <w:rsid w:val="20F82E24"/>
    <w:rsid w:val="20FCD6AB"/>
    <w:rsid w:val="2100E2EF"/>
    <w:rsid w:val="210AA199"/>
    <w:rsid w:val="210C92FD"/>
    <w:rsid w:val="2110228C"/>
    <w:rsid w:val="21146CBA"/>
    <w:rsid w:val="211690D4"/>
    <w:rsid w:val="211F36DA"/>
    <w:rsid w:val="21264B92"/>
    <w:rsid w:val="2127CD61"/>
    <w:rsid w:val="213161CC"/>
    <w:rsid w:val="213EDFF5"/>
    <w:rsid w:val="2153CB90"/>
    <w:rsid w:val="217BA952"/>
    <w:rsid w:val="21A6FD18"/>
    <w:rsid w:val="21B4091E"/>
    <w:rsid w:val="21B6C7E8"/>
    <w:rsid w:val="21C6E2CD"/>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C5B22"/>
    <w:rsid w:val="2252994F"/>
    <w:rsid w:val="2259A422"/>
    <w:rsid w:val="225B52FB"/>
    <w:rsid w:val="227925A7"/>
    <w:rsid w:val="2280DCB1"/>
    <w:rsid w:val="22870544"/>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40842EE"/>
    <w:rsid w:val="24102CE1"/>
    <w:rsid w:val="241C19E8"/>
    <w:rsid w:val="2431CBDF"/>
    <w:rsid w:val="246064A3"/>
    <w:rsid w:val="24714E28"/>
    <w:rsid w:val="248AEBA7"/>
    <w:rsid w:val="24912DAA"/>
    <w:rsid w:val="249EF31D"/>
    <w:rsid w:val="24A1B348"/>
    <w:rsid w:val="24A4983C"/>
    <w:rsid w:val="24C618D2"/>
    <w:rsid w:val="24D64EF5"/>
    <w:rsid w:val="24DB44B2"/>
    <w:rsid w:val="24F33A10"/>
    <w:rsid w:val="24FC8E9D"/>
    <w:rsid w:val="2503152C"/>
    <w:rsid w:val="2503C77E"/>
    <w:rsid w:val="251052DA"/>
    <w:rsid w:val="25211DC2"/>
    <w:rsid w:val="253D258D"/>
    <w:rsid w:val="25480362"/>
    <w:rsid w:val="25522E12"/>
    <w:rsid w:val="25AE1756"/>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8B994"/>
    <w:rsid w:val="26BE289B"/>
    <w:rsid w:val="26D9F78E"/>
    <w:rsid w:val="26DD832E"/>
    <w:rsid w:val="26F950C1"/>
    <w:rsid w:val="270722E6"/>
    <w:rsid w:val="270B809D"/>
    <w:rsid w:val="270CEA43"/>
    <w:rsid w:val="271C6AC5"/>
    <w:rsid w:val="271F15C5"/>
    <w:rsid w:val="2732B362"/>
    <w:rsid w:val="273C0122"/>
    <w:rsid w:val="273D2CE1"/>
    <w:rsid w:val="274C1B0D"/>
    <w:rsid w:val="274E6054"/>
    <w:rsid w:val="27573ED1"/>
    <w:rsid w:val="275C2441"/>
    <w:rsid w:val="27644067"/>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216B72"/>
    <w:rsid w:val="282B7E62"/>
    <w:rsid w:val="2855F2B6"/>
    <w:rsid w:val="28573715"/>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7CBFB"/>
    <w:rsid w:val="2981FF02"/>
    <w:rsid w:val="29827AE5"/>
    <w:rsid w:val="299D5691"/>
    <w:rsid w:val="29A01E35"/>
    <w:rsid w:val="29B858F1"/>
    <w:rsid w:val="29D093DC"/>
    <w:rsid w:val="29DB7C2B"/>
    <w:rsid w:val="29DC610E"/>
    <w:rsid w:val="29F6072B"/>
    <w:rsid w:val="29FBB1D3"/>
    <w:rsid w:val="2A130859"/>
    <w:rsid w:val="2A1338B7"/>
    <w:rsid w:val="2A1A8A6D"/>
    <w:rsid w:val="2A205D44"/>
    <w:rsid w:val="2A2C3C13"/>
    <w:rsid w:val="2A4D27EB"/>
    <w:rsid w:val="2A4DBD15"/>
    <w:rsid w:val="2A4EBFFB"/>
    <w:rsid w:val="2A56720B"/>
    <w:rsid w:val="2A56D777"/>
    <w:rsid w:val="2A6854EB"/>
    <w:rsid w:val="2A71AD44"/>
    <w:rsid w:val="2A72F3CE"/>
    <w:rsid w:val="2A74755F"/>
    <w:rsid w:val="2AA4F7E8"/>
    <w:rsid w:val="2AAE7458"/>
    <w:rsid w:val="2ABC30E0"/>
    <w:rsid w:val="2ACACB82"/>
    <w:rsid w:val="2ACE7456"/>
    <w:rsid w:val="2AD1158A"/>
    <w:rsid w:val="2AE980DF"/>
    <w:rsid w:val="2AFE0D79"/>
    <w:rsid w:val="2B0A4BEF"/>
    <w:rsid w:val="2B0CCE90"/>
    <w:rsid w:val="2B1E53DB"/>
    <w:rsid w:val="2B2AFDBC"/>
    <w:rsid w:val="2B2E4F07"/>
    <w:rsid w:val="2B69FB39"/>
    <w:rsid w:val="2B7D23E6"/>
    <w:rsid w:val="2B8419E5"/>
    <w:rsid w:val="2B8F3F00"/>
    <w:rsid w:val="2B96FC64"/>
    <w:rsid w:val="2B9B1B33"/>
    <w:rsid w:val="2BC7B380"/>
    <w:rsid w:val="2BD59045"/>
    <w:rsid w:val="2BDAFAB6"/>
    <w:rsid w:val="2BDF045B"/>
    <w:rsid w:val="2BF273FA"/>
    <w:rsid w:val="2BF4705B"/>
    <w:rsid w:val="2BF6C6E5"/>
    <w:rsid w:val="2BFE890F"/>
    <w:rsid w:val="2C0D49D7"/>
    <w:rsid w:val="2C1947FC"/>
    <w:rsid w:val="2C1DE2C4"/>
    <w:rsid w:val="2C24CA4B"/>
    <w:rsid w:val="2C2BB413"/>
    <w:rsid w:val="2C3BCBCE"/>
    <w:rsid w:val="2C636EDF"/>
    <w:rsid w:val="2C6BDA77"/>
    <w:rsid w:val="2C7357C9"/>
    <w:rsid w:val="2C79DC80"/>
    <w:rsid w:val="2C94E0ED"/>
    <w:rsid w:val="2CC6C3B7"/>
    <w:rsid w:val="2CC8D62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FBB66"/>
    <w:rsid w:val="2F854DCF"/>
    <w:rsid w:val="2FA70B93"/>
    <w:rsid w:val="2FAB5CD5"/>
    <w:rsid w:val="2FC70DAA"/>
    <w:rsid w:val="2FC8F675"/>
    <w:rsid w:val="2FCABF2F"/>
    <w:rsid w:val="2FE3C1B4"/>
    <w:rsid w:val="3014589C"/>
    <w:rsid w:val="3015654A"/>
    <w:rsid w:val="301B0FB2"/>
    <w:rsid w:val="301CB125"/>
    <w:rsid w:val="3029B176"/>
    <w:rsid w:val="30446E46"/>
    <w:rsid w:val="304F6BE7"/>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41FEDC"/>
    <w:rsid w:val="3145D25A"/>
    <w:rsid w:val="31648A96"/>
    <w:rsid w:val="31784D08"/>
    <w:rsid w:val="318A1B1E"/>
    <w:rsid w:val="31913FA4"/>
    <w:rsid w:val="31A53B34"/>
    <w:rsid w:val="31AABB32"/>
    <w:rsid w:val="31AF26CA"/>
    <w:rsid w:val="31B45745"/>
    <w:rsid w:val="31CB2ED9"/>
    <w:rsid w:val="31CC06A5"/>
    <w:rsid w:val="31D1A179"/>
    <w:rsid w:val="31D6C434"/>
    <w:rsid w:val="31E3968D"/>
    <w:rsid w:val="31F655E8"/>
    <w:rsid w:val="31F7D80E"/>
    <w:rsid w:val="3216B10B"/>
    <w:rsid w:val="321F6D65"/>
    <w:rsid w:val="32319520"/>
    <w:rsid w:val="3233CBA9"/>
    <w:rsid w:val="327E2E2A"/>
    <w:rsid w:val="3297CD24"/>
    <w:rsid w:val="329CC8C1"/>
    <w:rsid w:val="32A0552A"/>
    <w:rsid w:val="32A2DF0D"/>
    <w:rsid w:val="32A366FD"/>
    <w:rsid w:val="32B52930"/>
    <w:rsid w:val="32BA7AAB"/>
    <w:rsid w:val="32CAB362"/>
    <w:rsid w:val="32CC411F"/>
    <w:rsid w:val="32FB5A36"/>
    <w:rsid w:val="32FEAD97"/>
    <w:rsid w:val="330F5DA2"/>
    <w:rsid w:val="33148E8A"/>
    <w:rsid w:val="3318F903"/>
    <w:rsid w:val="33435B1D"/>
    <w:rsid w:val="334BE1F2"/>
    <w:rsid w:val="33608561"/>
    <w:rsid w:val="3373DD28"/>
    <w:rsid w:val="338505D5"/>
    <w:rsid w:val="338EAA4C"/>
    <w:rsid w:val="339727CC"/>
    <w:rsid w:val="33B12EEE"/>
    <w:rsid w:val="33B3A19A"/>
    <w:rsid w:val="33C10868"/>
    <w:rsid w:val="33CAE561"/>
    <w:rsid w:val="33CB26D5"/>
    <w:rsid w:val="33D795A5"/>
    <w:rsid w:val="340D0B41"/>
    <w:rsid w:val="34193A5E"/>
    <w:rsid w:val="342248C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313F6"/>
    <w:rsid w:val="359B4F3F"/>
    <w:rsid w:val="35A30FF8"/>
    <w:rsid w:val="35A84427"/>
    <w:rsid w:val="35B10321"/>
    <w:rsid w:val="35BEF727"/>
    <w:rsid w:val="35E0B322"/>
    <w:rsid w:val="35E74745"/>
    <w:rsid w:val="35E77A6C"/>
    <w:rsid w:val="35EB099B"/>
    <w:rsid w:val="35F587CC"/>
    <w:rsid w:val="35F743BC"/>
    <w:rsid w:val="35FA7B47"/>
    <w:rsid w:val="360BFF0C"/>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750982"/>
    <w:rsid w:val="377B8296"/>
    <w:rsid w:val="378038E5"/>
    <w:rsid w:val="378A131C"/>
    <w:rsid w:val="3792A3C1"/>
    <w:rsid w:val="3792B96D"/>
    <w:rsid w:val="37933ED7"/>
    <w:rsid w:val="379E393C"/>
    <w:rsid w:val="37AA1340"/>
    <w:rsid w:val="37AB2546"/>
    <w:rsid w:val="37ADBE91"/>
    <w:rsid w:val="37BB14E0"/>
    <w:rsid w:val="37C74D76"/>
    <w:rsid w:val="37D1D5C2"/>
    <w:rsid w:val="37DD0C82"/>
    <w:rsid w:val="37E0DD56"/>
    <w:rsid w:val="37E96512"/>
    <w:rsid w:val="37F1A142"/>
    <w:rsid w:val="3803175C"/>
    <w:rsid w:val="38060D86"/>
    <w:rsid w:val="380A17FD"/>
    <w:rsid w:val="380A9DBB"/>
    <w:rsid w:val="3818E728"/>
    <w:rsid w:val="381AA605"/>
    <w:rsid w:val="3824C818"/>
    <w:rsid w:val="3836100E"/>
    <w:rsid w:val="3836A23B"/>
    <w:rsid w:val="3840438D"/>
    <w:rsid w:val="3842AADF"/>
    <w:rsid w:val="384640CD"/>
    <w:rsid w:val="3851FD14"/>
    <w:rsid w:val="385258C1"/>
    <w:rsid w:val="385A763D"/>
    <w:rsid w:val="3867C8E1"/>
    <w:rsid w:val="386CD967"/>
    <w:rsid w:val="386E5B86"/>
    <w:rsid w:val="3871B1F6"/>
    <w:rsid w:val="3893D3EF"/>
    <w:rsid w:val="38BFE3CF"/>
    <w:rsid w:val="38D3C139"/>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7A4DAA"/>
    <w:rsid w:val="398F8C11"/>
    <w:rsid w:val="39A7635D"/>
    <w:rsid w:val="39BC4A99"/>
    <w:rsid w:val="39BC6056"/>
    <w:rsid w:val="39D24D24"/>
    <w:rsid w:val="39E2A9C3"/>
    <w:rsid w:val="39EAC110"/>
    <w:rsid w:val="39F4CE92"/>
    <w:rsid w:val="3A00305C"/>
    <w:rsid w:val="3A1A375E"/>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508DD"/>
    <w:rsid w:val="3AD9368D"/>
    <w:rsid w:val="3AE44794"/>
    <w:rsid w:val="3B00FCF2"/>
    <w:rsid w:val="3B07FBE2"/>
    <w:rsid w:val="3B166231"/>
    <w:rsid w:val="3B1B00E1"/>
    <w:rsid w:val="3B28A903"/>
    <w:rsid w:val="3B35B794"/>
    <w:rsid w:val="3B3FA74D"/>
    <w:rsid w:val="3B4661FE"/>
    <w:rsid w:val="3B4B8D55"/>
    <w:rsid w:val="3B4CF4B1"/>
    <w:rsid w:val="3B584CE0"/>
    <w:rsid w:val="3B5B0D20"/>
    <w:rsid w:val="3B708732"/>
    <w:rsid w:val="3B95AB71"/>
    <w:rsid w:val="3B9E30FF"/>
    <w:rsid w:val="3BA74207"/>
    <w:rsid w:val="3BAA7056"/>
    <w:rsid w:val="3BAE962E"/>
    <w:rsid w:val="3BB85A04"/>
    <w:rsid w:val="3BBB9214"/>
    <w:rsid w:val="3BC1A0C0"/>
    <w:rsid w:val="3BC6EBF2"/>
    <w:rsid w:val="3BCDE73D"/>
    <w:rsid w:val="3BD17266"/>
    <w:rsid w:val="3BDCE93A"/>
    <w:rsid w:val="3C038BC4"/>
    <w:rsid w:val="3C057222"/>
    <w:rsid w:val="3C0BB6E0"/>
    <w:rsid w:val="3C0EB4BC"/>
    <w:rsid w:val="3C155160"/>
    <w:rsid w:val="3C16A40F"/>
    <w:rsid w:val="3C2FF5A9"/>
    <w:rsid w:val="3C3355C2"/>
    <w:rsid w:val="3C53BFC4"/>
    <w:rsid w:val="3C5A5E69"/>
    <w:rsid w:val="3C5BAA59"/>
    <w:rsid w:val="3C5FC00A"/>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CB40A"/>
    <w:rsid w:val="3D4F398A"/>
    <w:rsid w:val="3D4FACAE"/>
    <w:rsid w:val="3D62F068"/>
    <w:rsid w:val="3D63E62B"/>
    <w:rsid w:val="3D693FD3"/>
    <w:rsid w:val="3D755B9E"/>
    <w:rsid w:val="3D790521"/>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8722AD"/>
    <w:rsid w:val="3E8F5F6C"/>
    <w:rsid w:val="3E98B98C"/>
    <w:rsid w:val="3E9A7146"/>
    <w:rsid w:val="3EA81DE1"/>
    <w:rsid w:val="3EB46E25"/>
    <w:rsid w:val="3EBAF422"/>
    <w:rsid w:val="3EBCB0D5"/>
    <w:rsid w:val="3EBDD185"/>
    <w:rsid w:val="3EBF5864"/>
    <w:rsid w:val="3EC09AEE"/>
    <w:rsid w:val="3EE90BA5"/>
    <w:rsid w:val="3EF217C1"/>
    <w:rsid w:val="3EF21819"/>
    <w:rsid w:val="3EFBFBFC"/>
    <w:rsid w:val="3F06E0F1"/>
    <w:rsid w:val="3F0E9142"/>
    <w:rsid w:val="3F108781"/>
    <w:rsid w:val="3F20740B"/>
    <w:rsid w:val="3F266E21"/>
    <w:rsid w:val="3F2E4CD3"/>
    <w:rsid w:val="3F3CF093"/>
    <w:rsid w:val="3F4CCC6C"/>
    <w:rsid w:val="3F529B14"/>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FC7AA0"/>
    <w:rsid w:val="41FE543D"/>
    <w:rsid w:val="42295D3F"/>
    <w:rsid w:val="424E13FE"/>
    <w:rsid w:val="4251251B"/>
    <w:rsid w:val="425185B9"/>
    <w:rsid w:val="42661DCF"/>
    <w:rsid w:val="426ED9DE"/>
    <w:rsid w:val="4270F817"/>
    <w:rsid w:val="4275A188"/>
    <w:rsid w:val="4287FDFB"/>
    <w:rsid w:val="42885E5F"/>
    <w:rsid w:val="42892C73"/>
    <w:rsid w:val="428ED3D6"/>
    <w:rsid w:val="42955673"/>
    <w:rsid w:val="42AA4C19"/>
    <w:rsid w:val="42B16017"/>
    <w:rsid w:val="42B86954"/>
    <w:rsid w:val="42B9A192"/>
    <w:rsid w:val="42C8F861"/>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FE581"/>
    <w:rsid w:val="4693F8EE"/>
    <w:rsid w:val="469BDCD1"/>
    <w:rsid w:val="46A40853"/>
    <w:rsid w:val="46A6FAD3"/>
    <w:rsid w:val="46A8841A"/>
    <w:rsid w:val="46AD08E2"/>
    <w:rsid w:val="46B3677E"/>
    <w:rsid w:val="46B76B87"/>
    <w:rsid w:val="46BA10B2"/>
    <w:rsid w:val="46C963BA"/>
    <w:rsid w:val="46D5F047"/>
    <w:rsid w:val="46DAD954"/>
    <w:rsid w:val="46F65E8F"/>
    <w:rsid w:val="470926B1"/>
    <w:rsid w:val="47129F8F"/>
    <w:rsid w:val="47304A29"/>
    <w:rsid w:val="473109F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435FB8"/>
    <w:rsid w:val="484AC7E9"/>
    <w:rsid w:val="484E044C"/>
    <w:rsid w:val="4863A5D6"/>
    <w:rsid w:val="48676D3D"/>
    <w:rsid w:val="486AD84E"/>
    <w:rsid w:val="486EF2C1"/>
    <w:rsid w:val="4879733A"/>
    <w:rsid w:val="4879ED82"/>
    <w:rsid w:val="4883DE43"/>
    <w:rsid w:val="48879101"/>
    <w:rsid w:val="488E4C1E"/>
    <w:rsid w:val="48A36B40"/>
    <w:rsid w:val="48A9B9B0"/>
    <w:rsid w:val="48B2C21F"/>
    <w:rsid w:val="48B4455A"/>
    <w:rsid w:val="48B99AD4"/>
    <w:rsid w:val="48BA67DB"/>
    <w:rsid w:val="48DD0EA0"/>
    <w:rsid w:val="48E953BF"/>
    <w:rsid w:val="48F5F457"/>
    <w:rsid w:val="48F894DB"/>
    <w:rsid w:val="48FC571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57319"/>
    <w:rsid w:val="49888FE0"/>
    <w:rsid w:val="499F3BB3"/>
    <w:rsid w:val="49A54F9C"/>
    <w:rsid w:val="49AEDA10"/>
    <w:rsid w:val="49BD806D"/>
    <w:rsid w:val="49C9776C"/>
    <w:rsid w:val="49D3D78A"/>
    <w:rsid w:val="49E25B3F"/>
    <w:rsid w:val="49F45608"/>
    <w:rsid w:val="49F54877"/>
    <w:rsid w:val="49F5EC22"/>
    <w:rsid w:val="4A21AE9A"/>
    <w:rsid w:val="4A298697"/>
    <w:rsid w:val="4A322B06"/>
    <w:rsid w:val="4A3C47E7"/>
    <w:rsid w:val="4A3DBEEC"/>
    <w:rsid w:val="4A4545C6"/>
    <w:rsid w:val="4A45C794"/>
    <w:rsid w:val="4A5EABC2"/>
    <w:rsid w:val="4A6B2253"/>
    <w:rsid w:val="4A6BCA27"/>
    <w:rsid w:val="4A7AD057"/>
    <w:rsid w:val="4A9398F3"/>
    <w:rsid w:val="4A9D678A"/>
    <w:rsid w:val="4AAAAFAB"/>
    <w:rsid w:val="4AC69094"/>
    <w:rsid w:val="4ADB61C8"/>
    <w:rsid w:val="4AE0745B"/>
    <w:rsid w:val="4AF2C084"/>
    <w:rsid w:val="4AF563AF"/>
    <w:rsid w:val="4AF6FFA0"/>
    <w:rsid w:val="4AF8D52F"/>
    <w:rsid w:val="4B1E083B"/>
    <w:rsid w:val="4B2B408A"/>
    <w:rsid w:val="4B2F1BE9"/>
    <w:rsid w:val="4B3ABC68"/>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2F670"/>
    <w:rsid w:val="4C8D97FA"/>
    <w:rsid w:val="4C9AA2AD"/>
    <w:rsid w:val="4CAB8ECF"/>
    <w:rsid w:val="4CBEC33F"/>
    <w:rsid w:val="4CC01ADE"/>
    <w:rsid w:val="4CC0BCD2"/>
    <w:rsid w:val="4CC1CD63"/>
    <w:rsid w:val="4CD54D70"/>
    <w:rsid w:val="4CD95344"/>
    <w:rsid w:val="4CDFF137"/>
    <w:rsid w:val="4CE0E338"/>
    <w:rsid w:val="4CEFDB4F"/>
    <w:rsid w:val="4D0FE53C"/>
    <w:rsid w:val="4D1D3CD1"/>
    <w:rsid w:val="4D21D17D"/>
    <w:rsid w:val="4D26EAF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921CB5"/>
    <w:rsid w:val="4D97C267"/>
    <w:rsid w:val="4DB2AD87"/>
    <w:rsid w:val="4DBB261B"/>
    <w:rsid w:val="4DC6F53C"/>
    <w:rsid w:val="4DC79986"/>
    <w:rsid w:val="4DD7483A"/>
    <w:rsid w:val="4DE8F892"/>
    <w:rsid w:val="4DF75E2C"/>
    <w:rsid w:val="4E0CEC03"/>
    <w:rsid w:val="4E184FEF"/>
    <w:rsid w:val="4E2A3955"/>
    <w:rsid w:val="4E363546"/>
    <w:rsid w:val="4E3E2696"/>
    <w:rsid w:val="4E427B61"/>
    <w:rsid w:val="4E471A45"/>
    <w:rsid w:val="4E71CDCF"/>
    <w:rsid w:val="4E74792B"/>
    <w:rsid w:val="4E8FBDA5"/>
    <w:rsid w:val="4E998ABA"/>
    <w:rsid w:val="4EA30A00"/>
    <w:rsid w:val="4EAEE6AC"/>
    <w:rsid w:val="4EAF23A1"/>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53D07B"/>
    <w:rsid w:val="516D6348"/>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C6FE3"/>
    <w:rsid w:val="53160D73"/>
    <w:rsid w:val="532F222D"/>
    <w:rsid w:val="5338787F"/>
    <w:rsid w:val="5341454A"/>
    <w:rsid w:val="5357AFDF"/>
    <w:rsid w:val="537BB349"/>
    <w:rsid w:val="53877408"/>
    <w:rsid w:val="5395BE76"/>
    <w:rsid w:val="539AB429"/>
    <w:rsid w:val="53A91F73"/>
    <w:rsid w:val="53AAE627"/>
    <w:rsid w:val="53B8B969"/>
    <w:rsid w:val="53CC815F"/>
    <w:rsid w:val="53DAD6AC"/>
    <w:rsid w:val="53EFA28F"/>
    <w:rsid w:val="53F5BC23"/>
    <w:rsid w:val="53F95DBE"/>
    <w:rsid w:val="5405F338"/>
    <w:rsid w:val="5410EC5F"/>
    <w:rsid w:val="54117FCE"/>
    <w:rsid w:val="541244C0"/>
    <w:rsid w:val="54165436"/>
    <w:rsid w:val="54428BC0"/>
    <w:rsid w:val="545B22B3"/>
    <w:rsid w:val="5472D63F"/>
    <w:rsid w:val="5478E6C1"/>
    <w:rsid w:val="547E7864"/>
    <w:rsid w:val="549A450A"/>
    <w:rsid w:val="54ABCD1C"/>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CBBD6"/>
    <w:rsid w:val="55EF377D"/>
    <w:rsid w:val="55F118D1"/>
    <w:rsid w:val="55FA7694"/>
    <w:rsid w:val="56192A10"/>
    <w:rsid w:val="562CDF38"/>
    <w:rsid w:val="5637BE7C"/>
    <w:rsid w:val="5649F9F4"/>
    <w:rsid w:val="564E341B"/>
    <w:rsid w:val="565D4C69"/>
    <w:rsid w:val="5661268C"/>
    <w:rsid w:val="566720DC"/>
    <w:rsid w:val="566A2FE4"/>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511EDD"/>
    <w:rsid w:val="57722697"/>
    <w:rsid w:val="57783279"/>
    <w:rsid w:val="57942F74"/>
    <w:rsid w:val="57AF4CC0"/>
    <w:rsid w:val="57BC1E93"/>
    <w:rsid w:val="57D17C31"/>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F13DAB"/>
    <w:rsid w:val="59F62D19"/>
    <w:rsid w:val="59F7AFCE"/>
    <w:rsid w:val="59F946F3"/>
    <w:rsid w:val="59FFF832"/>
    <w:rsid w:val="5A1A1C20"/>
    <w:rsid w:val="5A31B5B0"/>
    <w:rsid w:val="5A342086"/>
    <w:rsid w:val="5A385826"/>
    <w:rsid w:val="5A3DBED6"/>
    <w:rsid w:val="5A4446FC"/>
    <w:rsid w:val="5A4ADB8B"/>
    <w:rsid w:val="5A598DC8"/>
    <w:rsid w:val="5A7168D1"/>
    <w:rsid w:val="5A78FE3E"/>
    <w:rsid w:val="5A7955CF"/>
    <w:rsid w:val="5A7B1E39"/>
    <w:rsid w:val="5A81EDCA"/>
    <w:rsid w:val="5A904C75"/>
    <w:rsid w:val="5A980462"/>
    <w:rsid w:val="5A9BCB74"/>
    <w:rsid w:val="5AA004E8"/>
    <w:rsid w:val="5AA92640"/>
    <w:rsid w:val="5AAAECE2"/>
    <w:rsid w:val="5AABC3C8"/>
    <w:rsid w:val="5AAC34EE"/>
    <w:rsid w:val="5AAF6F7C"/>
    <w:rsid w:val="5AB03E91"/>
    <w:rsid w:val="5AB05B9F"/>
    <w:rsid w:val="5ABF4982"/>
    <w:rsid w:val="5AC0856F"/>
    <w:rsid w:val="5AD446E5"/>
    <w:rsid w:val="5AE8D6B6"/>
    <w:rsid w:val="5B09ADB4"/>
    <w:rsid w:val="5B0D3E0B"/>
    <w:rsid w:val="5B292EBF"/>
    <w:rsid w:val="5B46CD7A"/>
    <w:rsid w:val="5B58FFA9"/>
    <w:rsid w:val="5B5F59E0"/>
    <w:rsid w:val="5B74F20F"/>
    <w:rsid w:val="5B770953"/>
    <w:rsid w:val="5B80FFF6"/>
    <w:rsid w:val="5B8B2289"/>
    <w:rsid w:val="5B8DD316"/>
    <w:rsid w:val="5BC0F7D1"/>
    <w:rsid w:val="5BC2AC14"/>
    <w:rsid w:val="5BC86F07"/>
    <w:rsid w:val="5BDA95D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CD2F79"/>
    <w:rsid w:val="5CE11215"/>
    <w:rsid w:val="5CE1886E"/>
    <w:rsid w:val="5CE5FC6A"/>
    <w:rsid w:val="5CE6FAF1"/>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F4820E"/>
    <w:rsid w:val="5DF5431C"/>
    <w:rsid w:val="5DFBB0D5"/>
    <w:rsid w:val="5DFBDF29"/>
    <w:rsid w:val="5DFE2D50"/>
    <w:rsid w:val="5DFF0C52"/>
    <w:rsid w:val="5E10F734"/>
    <w:rsid w:val="5E13DF9C"/>
    <w:rsid w:val="5E2D37FB"/>
    <w:rsid w:val="5E35A416"/>
    <w:rsid w:val="5E35EB87"/>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F3B3C"/>
    <w:rsid w:val="605CF8AB"/>
    <w:rsid w:val="605F06F2"/>
    <w:rsid w:val="606349AE"/>
    <w:rsid w:val="606C3DBF"/>
    <w:rsid w:val="606DF14F"/>
    <w:rsid w:val="607AE4A2"/>
    <w:rsid w:val="607F9787"/>
    <w:rsid w:val="60807413"/>
    <w:rsid w:val="6092DC88"/>
    <w:rsid w:val="60A2F4CB"/>
    <w:rsid w:val="60ACE1BD"/>
    <w:rsid w:val="60B0CEC1"/>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3EDE3"/>
    <w:rsid w:val="63823ECC"/>
    <w:rsid w:val="638B1EBF"/>
    <w:rsid w:val="638D43B8"/>
    <w:rsid w:val="63940619"/>
    <w:rsid w:val="63AD4714"/>
    <w:rsid w:val="63B3BFF4"/>
    <w:rsid w:val="63C2E4DF"/>
    <w:rsid w:val="63C8B5F9"/>
    <w:rsid w:val="63D76AC5"/>
    <w:rsid w:val="6400231A"/>
    <w:rsid w:val="6411EA07"/>
    <w:rsid w:val="641BBBB9"/>
    <w:rsid w:val="642C658D"/>
    <w:rsid w:val="642CA782"/>
    <w:rsid w:val="6431D2D2"/>
    <w:rsid w:val="64326457"/>
    <w:rsid w:val="64374680"/>
    <w:rsid w:val="644B312F"/>
    <w:rsid w:val="644F6C00"/>
    <w:rsid w:val="6452F10D"/>
    <w:rsid w:val="64545408"/>
    <w:rsid w:val="6462B826"/>
    <w:rsid w:val="646D421A"/>
    <w:rsid w:val="6478C118"/>
    <w:rsid w:val="647B588C"/>
    <w:rsid w:val="649605EC"/>
    <w:rsid w:val="64A5B099"/>
    <w:rsid w:val="64AC5385"/>
    <w:rsid w:val="64B082DC"/>
    <w:rsid w:val="64B733BB"/>
    <w:rsid w:val="64C39C19"/>
    <w:rsid w:val="64D23C3D"/>
    <w:rsid w:val="64D7D972"/>
    <w:rsid w:val="64D8A1F0"/>
    <w:rsid w:val="64E001E4"/>
    <w:rsid w:val="6507DDF1"/>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6140BBD"/>
    <w:rsid w:val="661F8669"/>
    <w:rsid w:val="6628F529"/>
    <w:rsid w:val="662BE7BF"/>
    <w:rsid w:val="663CD1A5"/>
    <w:rsid w:val="665E2BE3"/>
    <w:rsid w:val="6665E44B"/>
    <w:rsid w:val="666AF169"/>
    <w:rsid w:val="667046F1"/>
    <w:rsid w:val="66771AE9"/>
    <w:rsid w:val="66852893"/>
    <w:rsid w:val="668BB20D"/>
    <w:rsid w:val="668C2324"/>
    <w:rsid w:val="6692DE62"/>
    <w:rsid w:val="66949B42"/>
    <w:rsid w:val="669AA2FC"/>
    <w:rsid w:val="66A4DF49"/>
    <w:rsid w:val="66C3CFDE"/>
    <w:rsid w:val="66CFC82C"/>
    <w:rsid w:val="66D6A96D"/>
    <w:rsid w:val="66D96CED"/>
    <w:rsid w:val="66F22B75"/>
    <w:rsid w:val="66F50DFE"/>
    <w:rsid w:val="6718F00E"/>
    <w:rsid w:val="672324AB"/>
    <w:rsid w:val="6727EB71"/>
    <w:rsid w:val="6730F170"/>
    <w:rsid w:val="6732D222"/>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EEE1B"/>
    <w:rsid w:val="69024044"/>
    <w:rsid w:val="690A2C5F"/>
    <w:rsid w:val="690BA33C"/>
    <w:rsid w:val="6910111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D211B2"/>
    <w:rsid w:val="69E19E8C"/>
    <w:rsid w:val="69EF8680"/>
    <w:rsid w:val="6A1F558F"/>
    <w:rsid w:val="6A2031A4"/>
    <w:rsid w:val="6A459F61"/>
    <w:rsid w:val="6A46B1E3"/>
    <w:rsid w:val="6A56C302"/>
    <w:rsid w:val="6A59D27D"/>
    <w:rsid w:val="6A5FDD7A"/>
    <w:rsid w:val="6A67CCF8"/>
    <w:rsid w:val="6A685DC9"/>
    <w:rsid w:val="6A6C1B25"/>
    <w:rsid w:val="6A78A7E2"/>
    <w:rsid w:val="6A99CFE4"/>
    <w:rsid w:val="6A9E1F6A"/>
    <w:rsid w:val="6AB4AD76"/>
    <w:rsid w:val="6AC99903"/>
    <w:rsid w:val="6AD8BB68"/>
    <w:rsid w:val="6B03EA0B"/>
    <w:rsid w:val="6B0D4BD7"/>
    <w:rsid w:val="6B0E9EA5"/>
    <w:rsid w:val="6B19FF20"/>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74A00"/>
    <w:rsid w:val="6BBAAB14"/>
    <w:rsid w:val="6BC39857"/>
    <w:rsid w:val="6BC42C67"/>
    <w:rsid w:val="6BC46EB2"/>
    <w:rsid w:val="6BF0E2EC"/>
    <w:rsid w:val="6BF16278"/>
    <w:rsid w:val="6BF1CBD3"/>
    <w:rsid w:val="6BF2ECDE"/>
    <w:rsid w:val="6C126A3B"/>
    <w:rsid w:val="6C19FD32"/>
    <w:rsid w:val="6C30BCB1"/>
    <w:rsid w:val="6C44354D"/>
    <w:rsid w:val="6C489F0B"/>
    <w:rsid w:val="6C5B123E"/>
    <w:rsid w:val="6C6501C1"/>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33022"/>
    <w:rsid w:val="6D3893C7"/>
    <w:rsid w:val="6D39DD82"/>
    <w:rsid w:val="6D3DF0B7"/>
    <w:rsid w:val="6D42BDF7"/>
    <w:rsid w:val="6D453355"/>
    <w:rsid w:val="6D4AD161"/>
    <w:rsid w:val="6D65DF57"/>
    <w:rsid w:val="6D6ECDDD"/>
    <w:rsid w:val="6D72F603"/>
    <w:rsid w:val="6D84BAC7"/>
    <w:rsid w:val="6D8848B0"/>
    <w:rsid w:val="6D8AC116"/>
    <w:rsid w:val="6D8F94DC"/>
    <w:rsid w:val="6D8FB9B6"/>
    <w:rsid w:val="6D90575B"/>
    <w:rsid w:val="6D9762CB"/>
    <w:rsid w:val="6D9EB410"/>
    <w:rsid w:val="6DB0DDEE"/>
    <w:rsid w:val="6DB31AA8"/>
    <w:rsid w:val="6DB868EE"/>
    <w:rsid w:val="6DC25A5F"/>
    <w:rsid w:val="6DC6EC52"/>
    <w:rsid w:val="6DD4AA48"/>
    <w:rsid w:val="6DDD483A"/>
    <w:rsid w:val="6DEABD30"/>
    <w:rsid w:val="6DEE61B5"/>
    <w:rsid w:val="6E043C79"/>
    <w:rsid w:val="6E0AFCCB"/>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DC2C3"/>
    <w:rsid w:val="6ED01430"/>
    <w:rsid w:val="6ED5470D"/>
    <w:rsid w:val="6EE0F40F"/>
    <w:rsid w:val="6EE3BFE0"/>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902EA1"/>
    <w:rsid w:val="6F90312E"/>
    <w:rsid w:val="6F923A45"/>
    <w:rsid w:val="6F9A4BEB"/>
    <w:rsid w:val="6F9C0F49"/>
    <w:rsid w:val="6F9C2232"/>
    <w:rsid w:val="6FA7B01B"/>
    <w:rsid w:val="6FAC2945"/>
    <w:rsid w:val="6FB25343"/>
    <w:rsid w:val="6FC0E89E"/>
    <w:rsid w:val="6FE83F48"/>
    <w:rsid w:val="700298A7"/>
    <w:rsid w:val="7008D004"/>
    <w:rsid w:val="70102D20"/>
    <w:rsid w:val="7016020D"/>
    <w:rsid w:val="7019CC68"/>
    <w:rsid w:val="701A60C7"/>
    <w:rsid w:val="702477AE"/>
    <w:rsid w:val="702F771F"/>
    <w:rsid w:val="70327D6C"/>
    <w:rsid w:val="70356216"/>
    <w:rsid w:val="70398EF8"/>
    <w:rsid w:val="70431C07"/>
    <w:rsid w:val="704F5C3E"/>
    <w:rsid w:val="70761AD8"/>
    <w:rsid w:val="707B64D4"/>
    <w:rsid w:val="707D822D"/>
    <w:rsid w:val="70A09A49"/>
    <w:rsid w:val="70A1E5D9"/>
    <w:rsid w:val="70B03354"/>
    <w:rsid w:val="70B5328C"/>
    <w:rsid w:val="70B6CC14"/>
    <w:rsid w:val="70BA992B"/>
    <w:rsid w:val="70E26818"/>
    <w:rsid w:val="70E2AD2C"/>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F2D34"/>
    <w:rsid w:val="718B1046"/>
    <w:rsid w:val="718C4B9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75CE9D"/>
    <w:rsid w:val="7286C4F9"/>
    <w:rsid w:val="728E7B37"/>
    <w:rsid w:val="72C0DD63"/>
    <w:rsid w:val="72C7D9A6"/>
    <w:rsid w:val="72CEAC6D"/>
    <w:rsid w:val="72D8122E"/>
    <w:rsid w:val="72EB9D68"/>
    <w:rsid w:val="72EE27F3"/>
    <w:rsid w:val="72F2AF62"/>
    <w:rsid w:val="730592B0"/>
    <w:rsid w:val="731B5F45"/>
    <w:rsid w:val="732C1992"/>
    <w:rsid w:val="733318C2"/>
    <w:rsid w:val="733470A1"/>
    <w:rsid w:val="73414C7F"/>
    <w:rsid w:val="734E3191"/>
    <w:rsid w:val="7350BF05"/>
    <w:rsid w:val="73569162"/>
    <w:rsid w:val="737008FD"/>
    <w:rsid w:val="7373C814"/>
    <w:rsid w:val="73759C07"/>
    <w:rsid w:val="738F18F0"/>
    <w:rsid w:val="738FEC0F"/>
    <w:rsid w:val="73A812E6"/>
    <w:rsid w:val="73C92A9F"/>
    <w:rsid w:val="73D99E01"/>
    <w:rsid w:val="73DBCCAB"/>
    <w:rsid w:val="73DF1833"/>
    <w:rsid w:val="73F1F69D"/>
    <w:rsid w:val="73FB84A3"/>
    <w:rsid w:val="74007ECC"/>
    <w:rsid w:val="740E1022"/>
    <w:rsid w:val="74106608"/>
    <w:rsid w:val="7412E2F8"/>
    <w:rsid w:val="7414E2BC"/>
    <w:rsid w:val="741929A7"/>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98AF6"/>
    <w:rsid w:val="756A7443"/>
    <w:rsid w:val="756E9EE8"/>
    <w:rsid w:val="758746A1"/>
    <w:rsid w:val="758F4A8E"/>
    <w:rsid w:val="75909805"/>
    <w:rsid w:val="75979FD9"/>
    <w:rsid w:val="75A6BD18"/>
    <w:rsid w:val="75AE60EE"/>
    <w:rsid w:val="75AFB453"/>
    <w:rsid w:val="75BF5DF2"/>
    <w:rsid w:val="75C3C67D"/>
    <w:rsid w:val="75CF85BD"/>
    <w:rsid w:val="75DAFFBF"/>
    <w:rsid w:val="75DF7DD0"/>
    <w:rsid w:val="75E0B92E"/>
    <w:rsid w:val="75E67833"/>
    <w:rsid w:val="75E7BBCE"/>
    <w:rsid w:val="75EF22E3"/>
    <w:rsid w:val="7612101C"/>
    <w:rsid w:val="76156A19"/>
    <w:rsid w:val="761C81E3"/>
    <w:rsid w:val="7629D982"/>
    <w:rsid w:val="762F4952"/>
    <w:rsid w:val="7632489B"/>
    <w:rsid w:val="76776295"/>
    <w:rsid w:val="7684F88B"/>
    <w:rsid w:val="768E4883"/>
    <w:rsid w:val="76A36491"/>
    <w:rsid w:val="76B0C3DC"/>
    <w:rsid w:val="76B0CAB3"/>
    <w:rsid w:val="76B41E41"/>
    <w:rsid w:val="76B9A90C"/>
    <w:rsid w:val="76BDA315"/>
    <w:rsid w:val="76BF0204"/>
    <w:rsid w:val="76D9A3DF"/>
    <w:rsid w:val="76F8FFF0"/>
    <w:rsid w:val="7726F2A8"/>
    <w:rsid w:val="773FA618"/>
    <w:rsid w:val="774849CC"/>
    <w:rsid w:val="775EC02F"/>
    <w:rsid w:val="775F62E2"/>
    <w:rsid w:val="7777C57F"/>
    <w:rsid w:val="77821117"/>
    <w:rsid w:val="77847DC6"/>
    <w:rsid w:val="77867230"/>
    <w:rsid w:val="77890AA7"/>
    <w:rsid w:val="778A6068"/>
    <w:rsid w:val="77918165"/>
    <w:rsid w:val="77ACB758"/>
    <w:rsid w:val="77BACA67"/>
    <w:rsid w:val="77E5DD2B"/>
    <w:rsid w:val="7805F6DF"/>
    <w:rsid w:val="7823DAF2"/>
    <w:rsid w:val="782B640B"/>
    <w:rsid w:val="782F7E12"/>
    <w:rsid w:val="78314EAC"/>
    <w:rsid w:val="783257E0"/>
    <w:rsid w:val="7832DD5B"/>
    <w:rsid w:val="783E498A"/>
    <w:rsid w:val="786BDE02"/>
    <w:rsid w:val="786E2A98"/>
    <w:rsid w:val="7886BCBC"/>
    <w:rsid w:val="7890471C"/>
    <w:rsid w:val="789336C0"/>
    <w:rsid w:val="7895C3ED"/>
    <w:rsid w:val="78962593"/>
    <w:rsid w:val="7897815E"/>
    <w:rsid w:val="78AF6F22"/>
    <w:rsid w:val="78C07C7B"/>
    <w:rsid w:val="78D1363C"/>
    <w:rsid w:val="78D367E7"/>
    <w:rsid w:val="78D5649E"/>
    <w:rsid w:val="78D9BDD9"/>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8901D"/>
    <w:rsid w:val="7A0A4CAA"/>
    <w:rsid w:val="7A0EF8AB"/>
    <w:rsid w:val="7A2E9298"/>
    <w:rsid w:val="7A665154"/>
    <w:rsid w:val="7A66AAD1"/>
    <w:rsid w:val="7A8305DA"/>
    <w:rsid w:val="7A84353C"/>
    <w:rsid w:val="7A92065D"/>
    <w:rsid w:val="7AA19B65"/>
    <w:rsid w:val="7AAA00BF"/>
    <w:rsid w:val="7AC78CD2"/>
    <w:rsid w:val="7AEA7C6C"/>
    <w:rsid w:val="7AFB70DB"/>
    <w:rsid w:val="7B213E8B"/>
    <w:rsid w:val="7B251893"/>
    <w:rsid w:val="7B267783"/>
    <w:rsid w:val="7B2DC32D"/>
    <w:rsid w:val="7B386DF3"/>
    <w:rsid w:val="7B5D25CB"/>
    <w:rsid w:val="7B6D11A6"/>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CEBC57"/>
    <w:rsid w:val="7CD1B347"/>
    <w:rsid w:val="7CD48C10"/>
    <w:rsid w:val="7CD67784"/>
    <w:rsid w:val="7CE05AA3"/>
    <w:rsid w:val="7CE3B0B8"/>
    <w:rsid w:val="7CF135B7"/>
    <w:rsid w:val="7CF2FAB8"/>
    <w:rsid w:val="7CF6ECE4"/>
    <w:rsid w:val="7CFCF441"/>
    <w:rsid w:val="7CFD5919"/>
    <w:rsid w:val="7D02C165"/>
    <w:rsid w:val="7D239D18"/>
    <w:rsid w:val="7D312698"/>
    <w:rsid w:val="7D3E4DCF"/>
    <w:rsid w:val="7D4E3EAF"/>
    <w:rsid w:val="7D5460EE"/>
    <w:rsid w:val="7D5D1151"/>
    <w:rsid w:val="7D7721F2"/>
    <w:rsid w:val="7D7951DF"/>
    <w:rsid w:val="7D7BE95C"/>
    <w:rsid w:val="7D7FB07D"/>
    <w:rsid w:val="7D8F1408"/>
    <w:rsid w:val="7D964C99"/>
    <w:rsid w:val="7D995E80"/>
    <w:rsid w:val="7DADB047"/>
    <w:rsid w:val="7DB6D19F"/>
    <w:rsid w:val="7DB86539"/>
    <w:rsid w:val="7DB88790"/>
    <w:rsid w:val="7DDCA354"/>
    <w:rsid w:val="7DE12E17"/>
    <w:rsid w:val="7DF0B72D"/>
    <w:rsid w:val="7E074C1D"/>
    <w:rsid w:val="7E0FB9C3"/>
    <w:rsid w:val="7E280206"/>
    <w:rsid w:val="7E36A1D2"/>
    <w:rsid w:val="7E40F415"/>
    <w:rsid w:val="7E4A640A"/>
    <w:rsid w:val="7E53D4E4"/>
    <w:rsid w:val="7E5D7A56"/>
    <w:rsid w:val="7E62CF5D"/>
    <w:rsid w:val="7E786639"/>
    <w:rsid w:val="7E847D3F"/>
    <w:rsid w:val="7E910973"/>
    <w:rsid w:val="7ECE21C2"/>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85C8C667-2C40-472B-A5DA-2A953DDE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BF69556"/>
    <w:pPr>
      <w:ind w:left="-90"/>
    </w:pPr>
    <w:rPr>
      <w:sz w:val="28"/>
      <w:szCs w:val="28"/>
    </w:rPr>
  </w:style>
  <w:style w:type="paragraph" w:styleId="Heading1">
    <w:name w:val="heading 1"/>
    <w:basedOn w:val="Normal"/>
    <w:next w:val="Normal"/>
    <w:link w:val="Heading1Char"/>
    <w:uiPriority w:val="9"/>
    <w:qFormat/>
    <w:rsid w:val="7BF69556"/>
    <w:pPr>
      <w:keepNext/>
      <w:keepLines/>
      <w:spacing w:after="80"/>
      <w:outlineLvl w:val="0"/>
    </w:pPr>
    <w:rPr>
      <w:rFonts w:asciiTheme="majorHAnsi" w:eastAsiaTheme="majorEastAsia" w:hAnsiTheme="majorHAnsi" w:cstheme="majorBidi"/>
      <w:b/>
      <w:bCs/>
      <w:color w:val="70003E"/>
      <w:sz w:val="36"/>
      <w:szCs w:val="36"/>
    </w:rPr>
  </w:style>
  <w:style w:type="paragraph" w:styleId="Heading2">
    <w:name w:val="heading 2"/>
    <w:basedOn w:val="Normal"/>
    <w:next w:val="Normal"/>
    <w:link w:val="Heading2Char"/>
    <w:uiPriority w:val="9"/>
    <w:unhideWhenUsed/>
    <w:qFormat/>
    <w:rsid w:val="7BF69556"/>
    <w:pPr>
      <w:keepNext/>
      <w:keepLines/>
      <w:spacing w:before="160" w:after="80"/>
      <w:outlineLvl w:val="1"/>
    </w:pPr>
    <w:rPr>
      <w:rFonts w:asciiTheme="majorHAnsi" w:eastAsiaTheme="majorEastAsia" w:hAnsiTheme="majorHAnsi" w:cstheme="majorBidi"/>
      <w:b/>
      <w:bCs/>
      <w:i/>
      <w:iCs/>
      <w:sz w:val="32"/>
      <w:szCs w:val="32"/>
    </w:rPr>
  </w:style>
  <w:style w:type="paragraph" w:styleId="Heading3">
    <w:name w:val="heading 3"/>
    <w:basedOn w:val="Normal"/>
    <w:next w:val="Normal"/>
    <w:link w:val="Heading3Char"/>
    <w:uiPriority w:val="9"/>
    <w:unhideWhenUsed/>
    <w:qFormat/>
    <w:rsid w:val="7BF69556"/>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qFormat/>
    <w:rsid w:val="7BF69556"/>
    <w:pPr>
      <w:keepNext/>
      <w:keepLines/>
      <w:spacing w:before="80" w:after="40"/>
      <w:outlineLvl w:val="3"/>
    </w:pPr>
    <w:rPr>
      <w:rFonts w:eastAsiaTheme="majorEastAsia" w:cstheme="majorBidi"/>
    </w:rPr>
  </w:style>
  <w:style w:type="paragraph" w:styleId="Heading5">
    <w:name w:val="heading 5"/>
    <w:basedOn w:val="Normal"/>
    <w:next w:val="Normal"/>
    <w:link w:val="Heading5Char"/>
    <w:uiPriority w:val="9"/>
    <w:unhideWhenUsed/>
    <w:qFormat/>
    <w:rsid w:val="7BF69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7BF69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7BF69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7BF6955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7BF69556"/>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7BF69556"/>
    <w:rPr>
      <w:rFonts w:asciiTheme="majorHAnsi" w:eastAsiaTheme="majorEastAsia" w:hAnsiTheme="majorHAnsi" w:cstheme="majorBidi"/>
      <w:b/>
      <w:bCs/>
      <w:i w:val="0"/>
      <w:iCs w:val="0"/>
      <w:caps w:val="0"/>
      <w:smallCaps w:val="0"/>
      <w:noProof w:val="0"/>
      <w:color w:val="70003E"/>
      <w:sz w:val="36"/>
      <w:szCs w:val="36"/>
      <w:lang w:val="en-US"/>
    </w:rPr>
  </w:style>
  <w:style w:type="character" w:customStyle="1" w:styleId="Heading2Char">
    <w:name w:val="Heading 2 Char"/>
    <w:basedOn w:val="DefaultParagraphFont"/>
    <w:link w:val="Heading2"/>
    <w:uiPriority w:val="9"/>
    <w:rsid w:val="005A60BC"/>
    <w:rPr>
      <w:rFonts w:asciiTheme="majorHAnsi" w:eastAsiaTheme="majorEastAsia" w:hAnsiTheme="majorHAnsi" w:cstheme="majorBidi"/>
      <w:b/>
      <w:bCs/>
      <w:i/>
      <w:iCs/>
      <w:sz w:val="32"/>
      <w:szCs w:val="32"/>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73078F"/>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7BF69556"/>
    <w:pPr>
      <w:spacing w:after="360"/>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BF69556"/>
    <w:rPr>
      <w:rFonts w:eastAsiaTheme="majorEastAsia"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BF6955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BF69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7BF69556"/>
    <w:pPr>
      <w:tabs>
        <w:tab w:val="center" w:pos="4680"/>
        <w:tab w:val="right" w:pos="9360"/>
      </w:tabs>
      <w:spacing w:after="0" w:line="240" w:lineRule="auto"/>
    </w:pPr>
  </w:style>
  <w:style w:type="paragraph" w:styleId="Footer">
    <w:name w:val="footer"/>
    <w:basedOn w:val="Normal"/>
    <w:link w:val="FooterChar"/>
    <w:uiPriority w:val="99"/>
    <w:unhideWhenUsed/>
    <w:rsid w:val="7BF69556"/>
    <w:pPr>
      <w:tabs>
        <w:tab w:val="center" w:pos="4680"/>
        <w:tab w:val="right" w:pos="9360"/>
      </w:tabs>
      <w:spacing w:after="0" w:line="240" w:lineRule="auto"/>
    </w:pPr>
  </w:style>
  <w:style w:type="paragraph" w:styleId="ListParagraph">
    <w:name w:val="List Paragraph"/>
    <w:basedOn w:val="Normal"/>
    <w:link w:val="ListParagraphChar"/>
    <w:uiPriority w:val="34"/>
    <w:qFormat/>
    <w:rsid w:val="7BF6955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DC6D72"/>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7BF69556"/>
    <w:pPr>
      <w:spacing w:after="0" w:line="240" w:lineRule="auto"/>
    </w:pPr>
    <w:rPr>
      <w:rFonts w:eastAsia="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uiPriority w:val="1"/>
    <w:qFormat/>
    <w:rsid w:val="7BF69556"/>
    <w:pPr>
      <w:numPr>
        <w:numId w:val="35"/>
      </w:numPr>
      <w:spacing w:line="240" w:lineRule="auto"/>
    </w:pPr>
    <w:rPr>
      <w:sz w:val="24"/>
      <w:szCs w:val="24"/>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7BF69556"/>
    <w:rPr>
      <w:rFonts w:asciiTheme="minorHAnsi" w:eastAsiaTheme="minorEastAsia" w:hAnsiTheme="minorHAnsi" w:cstheme="minorBidi"/>
      <w:noProof w:val="0"/>
      <w:sz w:val="24"/>
      <w:szCs w:val="24"/>
      <w:lang w:val="en-US"/>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7BF69556"/>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7BF69556"/>
  </w:style>
  <w:style w:type="paragraph" w:styleId="NormalWeb">
    <w:name w:val="Normal (Web)"/>
    <w:basedOn w:val="Normal"/>
    <w:uiPriority w:val="99"/>
    <w:semiHidden/>
    <w:unhideWhenUsed/>
    <w:rsid w:val="7BF69556"/>
    <w:pPr>
      <w:spacing w:beforeAutospacing="1"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22512C"/>
    <w:pPr>
      <w:numPr>
        <w:ilvl w:val="1"/>
        <w:numId w:val="35"/>
      </w:numPr>
      <w:spacing w:line="276" w:lineRule="auto"/>
      <w:ind w:left="1260"/>
    </w:pPr>
    <w:rPr>
      <w:sz w:val="26"/>
      <w:szCs w:val="26"/>
    </w:rPr>
  </w:style>
  <w:style w:type="character" w:customStyle="1" w:styleId="2ndLevelBulletChar">
    <w:name w:val="2nd Level Bullet Char"/>
    <w:basedOn w:val="DefaultParagraphFont"/>
    <w:link w:val="2ndLevelBullet"/>
    <w:uiPriority w:val="1"/>
    <w:rsid w:val="0022512C"/>
    <w:rPr>
      <w:sz w:val="26"/>
      <w:szCs w:val="26"/>
    </w:rPr>
  </w:style>
  <w:style w:type="paragraph" w:customStyle="1" w:styleId="3rdLevelBullet">
    <w:name w:val="3rd Level Bullet"/>
    <w:basedOn w:val="Normal"/>
    <w:link w:val="3rdLevelBulletChar"/>
    <w:uiPriority w:val="1"/>
    <w:qFormat/>
    <w:rsid w:val="7BF69556"/>
    <w:pPr>
      <w:numPr>
        <w:ilvl w:val="2"/>
        <w:numId w:val="35"/>
      </w:numPr>
      <w:ind w:left="1800"/>
    </w:pPr>
    <w:rPr>
      <w:sz w:val="26"/>
      <w:szCs w:val="26"/>
    </w:rPr>
  </w:style>
  <w:style w:type="character" w:customStyle="1" w:styleId="3rdLevelBulletChar">
    <w:name w:val="3rd Level Bullet Char"/>
    <w:basedOn w:val="DefaultParagraphFont"/>
    <w:link w:val="3rdLevelBullet"/>
    <w:rsid w:val="6AB4AD76"/>
    <w:rPr>
      <w:rFonts w:asciiTheme="minorHAnsi" w:eastAsiaTheme="minorEastAsia"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m@cdr-ct.org" TargetMode="External"/><Relationship Id="rId18" Type="http://schemas.openxmlformats.org/officeDocument/2006/relationships/hyperlink" Target="https://www.ilru.org/abcs-nursing-home-transition-orientation-manual-for-new-transition-facilitator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tinyurl.com/ILTTACenter" TargetMode="External"/><Relationship Id="rId7" Type="http://schemas.openxmlformats.org/officeDocument/2006/relationships/settings" Target="settings.xml"/><Relationship Id="rId12" Type="http://schemas.openxmlformats.org/officeDocument/2006/relationships/hyperlink" Target="mailto:Rick@cdr-ct.org" TargetMode="External"/><Relationship Id="rId17" Type="http://schemas.openxmlformats.org/officeDocument/2006/relationships/hyperlink" Target="https://www.ilru.org/choose-get-keep-integrated-community-hous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cl.gov/HousingAndServices/Transitions" TargetMode="External"/><Relationship Id="rId20" Type="http://schemas.openxmlformats.org/officeDocument/2006/relationships/image" Target="media/image3.png"/><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uscode.house.gov/view.xhtml?req=granuleid:USC-prelim-title29-section705&amp;num=0&amp;edition=prelim"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mt.co1.qualtrics.com/jfe/form/SV_1ES2O5nZGNJ71k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fontTable" Target="fontTable.xml"/><Relationship Id="rId3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927AFE884344D9182729F97462CD4" ma:contentTypeVersion="7" ma:contentTypeDescription="Create a new document." ma:contentTypeScope="" ma:versionID="4bacb6177c643b8d1fe26bcf308a7963">
  <xsd:schema xmlns:xsd="http://www.w3.org/2001/XMLSchema" xmlns:xs="http://www.w3.org/2001/XMLSchema" xmlns:p="http://schemas.microsoft.com/office/2006/metadata/properties" xmlns:ns2="e31cb0cc-99d2-4300-8bb0-43b85ac90ac2" targetNamespace="http://schemas.microsoft.com/office/2006/metadata/properties" ma:root="true" ma:fieldsID="46e2e252f724755d5be3bbba0dbbf456" ns2:_="">
    <xsd:import namespace="e31cb0cc-99d2-4300-8bb0-43b85ac90a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cb0cc-99d2-4300-8bb0-43b85ac90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8C853-EC94-4E68-A358-1CF2234C1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cb0cc-99d2-4300-8bb0-43b85ac90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3.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683584-9E0B-4BB8-BCB6-5DBF91076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1588</Words>
  <Characters>9771</Characters>
  <Application>Microsoft Office Word</Application>
  <DocSecurity>0</DocSecurity>
  <Lines>184</Lines>
  <Paragraphs>126</Paragraphs>
  <ScaleCrop>false</ScaleCrop>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Bethany</cp:lastModifiedBy>
  <cp:revision>5</cp:revision>
  <dcterms:created xsi:type="dcterms:W3CDTF">2025-06-25T02:04:00Z</dcterms:created>
  <dcterms:modified xsi:type="dcterms:W3CDTF">2025-06-25T04:35:00Z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0x010100660927AFE884344D9182729F97462CD4</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