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41A4A63C" w14:paraId="0E65430E" wp14:textId="2441BA43">
      <w:pPr>
        <w:pStyle w:val="Normal"/>
        <w:pBdr>
          <w:bottom w:val="single" w:color="FF000000" w:sz="6" w:space="3"/>
        </w:pBdr>
        <w:rPr>
          <w:b w:val="1"/>
          <w:bCs w:val="1"/>
          <w:i w:val="0"/>
          <w:iCs w:val="0"/>
          <w:caps w:val="0"/>
          <w:smallCaps w:val="0"/>
          <w:sz w:val="24"/>
          <w:szCs w:val="24"/>
        </w:rPr>
      </w:pPr>
      <w:r w:rsidRPr="41A4A63C" w:rsidR="1E32EB3A">
        <w:rPr>
          <w:b w:val="1"/>
          <w:bCs w:val="1"/>
          <w:i w:val="0"/>
          <w:iCs w:val="0"/>
          <w:caps w:val="0"/>
          <w:smallCaps w:val="0"/>
          <w:sz w:val="24"/>
          <w:szCs w:val="24"/>
        </w:rPr>
        <w:t>Learn and Share: Part 2: Data as a Driver – Beyond the Numbers</w:t>
      </w:r>
    </w:p>
    <w:p xmlns:wp14="http://schemas.microsoft.com/office/word/2010/wordml" w:rsidP="41A4A63C" w14:paraId="5D7E382A" wp14:textId="7BA417D1">
      <w:pPr>
        <w:pStyle w:val="Normal"/>
        <w:pBdr>
          <w:bottom w:val="single" w:color="FF000000" w:sz="6" w:space="3"/>
        </w:pBdr>
        <w:rPr>
          <w:b w:val="1"/>
          <w:bCs w:val="1"/>
          <w:i w:val="0"/>
          <w:iCs w:val="0"/>
          <w:caps w:val="0"/>
          <w:smallCaps w:val="0"/>
          <w:sz w:val="24"/>
          <w:szCs w:val="24"/>
        </w:rPr>
      </w:pPr>
    </w:p>
    <w:p xmlns:wp14="http://schemas.microsoft.com/office/word/2010/wordml" w:rsidP="41A4A63C" w14:paraId="0C880204" wp14:textId="77777777">
      <w:pPr>
        <w:pBdr>
          <w:bottom w:val="single" w:color="FF000000" w:sz="6" w:space="3"/>
        </w:pBdr>
      </w:pPr>
      <w:r w:rsidR="41A4A63C">
        <w:rPr>
          <w:b w:val="1"/>
          <w:bCs w:val="1"/>
          <w:color w:val="000000"/>
          <w:sz w:val="22"/>
          <w:szCs w:val="22"/>
        </w:rPr>
        <w:t xml:space="preserve">27 Aug 2025 02:30 PM</w:t>
      </w:r>
      <w:r>
        <w:rPr>
          <w:b/>
          <w:bCs/>
          <w:color w:val="000000"/>
          <w:sz w:val="22"/>
          <w:szCs w:val="22"/>
        </w:rPr>
      </w:r>
    </w:p>
    <w:p xmlns:wp14="http://schemas.microsoft.com/office/word/2010/wordml" w14:paraId="0A6959E7" wp14:textId="77777777">
      <w:r>
        <w:rPr>
          <w:color w:val="000000"/>
          <w:sz w:val="12"/>
          <w:szCs w:val="12"/>
        </w:rPr>
        <w:t xml:space="preserve"> </w:t>
      </w:r>
    </w:p>
    <w:p xmlns:wp14="http://schemas.microsoft.com/office/word/2010/wordml" w14:paraId="77F37D5E" wp14:textId="77777777">
      <w:r>
        <w:rPr>
          <w:color w:val="000000"/>
          <w:sz w:val="12"/>
          <w:szCs w:val="12"/>
        </w:rPr>
        <w:t xml:space="preserve">SPEAKER: </w:t>
      </w:r>
    </w:p>
    <w:p xmlns:wp14="http://schemas.microsoft.com/office/word/2010/wordml" w14:paraId="54D469AE" wp14:textId="77777777">
      <w:r w:rsidRPr="41A4A63C" w:rsidR="41A4A63C">
        <w:rPr>
          <w:color w:val="000000" w:themeColor="accent6" w:themeTint="FF" w:themeShade="FF"/>
          <w:sz w:val="12"/>
          <w:szCs w:val="12"/>
          <w:lang w:val="en-US"/>
        </w:rPr>
        <w:t xml:space="preserve">Welcome, everyone. Just wait a few moments to let folks sign on. We'd love to see who's in the audience if you want to put in the chat where you are coming from today. If you attended part one that would be good to hear as well. </w:t>
      </w:r>
    </w:p>
    <w:p xmlns:wp14="http://schemas.microsoft.com/office/word/2010/wordml" w14:paraId="100C5B58" wp14:textId="77777777">
      <w:r>
        <w:rPr>
          <w:color w:val="000000"/>
          <w:sz w:val="12"/>
          <w:szCs w:val="12"/>
        </w:rPr>
        <w:t xml:space="preserve"> </w:t>
      </w:r>
    </w:p>
    <w:p xmlns:wp14="http://schemas.microsoft.com/office/word/2010/wordml" w14:paraId="00E806B4" wp14:textId="77777777">
      <w:r w:rsidRPr="41A4A63C" w:rsidR="41A4A63C">
        <w:rPr>
          <w:color w:val="000000" w:themeColor="accent6" w:themeTint="FF" w:themeShade="FF"/>
          <w:sz w:val="12"/>
          <w:szCs w:val="12"/>
          <w:lang w:val="en-US"/>
        </w:rPr>
        <w:t xml:space="preserve">As folks are joining let's jump right in. Welcome everyone to today's IL technical training lunch and learn. We are doing part two today of that as a driver telling the story of the IL impact. </w:t>
      </w:r>
    </w:p>
    <w:p xmlns:wp14="http://schemas.microsoft.com/office/word/2010/wordml" w14:paraId="12F40E89" wp14:textId="77777777">
      <w:r>
        <w:rPr>
          <w:color w:val="000000"/>
          <w:sz w:val="12"/>
          <w:szCs w:val="12"/>
        </w:rPr>
        <w:t xml:space="preserve"> </w:t>
      </w:r>
    </w:p>
    <w:p xmlns:wp14="http://schemas.microsoft.com/office/word/2010/wordml" w14:paraId="0C4C501A" wp14:textId="77777777">
      <w:r w:rsidRPr="41A4A63C" w:rsidR="41A4A63C">
        <w:rPr>
          <w:color w:val="000000" w:themeColor="accent6" w:themeTint="FF" w:themeShade="FF"/>
          <w:sz w:val="12"/>
          <w:szCs w:val="12"/>
          <w:lang w:val="en-US"/>
        </w:rPr>
        <w:t xml:space="preserve">IL T&amp;TA center is available to you through contract with US Department of Health and Human Services. The center is operated by the University of Montana is Rural Institute For Inclusive Communities. My name is Mary Kate Wells and I'm the director of program at nickel. National Council on independent living on assignment with this project. She/her pronouns and I am a woman with reddish hair and a blurred background and will be helping moderate today. Next slide, please. </w:t>
      </w:r>
    </w:p>
    <w:p xmlns:wp14="http://schemas.microsoft.com/office/word/2010/wordml" w14:paraId="608DEACE" wp14:textId="77777777">
      <w:r>
        <w:rPr>
          <w:color w:val="000000"/>
          <w:sz w:val="12"/>
          <w:szCs w:val="12"/>
        </w:rPr>
        <w:t xml:space="preserve"> </w:t>
      </w:r>
    </w:p>
    <w:p xmlns:wp14="http://schemas.microsoft.com/office/word/2010/wordml" w14:paraId="3AB9609F" wp14:textId="77777777">
      <w:r w:rsidRPr="41A4A63C" w:rsidR="41A4A63C">
        <w:rPr>
          <w:color w:val="000000" w:themeColor="accent6" w:themeTint="FF" w:themeShade="FF"/>
          <w:sz w:val="12"/>
          <w:szCs w:val="12"/>
          <w:lang w:val="en-US"/>
        </w:rPr>
        <w:t xml:space="preserve">Before we begin just a few housekeeping and accessibility items. We have ASL and Spanish interpreters available today. ASL interpreters are labeled and also spotlit on your screen. You can also access them through the interpretation channel at the bottom of your Zoom menu. You can also access closed captioning by clicking on the cc button on your Zoom bar menu or via the link in the chat which will bring you to both, to links. One for English and one for Spanish. </w:t>
      </w:r>
    </w:p>
    <w:p xmlns:wp14="http://schemas.microsoft.com/office/word/2010/wordml" w14:paraId="2BAC6FC9" wp14:textId="77777777">
      <w:r>
        <w:rPr>
          <w:color w:val="000000"/>
          <w:sz w:val="12"/>
          <w:szCs w:val="12"/>
        </w:rPr>
        <w:t xml:space="preserve"> </w:t>
      </w:r>
    </w:p>
    <w:p xmlns:wp14="http://schemas.microsoft.com/office/word/2010/wordml" w14:paraId="75D781C8" wp14:textId="77777777">
      <w:r w:rsidRPr="41A4A63C" w:rsidR="41A4A63C">
        <w:rPr>
          <w:color w:val="000000" w:themeColor="accent6" w:themeTint="FF" w:themeShade="FF"/>
          <w:sz w:val="12"/>
          <w:szCs w:val="12"/>
          <w:lang w:val="en-US"/>
        </w:rPr>
        <w:t xml:space="preserve">We hope today is active and you are sharing opportunity. You'll have plenty of time after our presenters presentation. You have many options of participating. You can use your raised hand feature. You can use the chat. We just ask that during the presentation please stay on mute when you're not talking. </w:t>
      </w:r>
    </w:p>
    <w:p xmlns:wp14="http://schemas.microsoft.com/office/word/2010/wordml" w14:paraId="156A6281" wp14:textId="77777777">
      <w:r>
        <w:rPr>
          <w:color w:val="000000"/>
          <w:sz w:val="12"/>
          <w:szCs w:val="12"/>
        </w:rPr>
        <w:t xml:space="preserve"> </w:t>
      </w:r>
    </w:p>
    <w:p xmlns:wp14="http://schemas.microsoft.com/office/word/2010/wordml" w14:paraId="4F410168" wp14:textId="77777777">
      <w:r w:rsidRPr="41A4A63C" w:rsidR="41A4A63C">
        <w:rPr>
          <w:color w:val="000000" w:themeColor="accent6" w:themeTint="FF" w:themeShade="FF"/>
          <w:sz w:val="12"/>
          <w:szCs w:val="12"/>
          <w:lang w:val="en-US"/>
        </w:rPr>
        <w:t xml:space="preserve">If you choose to voice your question or comment just remember to state your name and organization before speaking. This helps our interpreters in the transcript as well. </w:t>
      </w:r>
    </w:p>
    <w:p xmlns:wp14="http://schemas.microsoft.com/office/word/2010/wordml" w14:paraId="20876B09" wp14:textId="77777777">
      <w:r>
        <w:rPr>
          <w:color w:val="000000"/>
          <w:sz w:val="12"/>
          <w:szCs w:val="12"/>
        </w:rPr>
        <w:t xml:space="preserve"> </w:t>
      </w:r>
    </w:p>
    <w:p xmlns:wp14="http://schemas.microsoft.com/office/word/2010/wordml" w14:paraId="50DDCF66" wp14:textId="77777777">
      <w:r w:rsidRPr="41A4A63C" w:rsidR="41A4A63C">
        <w:rPr>
          <w:color w:val="000000" w:themeColor="accent6" w:themeTint="FF" w:themeShade="FF"/>
          <w:sz w:val="12"/>
          <w:szCs w:val="12"/>
          <w:lang w:val="en-US"/>
        </w:rPr>
        <w:t xml:space="preserve">Throughout the call today you can message any of us that have the IL T&amp;TA in their name in the chat feature. If you have any technical issues please send one of us a message. </w:t>
      </w:r>
    </w:p>
    <w:p xmlns:wp14="http://schemas.microsoft.com/office/word/2010/wordml" w14:paraId="10146664" wp14:textId="77777777">
      <w:r>
        <w:rPr>
          <w:color w:val="000000"/>
          <w:sz w:val="12"/>
          <w:szCs w:val="12"/>
        </w:rPr>
        <w:t xml:space="preserve"> </w:t>
      </w:r>
    </w:p>
    <w:p xmlns:wp14="http://schemas.microsoft.com/office/word/2010/wordml" w14:paraId="53549E9C" wp14:textId="77777777">
      <w:r w:rsidRPr="41A4A63C" w:rsidR="41A4A63C">
        <w:rPr>
          <w:color w:val="000000" w:themeColor="accent6" w:themeTint="FF" w:themeShade="FF"/>
          <w:sz w:val="12"/>
          <w:szCs w:val="12"/>
          <w:lang w:val="en-US"/>
        </w:rPr>
        <w:t xml:space="preserve">Throughout the call we will be using the chat feature but we will be sure to verbalize any questions or comments that we pull from the chat. </w:t>
      </w:r>
    </w:p>
    <w:p xmlns:wp14="http://schemas.microsoft.com/office/word/2010/wordml" w14:paraId="5B68B9CD" wp14:textId="77777777">
      <w:r>
        <w:rPr>
          <w:color w:val="000000"/>
          <w:sz w:val="12"/>
          <w:szCs w:val="12"/>
        </w:rPr>
        <w:t xml:space="preserve"> </w:t>
      </w:r>
    </w:p>
    <w:p xmlns:wp14="http://schemas.microsoft.com/office/word/2010/wordml" w14:paraId="14221FCA" wp14:textId="77777777">
      <w:r>
        <w:rPr>
          <w:color w:val="000000"/>
          <w:sz w:val="12"/>
          <w:szCs w:val="12"/>
        </w:rPr>
        <w:t xml:space="preserve">And finally, as always, we ask that you take a few minutes to complete the survey at the end of the training. Next slide. </w:t>
      </w:r>
    </w:p>
    <w:p xmlns:wp14="http://schemas.microsoft.com/office/word/2010/wordml" w14:paraId="1B7172F4" wp14:textId="77777777">
      <w:r>
        <w:rPr>
          <w:color w:val="000000"/>
          <w:sz w:val="12"/>
          <w:szCs w:val="12"/>
        </w:rPr>
        <w:t xml:space="preserve"> </w:t>
      </w:r>
    </w:p>
    <w:p xmlns:wp14="http://schemas.microsoft.com/office/word/2010/wordml" w14:paraId="6D0B0094" wp14:textId="77777777">
      <w:r w:rsidRPr="41A4A63C" w:rsidR="41A4A63C">
        <w:rPr>
          <w:color w:val="000000" w:themeColor="accent6" w:themeTint="FF" w:themeShade="FF"/>
          <w:sz w:val="12"/>
          <w:szCs w:val="12"/>
          <w:lang w:val="en-US"/>
        </w:rPr>
        <w:t xml:space="preserve">So, today's lunch and learn is 60 minutes with approximately 20 minutes of spotlighted content followed by about 40 minutes of peer discussion. As mentioned please feel free to enter questions, comments and ideas in the chat along the way and we will be sure to address those at the peer sharing portion. </w:t>
      </w:r>
    </w:p>
    <w:p xmlns:wp14="http://schemas.microsoft.com/office/word/2010/wordml" w14:paraId="325CE300" wp14:textId="77777777">
      <w:r>
        <w:rPr>
          <w:color w:val="000000"/>
          <w:sz w:val="12"/>
          <w:szCs w:val="12"/>
        </w:rPr>
        <w:t xml:space="preserve"> </w:t>
      </w:r>
    </w:p>
    <w:p xmlns:wp14="http://schemas.microsoft.com/office/word/2010/wordml" w14:paraId="2769FEF9" wp14:textId="77777777">
      <w:r>
        <w:rPr>
          <w:color w:val="000000"/>
          <w:sz w:val="12"/>
          <w:szCs w:val="12"/>
        </w:rPr>
        <w:t xml:space="preserve">I am going to hand it off to Tyler Morris. Director of training at the IL TMT center to highlight a few key regulations that our presenter will be sharing some real-life examples for. Tyler? You can take off. You are muted. </w:t>
      </w:r>
    </w:p>
    <w:p xmlns:wp14="http://schemas.microsoft.com/office/word/2010/wordml" w14:paraId="25DD3341" wp14:textId="77777777">
      <w:r>
        <w:rPr>
          <w:color w:val="000000"/>
          <w:sz w:val="12"/>
          <w:szCs w:val="12"/>
        </w:rPr>
        <w:t xml:space="preserve"> </w:t>
      </w:r>
    </w:p>
    <w:p xmlns:wp14="http://schemas.microsoft.com/office/word/2010/wordml" w14:paraId="7952D0C1" wp14:textId="77777777">
      <w:r>
        <w:rPr>
          <w:color w:val="000000"/>
          <w:sz w:val="12"/>
          <w:szCs w:val="12"/>
        </w:rPr>
        <w:t xml:space="preserve">SPEAKER: </w:t>
      </w:r>
    </w:p>
    <w:p xmlns:wp14="http://schemas.microsoft.com/office/word/2010/wordml" w14:paraId="7E755720" wp14:textId="77777777">
      <w:r w:rsidRPr="41A4A63C" w:rsidR="41A4A63C">
        <w:rPr>
          <w:color w:val="000000" w:themeColor="accent6" w:themeTint="FF" w:themeShade="FF"/>
          <w:sz w:val="12"/>
          <w:szCs w:val="12"/>
          <w:lang w:val="en-US"/>
        </w:rPr>
        <w:t xml:space="preserve">Hopefully I am on muted now. Thank you. Good seeing everyone and good to see some of you all joining for part two and join us for part one. </w:t>
      </w:r>
    </w:p>
    <w:p xmlns:wp14="http://schemas.microsoft.com/office/word/2010/wordml" w14:paraId="23DD831B" wp14:textId="77777777">
      <w:r>
        <w:rPr>
          <w:color w:val="000000"/>
          <w:sz w:val="12"/>
          <w:szCs w:val="12"/>
        </w:rPr>
        <w:t xml:space="preserve"> </w:t>
      </w:r>
    </w:p>
    <w:p xmlns:wp14="http://schemas.microsoft.com/office/word/2010/wordml" w14:paraId="00862375" wp14:textId="77777777">
      <w:r>
        <w:rPr>
          <w:color w:val="000000"/>
          <w:sz w:val="12"/>
          <w:szCs w:val="12"/>
        </w:rPr>
        <w:t xml:space="preserve">We are going to tee up today's conversation by talking about some of our key regulations that shape our work. First, 45 CFR 1329.26 annual performance report for PPR. The regulation requires that data reported annually is the baseline. This training encourages using the data internally for growth strategy and storytelling. </w:t>
      </w:r>
    </w:p>
    <w:p xmlns:wp14="http://schemas.microsoft.com/office/word/2010/wordml" w14:paraId="28CE8CB7" wp14:textId="77777777">
      <w:r>
        <w:rPr>
          <w:color w:val="000000"/>
          <w:sz w:val="12"/>
          <w:szCs w:val="12"/>
        </w:rPr>
        <w:t xml:space="preserve"> </w:t>
      </w:r>
    </w:p>
    <w:p xmlns:wp14="http://schemas.microsoft.com/office/word/2010/wordml" w14:paraId="2642B2B2" wp14:textId="77777777">
      <w:r w:rsidRPr="41A4A63C" w:rsidR="41A4A63C">
        <w:rPr>
          <w:color w:val="000000" w:themeColor="accent6" w:themeTint="FF" w:themeShade="FF"/>
          <w:sz w:val="12"/>
          <w:szCs w:val="12"/>
          <w:lang w:val="en-US"/>
        </w:rPr>
        <w:t xml:space="preserve">So, what does that really mean for us? Instead of thinking of the PPRs as just a federal report you submit once a year think of it as a mirror. It shows where the organization is and I can help ask where you want to go. It's not just compliance. It is really a tool for reflection and planning. </w:t>
      </w:r>
    </w:p>
    <w:p xmlns:wp14="http://schemas.microsoft.com/office/word/2010/wordml" w14:paraId="1895D3B7" wp14:textId="77777777">
      <w:r>
        <w:rPr>
          <w:color w:val="000000"/>
          <w:sz w:val="12"/>
          <w:szCs w:val="12"/>
        </w:rPr>
        <w:t xml:space="preserve"> </w:t>
      </w:r>
    </w:p>
    <w:p xmlns:wp14="http://schemas.microsoft.com/office/word/2010/wordml" w14:paraId="5DD8270B" wp14:textId="77777777">
      <w:r w:rsidRPr="41A4A63C" w:rsidR="41A4A63C">
        <w:rPr>
          <w:color w:val="000000" w:themeColor="accent6" w:themeTint="FF" w:themeShade="FF"/>
          <w:sz w:val="12"/>
          <w:szCs w:val="12"/>
          <w:lang w:val="en-US"/>
        </w:rPr>
        <w:t xml:space="preserve">Next 45 CFR 1329.5. Indicators of minimum compliance of CILs. I think we might all know now that this section says that CILs must meet minimum indicators for independent living goals, unity activities, and outreach underserved populations. In other words these are the baseline expectations. </w:t>
      </w:r>
    </w:p>
    <w:p xmlns:wp14="http://schemas.microsoft.com/office/word/2010/wordml" w14:paraId="7FDE0BDC" wp14:textId="77777777">
      <w:r>
        <w:rPr>
          <w:color w:val="000000"/>
          <w:sz w:val="12"/>
          <w:szCs w:val="12"/>
        </w:rPr>
        <w:t xml:space="preserve"> </w:t>
      </w:r>
    </w:p>
    <w:p xmlns:wp14="http://schemas.microsoft.com/office/word/2010/wordml" w14:paraId="71ABA848" wp14:textId="77777777">
      <w:r w:rsidRPr="41A4A63C" w:rsidR="41A4A63C">
        <w:rPr>
          <w:color w:val="000000" w:themeColor="accent6" w:themeTint="FF" w:themeShade="FF"/>
          <w:sz w:val="12"/>
          <w:szCs w:val="12"/>
          <w:lang w:val="en-US"/>
        </w:rPr>
        <w:t xml:space="preserve">They make sure every CIL is doing the core work of independent living reaching our communities that we serve and setting meaningful goals. But here's today's trading point. We are helping CILs to go one step further with data and tracking the deeper impact. So, this is where we are going to talk about today where the opportunity is. Moving from checking the box toward demonstrating how your work changes lives, and tells the story of independent living in your community. </w:t>
      </w:r>
    </w:p>
    <w:p xmlns:wp14="http://schemas.microsoft.com/office/word/2010/wordml" w14:paraId="6C1031F9" wp14:textId="77777777">
      <w:r>
        <w:rPr>
          <w:color w:val="000000"/>
          <w:sz w:val="12"/>
          <w:szCs w:val="12"/>
        </w:rPr>
        <w:t xml:space="preserve"> </w:t>
      </w:r>
    </w:p>
    <w:p xmlns:wp14="http://schemas.microsoft.com/office/word/2010/wordml" w14:paraId="00B4ADB4" wp14:textId="77777777">
      <w:r>
        <w:rPr>
          <w:color w:val="000000"/>
          <w:sz w:val="12"/>
          <w:szCs w:val="12"/>
        </w:rPr>
        <w:t xml:space="preserve">For us to do that today I am going to pass it back to Mary Kate to introduce today's presenters. Thank you for joining today. </w:t>
      </w:r>
    </w:p>
    <w:p xmlns:wp14="http://schemas.microsoft.com/office/word/2010/wordml" w14:paraId="4CE745D7" wp14:textId="77777777">
      <w:r>
        <w:rPr>
          <w:color w:val="000000"/>
          <w:sz w:val="12"/>
          <w:szCs w:val="12"/>
        </w:rPr>
        <w:t xml:space="preserve"> </w:t>
      </w:r>
    </w:p>
    <w:p xmlns:wp14="http://schemas.microsoft.com/office/word/2010/wordml" w14:paraId="4D693726" wp14:textId="77777777">
      <w:r>
        <w:rPr>
          <w:color w:val="000000"/>
          <w:sz w:val="12"/>
          <w:szCs w:val="12"/>
        </w:rPr>
        <w:t xml:space="preserve">SPEAKER: </w:t>
      </w:r>
    </w:p>
    <w:p xmlns:wp14="http://schemas.microsoft.com/office/word/2010/wordml" w14:paraId="7295AD25" wp14:textId="77777777">
      <w:r w:rsidRPr="41A4A63C" w:rsidR="41A4A63C">
        <w:rPr>
          <w:color w:val="000000" w:themeColor="accent6" w:themeTint="FF" w:themeShade="FF"/>
          <w:sz w:val="12"/>
          <w:szCs w:val="12"/>
          <w:lang w:val="en-US"/>
        </w:rPr>
        <w:t xml:space="preserve">Thank you, Tyler for setting that up. I am going to spotlight our presenter today. Just for context so part one we heard from Gerald Hay from the Independence First in Wisconsin and today we will hear from Eric Riskus. I think I pronounce that correctly. I am notoriously bad with full locations but I am very excited about today and the contents. I love your enthusiasm for this and so I will just add a spotlight and handed over to you to get us started. </w:t>
      </w:r>
    </w:p>
    <w:p xmlns:wp14="http://schemas.microsoft.com/office/word/2010/wordml" w14:paraId="7D149327" wp14:textId="77777777">
      <w:r>
        <w:rPr>
          <w:color w:val="000000"/>
          <w:sz w:val="12"/>
          <w:szCs w:val="12"/>
        </w:rPr>
        <w:t xml:space="preserve"> </w:t>
      </w:r>
    </w:p>
    <w:p xmlns:wp14="http://schemas.microsoft.com/office/word/2010/wordml" w14:paraId="451A6C15" wp14:textId="77777777">
      <w:r>
        <w:rPr>
          <w:color w:val="000000"/>
          <w:sz w:val="12"/>
          <w:szCs w:val="12"/>
        </w:rPr>
        <w:t xml:space="preserve">ERIC RISKUS: </w:t>
      </w:r>
    </w:p>
    <w:p xmlns:wp14="http://schemas.microsoft.com/office/word/2010/wordml" w14:paraId="79AC761D" wp14:textId="77777777">
      <w:r w:rsidRPr="41A4A63C" w:rsidR="41A4A63C">
        <w:rPr>
          <w:color w:val="000000" w:themeColor="accent6" w:themeTint="FF" w:themeShade="FF"/>
          <w:sz w:val="12"/>
          <w:szCs w:val="12"/>
          <w:lang w:val="en-US"/>
        </w:rPr>
        <w:t xml:space="preserve">Thanks so much again for inviting us to come in and talk about data. So, what I want to do is give everyone a little bit of a rehash on what Gray had spoke about on the last training. What would be nice is that while that prior training information would be good to kind of serve as a foundation for this one a lot of the information that's going to be presented today can be its own standalone as well, so I would encourage everyone to observe today and then go back to the archives of trainings and check out Grace training last week to put all the pieces together. </w:t>
      </w:r>
    </w:p>
    <w:p xmlns:wp14="http://schemas.microsoft.com/office/word/2010/wordml" w14:paraId="253B9705" wp14:textId="77777777">
      <w:r>
        <w:rPr>
          <w:color w:val="000000"/>
          <w:sz w:val="12"/>
          <w:szCs w:val="12"/>
        </w:rPr>
        <w:t xml:space="preserve"> </w:t>
      </w:r>
    </w:p>
    <w:p xmlns:wp14="http://schemas.microsoft.com/office/word/2010/wordml" w14:paraId="7BB6D5CB" wp14:textId="77777777">
      <w:r w:rsidRPr="41A4A63C" w:rsidR="41A4A63C">
        <w:rPr>
          <w:color w:val="000000" w:themeColor="accent6" w:themeTint="FF" w:themeShade="FF"/>
          <w:sz w:val="12"/>
          <w:szCs w:val="12"/>
          <w:lang w:val="en-US"/>
        </w:rPr>
        <w:t xml:space="preserve">Last time Gray mentioned that we are one of the states that has complete coverage of all of our counties, and we do that with eight different independent living centers scattered throughout the state. While each center is its own entity we do work together as a coalition in order to make sure that the same measure of services being provided statewide, and to make sure that when we get into that advocacy piece, especially the systems advocacy piece, that we have unified message across the state. </w:t>
      </w:r>
    </w:p>
    <w:p xmlns:wp14="http://schemas.microsoft.com/office/word/2010/wordml" w14:paraId="752553BD" wp14:textId="77777777">
      <w:r>
        <w:rPr>
          <w:color w:val="000000"/>
          <w:sz w:val="12"/>
          <w:szCs w:val="12"/>
        </w:rPr>
        <w:t xml:space="preserve"> </w:t>
      </w:r>
    </w:p>
    <w:p xmlns:wp14="http://schemas.microsoft.com/office/word/2010/wordml" w14:paraId="2D59CB7F" wp14:textId="77777777">
      <w:r w:rsidRPr="41A4A63C" w:rsidR="41A4A63C">
        <w:rPr>
          <w:color w:val="000000" w:themeColor="accent6" w:themeTint="FF" w:themeShade="FF"/>
          <w:sz w:val="12"/>
          <w:szCs w:val="12"/>
          <w:lang w:val="en-US"/>
        </w:rPr>
        <w:t xml:space="preserve">That combined with the data that we collect and share together helps to create a really powerful message and helps to really show what it is we are doing in the state of Wisconsin. Could you go to </w:t>
      </w:r>
    </w:p>
    <w:p xmlns:wp14="http://schemas.microsoft.com/office/word/2010/wordml" w14:paraId="28DFCCC8" wp14:textId="77777777">
      <w:r>
        <w:rPr>
          <w:color w:val="000000"/>
          <w:sz w:val="12"/>
          <w:szCs w:val="12"/>
        </w:rPr>
        <w:t xml:space="preserve">, please? </w:t>
      </w:r>
    </w:p>
    <w:p xmlns:wp14="http://schemas.microsoft.com/office/word/2010/wordml" w14:paraId="56051E44" wp14:textId="77777777">
      <w:r>
        <w:rPr>
          <w:color w:val="000000"/>
          <w:sz w:val="12"/>
          <w:szCs w:val="12"/>
        </w:rPr>
        <w:t xml:space="preserve"> </w:t>
      </w:r>
    </w:p>
    <w:p xmlns:wp14="http://schemas.microsoft.com/office/word/2010/wordml" w14:paraId="55572757" wp14:textId="77777777">
      <w:r w:rsidRPr="41A4A63C" w:rsidR="41A4A63C">
        <w:rPr>
          <w:color w:val="000000" w:themeColor="accent6" w:themeTint="FF" w:themeShade="FF"/>
          <w:sz w:val="12"/>
          <w:szCs w:val="12"/>
          <w:lang w:val="en-US"/>
        </w:rPr>
        <w:t xml:space="preserve">What was discussed, good data shows us we serve and what's working. As you know through PPR you get a list of disability types, each break dow-- age breakdown and different services provided. That's kind of a good starting point to see what we are doing, what's working and not working. </w:t>
      </w:r>
    </w:p>
    <w:p xmlns:wp14="http://schemas.microsoft.com/office/word/2010/wordml" w14:paraId="554EF5F4" wp14:textId="77777777">
      <w:r>
        <w:rPr>
          <w:color w:val="000000"/>
          <w:sz w:val="12"/>
          <w:szCs w:val="12"/>
        </w:rPr>
        <w:t xml:space="preserve"> </w:t>
      </w:r>
    </w:p>
    <w:p xmlns:wp14="http://schemas.microsoft.com/office/word/2010/wordml" w14:paraId="586833E5" wp14:textId="77777777">
      <w:r w:rsidRPr="41A4A63C" w:rsidR="41A4A63C">
        <w:rPr>
          <w:color w:val="000000" w:themeColor="accent6" w:themeTint="FF" w:themeShade="FF"/>
          <w:sz w:val="12"/>
          <w:szCs w:val="12"/>
          <w:lang w:val="en-US"/>
        </w:rPr>
        <w:t xml:space="preserve">It keeps us on track with requirements and program goals. One of the things that Gray mentioned last time that I really like is good data is accurate, clear, consistent, findable and usable. </w:t>
      </w:r>
    </w:p>
    <w:p xmlns:wp14="http://schemas.microsoft.com/office/word/2010/wordml" w14:paraId="7E235B9D" wp14:textId="77777777">
      <w:r>
        <w:rPr>
          <w:color w:val="000000"/>
          <w:sz w:val="12"/>
          <w:szCs w:val="12"/>
        </w:rPr>
        <w:t xml:space="preserve"> </w:t>
      </w:r>
    </w:p>
    <w:p xmlns:wp14="http://schemas.microsoft.com/office/word/2010/wordml" w14:paraId="4854C463" wp14:textId="77777777">
      <w:r>
        <w:rPr>
          <w:color w:val="000000"/>
          <w:sz w:val="12"/>
          <w:szCs w:val="12"/>
        </w:rPr>
        <w:t xml:space="preserve">Think of it like a good kitchen tool. If you want to make sure you're able to achieve the goals you want to indicate you have to have the right tools and you have to know where it is, how to find it, and make sure the data is split exactly in a space where it's easy to locate. </w:t>
      </w:r>
    </w:p>
    <w:p xmlns:wp14="http://schemas.microsoft.com/office/word/2010/wordml" w14:paraId="66AC4DF1" wp14:textId="77777777">
      <w:r>
        <w:rPr>
          <w:color w:val="000000"/>
          <w:sz w:val="12"/>
          <w:szCs w:val="12"/>
        </w:rPr>
        <w:t xml:space="preserve"> </w:t>
      </w:r>
    </w:p>
    <w:p xmlns:wp14="http://schemas.microsoft.com/office/word/2010/wordml" w14:paraId="0332E1A5" wp14:textId="77777777">
      <w:r>
        <w:rPr>
          <w:color w:val="000000"/>
          <w:sz w:val="12"/>
          <w:szCs w:val="12"/>
        </w:rPr>
        <w:t xml:space="preserve">When used well data helps us understand reach, measure impact, improve management and drive advocacy. </w:t>
      </w:r>
    </w:p>
    <w:p xmlns:wp14="http://schemas.microsoft.com/office/word/2010/wordml" w14:paraId="131F8F3A" wp14:textId="77777777">
      <w:r>
        <w:rPr>
          <w:color w:val="000000"/>
          <w:sz w:val="12"/>
          <w:szCs w:val="12"/>
        </w:rPr>
        <w:t xml:space="preserve"> </w:t>
      </w:r>
    </w:p>
    <w:p xmlns:wp14="http://schemas.microsoft.com/office/word/2010/wordml" w14:paraId="03256A23" wp14:textId="77777777">
      <w:r w:rsidRPr="41A4A63C" w:rsidR="41A4A63C">
        <w:rPr>
          <w:color w:val="000000" w:themeColor="accent6" w:themeTint="FF" w:themeShade="FF"/>
          <w:sz w:val="12"/>
          <w:szCs w:val="12"/>
          <w:lang w:val="en-US"/>
        </w:rPr>
        <w:t xml:space="preserve">Before we jump to the next slide I did forget to do this. Again my name is Eric Riskus. Visual description of myself. I am a Caucasian man in my 40s, bald head, beard and I wear glasses. </w:t>
      </w:r>
    </w:p>
    <w:p xmlns:wp14="http://schemas.microsoft.com/office/word/2010/wordml" w14:paraId="455E230F" wp14:textId="77777777">
      <w:r>
        <w:rPr>
          <w:color w:val="000000"/>
          <w:sz w:val="12"/>
          <w:szCs w:val="12"/>
        </w:rPr>
        <w:t xml:space="preserve"> </w:t>
      </w:r>
    </w:p>
    <w:p xmlns:wp14="http://schemas.microsoft.com/office/word/2010/wordml" w14:paraId="1721DD36" wp14:textId="77777777">
      <w:r w:rsidRPr="41A4A63C" w:rsidR="41A4A63C">
        <w:rPr>
          <w:color w:val="000000" w:themeColor="accent6" w:themeTint="FF" w:themeShade="FF"/>
          <w:sz w:val="12"/>
          <w:szCs w:val="12"/>
          <w:lang w:val="en-US"/>
        </w:rPr>
        <w:t xml:space="preserve">Jumping onto the next slide here. We begin with the basics. We look at the counts, the timesheets, surveys, outputs and the raw numbers that show exactly what we did. This is where compliance usually stops. I would say probably most commonly. We have what's required of us and we are showing the data we have in there. Submitting the PPR and then we call it a day. For anyone that's ever had to fill in the table of doom in the PPR I almost don't blame you sometimes for being at that point where you're like, I am mentally exhausted from this. But it's important for us to achieve goals that we are going beyond just that. </w:t>
      </w:r>
    </w:p>
    <w:p xmlns:wp14="http://schemas.microsoft.com/office/word/2010/wordml" w14:paraId="0A8DB014" wp14:textId="77777777">
      <w:r>
        <w:rPr>
          <w:color w:val="000000"/>
          <w:sz w:val="12"/>
          <w:szCs w:val="12"/>
        </w:rPr>
        <w:t xml:space="preserve"> </w:t>
      </w:r>
    </w:p>
    <w:p xmlns:wp14="http://schemas.microsoft.com/office/word/2010/wordml" w14:paraId="3961218E" wp14:textId="77777777">
      <w:r w:rsidRPr="41A4A63C" w:rsidR="41A4A63C">
        <w:rPr>
          <w:color w:val="000000" w:themeColor="accent6" w:themeTint="FF" w:themeShade="FF"/>
          <w:sz w:val="12"/>
          <w:szCs w:val="12"/>
          <w:lang w:val="en-US"/>
        </w:rPr>
        <w:t xml:space="preserve">Leading story. The qualitative data. Numbers become meaning when they are tied to stories and consumers and examples of goals achieves, strategies that work. We look at the stories to explain what changed for people, not just what we've done. So that we can show we have 230 close consumers or 500 close consumers or 1000 close consumers. But if we are not able to measure what exactly is the sustainability with those consumers past that point when we close them out are they losing those skills? Are they putting into practice? What exactly is happening there? How are those lives changed? </w:t>
      </w:r>
    </w:p>
    <w:p xmlns:wp14="http://schemas.microsoft.com/office/word/2010/wordml" w14:paraId="03D8BA8D" wp14:textId="77777777">
      <w:r>
        <w:rPr>
          <w:color w:val="000000"/>
          <w:sz w:val="12"/>
          <w:szCs w:val="12"/>
        </w:rPr>
        <w:t xml:space="preserve"> </w:t>
      </w:r>
    </w:p>
    <w:p xmlns:wp14="http://schemas.microsoft.com/office/word/2010/wordml" w14:paraId="79C08554" wp14:textId="77777777">
      <w:r>
        <w:rPr>
          <w:color w:val="000000"/>
          <w:sz w:val="12"/>
          <w:szCs w:val="12"/>
        </w:rPr>
        <w:t xml:space="preserve">Good data can help us in that follow-up piece in addition to showing the numbers of people that we serve. That leads me to step three which is showing the impact. We are collecting that data and collecting that information to use the surveys to collect that follow-up data and what do we do with it? Want to make sure that we are showing the impact and not just keeping it in-house on our own. Jump to the next, slides please? </w:t>
      </w:r>
    </w:p>
    <w:p xmlns:wp14="http://schemas.microsoft.com/office/word/2010/wordml" w14:paraId="69A0658A" wp14:textId="77777777">
      <w:r>
        <w:rPr>
          <w:color w:val="000000"/>
          <w:sz w:val="12"/>
          <w:szCs w:val="12"/>
        </w:rPr>
        <w:t xml:space="preserve"> </w:t>
      </w:r>
    </w:p>
    <w:p xmlns:wp14="http://schemas.microsoft.com/office/word/2010/wordml" w14:paraId="2137FA2C" wp14:textId="77777777">
      <w:r w:rsidRPr="41A4A63C" w:rsidR="41A4A63C">
        <w:rPr>
          <w:color w:val="000000" w:themeColor="accent6" w:themeTint="FF" w:themeShade="FF"/>
          <w:sz w:val="12"/>
          <w:szCs w:val="12"/>
          <w:lang w:val="en-US"/>
        </w:rPr>
        <w:t xml:space="preserve">So, I know that when I first started working in IL back in 2018 there were quite a few terms and phrases that I have obviously used before, but in the context of IL learning how it is used in conjunction with each other. I'm just going to go through a few of these with you because as we talk more about this throughout the rest of the presentation I want to make sure you understand how we are using these phrases in the context of IL. </w:t>
      </w:r>
    </w:p>
    <w:p xmlns:wp14="http://schemas.microsoft.com/office/word/2010/wordml" w14:paraId="2EA285AA" wp14:textId="77777777">
      <w:r>
        <w:rPr>
          <w:color w:val="000000"/>
          <w:sz w:val="12"/>
          <w:szCs w:val="12"/>
        </w:rPr>
        <w:t xml:space="preserve"> </w:t>
      </w:r>
    </w:p>
    <w:p xmlns:wp14="http://schemas.microsoft.com/office/word/2010/wordml" w14:paraId="380D04BA" wp14:textId="77777777">
      <w:r w:rsidRPr="41A4A63C" w:rsidR="41A4A63C">
        <w:rPr>
          <w:color w:val="000000" w:themeColor="accent6" w:themeTint="FF" w:themeShade="FF"/>
          <w:sz w:val="12"/>
          <w:szCs w:val="12"/>
          <w:lang w:val="en-US"/>
        </w:rPr>
        <w:t xml:space="preserve">Data, simply fax information collected to help us understand something. Quantitative data. If I said that correctly. Those are the numbers you can count or measure. The number of consumers served. Qualitative data. That's were the stories, quotes or feedback that explain the why behind the numbers. </w:t>
      </w:r>
    </w:p>
    <w:p xmlns:wp14="http://schemas.microsoft.com/office/word/2010/wordml" w14:paraId="58BC89FB" wp14:textId="77777777">
      <w:r>
        <w:rPr>
          <w:color w:val="000000"/>
          <w:sz w:val="12"/>
          <w:szCs w:val="12"/>
        </w:rPr>
        <w:t xml:space="preserve"> </w:t>
      </w:r>
    </w:p>
    <w:p xmlns:wp14="http://schemas.microsoft.com/office/word/2010/wordml" w14:paraId="243C4AA4" wp14:textId="77777777">
      <w:r>
        <w:rPr>
          <w:color w:val="000000"/>
          <w:sz w:val="12"/>
          <w:szCs w:val="12"/>
        </w:rPr>
        <w:t xml:space="preserve">We are looking at metrics. Specific things that we choose to track. Examples given here are employment outcomes and housing stability. </w:t>
      </w:r>
    </w:p>
    <w:p xmlns:wp14="http://schemas.microsoft.com/office/word/2010/wordml" w14:paraId="70945AB8" wp14:textId="77777777">
      <w:r>
        <w:rPr>
          <w:color w:val="000000"/>
          <w:sz w:val="12"/>
          <w:szCs w:val="12"/>
        </w:rPr>
        <w:t xml:space="preserve"> </w:t>
      </w:r>
    </w:p>
    <w:p xmlns:wp14="http://schemas.microsoft.com/office/word/2010/wordml" w14:paraId="48C9E54B" wp14:textId="77777777">
      <w:r w:rsidRPr="41A4A63C" w:rsidR="41A4A63C">
        <w:rPr>
          <w:color w:val="000000" w:themeColor="accent6" w:themeTint="FF" w:themeShade="FF"/>
          <w:sz w:val="12"/>
          <w:szCs w:val="12"/>
          <w:lang w:val="en-US"/>
        </w:rPr>
        <w:t xml:space="preserve">Indicators. The signs that tell us whether change is actually happening. The examples given here are more people voting or fewer barriers. </w:t>
      </w:r>
    </w:p>
    <w:p xmlns:wp14="http://schemas.microsoft.com/office/word/2010/wordml" w14:paraId="45FB2F13" wp14:textId="77777777">
      <w:r>
        <w:rPr>
          <w:color w:val="000000"/>
          <w:sz w:val="12"/>
          <w:szCs w:val="12"/>
        </w:rPr>
        <w:t xml:space="preserve"> </w:t>
      </w:r>
    </w:p>
    <w:p xmlns:wp14="http://schemas.microsoft.com/office/word/2010/wordml" w14:paraId="30E4B990" wp14:textId="77777777">
      <w:r w:rsidRPr="41A4A63C" w:rsidR="41A4A63C">
        <w:rPr>
          <w:color w:val="000000" w:themeColor="accent6" w:themeTint="FF" w:themeShade="FF"/>
          <w:sz w:val="12"/>
          <w:szCs w:val="12"/>
          <w:lang w:val="en-US"/>
        </w:rPr>
        <w:t xml:space="preserve">Outputs are what we did. That's the workshops we've held, the calls that we've answered and the baseline is the starting point before we begin. Kind of measuring where we were previously to where we are now, whatever that baseline is. Go to the next slide, please. </w:t>
      </w:r>
    </w:p>
    <w:p xmlns:wp14="http://schemas.microsoft.com/office/word/2010/wordml" w14:paraId="184D15E4" wp14:textId="77777777">
      <w:r>
        <w:rPr>
          <w:color w:val="000000"/>
          <w:sz w:val="12"/>
          <w:szCs w:val="12"/>
        </w:rPr>
        <w:t xml:space="preserve"> </w:t>
      </w:r>
    </w:p>
    <w:p xmlns:wp14="http://schemas.microsoft.com/office/word/2010/wordml" w14:paraId="3DBE4B5A" wp14:textId="77777777">
      <w:r>
        <w:rPr>
          <w:color w:val="000000"/>
          <w:sz w:val="12"/>
          <w:szCs w:val="12"/>
        </w:rPr>
        <w:t xml:space="preserve">SPEAKER: </w:t>
      </w:r>
    </w:p>
    <w:p xmlns:wp14="http://schemas.microsoft.com/office/word/2010/wordml" w14:paraId="3C16B559" wp14:textId="77777777">
      <w:r>
        <w:rPr>
          <w:color w:val="000000"/>
          <w:sz w:val="12"/>
          <w:szCs w:val="12"/>
        </w:rPr>
        <w:t xml:space="preserve">This is Mary Kate. We just got a request if you could speak a little slower. </w:t>
      </w:r>
    </w:p>
    <w:p xmlns:wp14="http://schemas.microsoft.com/office/word/2010/wordml" w14:paraId="63A420E6" wp14:textId="77777777">
      <w:r>
        <w:rPr>
          <w:color w:val="000000"/>
          <w:sz w:val="12"/>
          <w:szCs w:val="12"/>
        </w:rPr>
        <w:t xml:space="preserve"> </w:t>
      </w:r>
    </w:p>
    <w:p xmlns:wp14="http://schemas.microsoft.com/office/word/2010/wordml" w14:paraId="3C6BCEE1" wp14:textId="77777777">
      <w:r>
        <w:rPr>
          <w:color w:val="000000"/>
          <w:sz w:val="12"/>
          <w:szCs w:val="12"/>
        </w:rPr>
        <w:t xml:space="preserve">ERIC RISKUS: </w:t>
      </w:r>
    </w:p>
    <w:p xmlns:wp14="http://schemas.microsoft.com/office/word/2010/wordml" w14:paraId="7199CE4C" wp14:textId="77777777">
      <w:r w:rsidRPr="41A4A63C" w:rsidR="41A4A63C">
        <w:rPr>
          <w:color w:val="000000" w:themeColor="accent6" w:themeTint="FF" w:themeShade="FF"/>
          <w:sz w:val="12"/>
          <w:szCs w:val="12"/>
          <w:lang w:val="en-US"/>
        </w:rPr>
        <w:t xml:space="preserve">Sure thing. I apologize. Feel free to let me know if I'm talking really fast because that's one of my traits if I get excited about something I'm presenting I start speaking 100 mph. You're not the first person to bring that to my attention. </w:t>
      </w:r>
    </w:p>
    <w:p xmlns:wp14="http://schemas.microsoft.com/office/word/2010/wordml" w14:paraId="028EB558" wp14:textId="77777777">
      <w:r>
        <w:rPr>
          <w:color w:val="000000"/>
          <w:sz w:val="12"/>
          <w:szCs w:val="12"/>
        </w:rPr>
        <w:t xml:space="preserve"> </w:t>
      </w:r>
    </w:p>
    <w:p xmlns:wp14="http://schemas.microsoft.com/office/word/2010/wordml" w14:paraId="58971DD9" wp14:textId="77777777">
      <w:r>
        <w:rPr>
          <w:color w:val="000000"/>
          <w:sz w:val="12"/>
          <w:szCs w:val="12"/>
        </w:rPr>
        <w:t xml:space="preserve">SPEAKER: </w:t>
      </w:r>
    </w:p>
    <w:p xmlns:wp14="http://schemas.microsoft.com/office/word/2010/wordml" w14:paraId="0DA18A37" wp14:textId="77777777">
      <w:r>
        <w:rPr>
          <w:color w:val="000000"/>
          <w:sz w:val="12"/>
          <w:szCs w:val="12"/>
        </w:rPr>
        <w:t xml:space="preserve">Thank you. </w:t>
      </w:r>
    </w:p>
    <w:p xmlns:wp14="http://schemas.microsoft.com/office/word/2010/wordml" w14:paraId="66E8DF9A" wp14:textId="77777777">
      <w:r>
        <w:rPr>
          <w:color w:val="000000"/>
          <w:sz w:val="12"/>
          <w:szCs w:val="12"/>
        </w:rPr>
        <w:t xml:space="preserve"> </w:t>
      </w:r>
    </w:p>
    <w:p xmlns:wp14="http://schemas.microsoft.com/office/word/2010/wordml" w14:paraId="5814BB6A" wp14:textId="77777777">
      <w:r>
        <w:rPr>
          <w:color w:val="000000"/>
          <w:sz w:val="12"/>
          <w:szCs w:val="12"/>
        </w:rPr>
        <w:t xml:space="preserve">ERIC RISKUS: </w:t>
      </w:r>
    </w:p>
    <w:p xmlns:wp14="http://schemas.microsoft.com/office/word/2010/wordml" w14:paraId="3EA4FB49" wp14:textId="77777777">
      <w:r w:rsidRPr="41A4A63C" w:rsidR="41A4A63C">
        <w:rPr>
          <w:color w:val="000000" w:themeColor="accent6" w:themeTint="FF" w:themeShade="FF"/>
          <w:sz w:val="12"/>
          <w:szCs w:val="12"/>
          <w:lang w:val="en-US"/>
        </w:rPr>
        <w:t xml:space="preserve">Continuing on then in looking at the outcomes what changed because of what we did. Looking at the consumers who received housing or were able to return to work. Looking at trends in the patterns over time. Examples given were steady growth, seasonal dips, benchmark. That's a point of comparison Oracle. </w:t>
      </w:r>
    </w:p>
    <w:p xmlns:wp14="http://schemas.microsoft.com/office/word/2010/wordml" w14:paraId="637F08B6" wp14:textId="77777777">
      <w:r>
        <w:rPr>
          <w:color w:val="000000"/>
          <w:sz w:val="12"/>
          <w:szCs w:val="12"/>
        </w:rPr>
        <w:t xml:space="preserve"> </w:t>
      </w:r>
    </w:p>
    <w:p xmlns:wp14="http://schemas.microsoft.com/office/word/2010/wordml" w14:paraId="35658C62" wp14:textId="77777777">
      <w:r w:rsidRPr="41A4A63C" w:rsidR="41A4A63C">
        <w:rPr>
          <w:color w:val="000000" w:themeColor="accent6" w:themeTint="FF" w:themeShade="FF"/>
          <w:sz w:val="12"/>
          <w:szCs w:val="12"/>
          <w:lang w:val="en-US"/>
        </w:rPr>
        <w:t xml:space="preserve">The big one we are going to be talking about is the return on investment. A measure of what you get back compared to what you put in. Independent living return on investment goes beyond money. It shows resources such as funding, staff time and programs translate into cost savings and real-life results like independence, employment and community inclusion. </w:t>
      </w:r>
    </w:p>
    <w:p xmlns:wp14="http://schemas.microsoft.com/office/word/2010/wordml" w14:paraId="5F93075F" wp14:textId="77777777">
      <w:r>
        <w:rPr>
          <w:color w:val="000000"/>
          <w:sz w:val="12"/>
          <w:szCs w:val="12"/>
        </w:rPr>
        <w:t xml:space="preserve"> </w:t>
      </w:r>
    </w:p>
    <w:p xmlns:wp14="http://schemas.microsoft.com/office/word/2010/wordml" w14:paraId="576F6008" wp14:textId="77777777">
      <w:r w:rsidRPr="41A4A63C" w:rsidR="41A4A63C">
        <w:rPr>
          <w:color w:val="000000" w:themeColor="accent6" w:themeTint="FF" w:themeShade="FF"/>
          <w:sz w:val="12"/>
          <w:szCs w:val="12"/>
          <w:lang w:val="en-US"/>
        </w:rPr>
        <w:t xml:space="preserve">Jump to the next slide, please. Let's talk about where this connects to the program performance report. PPR. The PPR isn't just compliance. It is a blueprint of IL impact. It's the basic building block of how you're going to be establishing your programs, services and everything going forward. The PPR captures more than service counts. It counts what consumers achieve, talks about the barriers removed and systems changed. If you don't see that the numbers you get that data when it comes to the narrative piece. You think of it as you are impact framework that's already built in and every data point you enter can also become part of your CIL story. Jump to the next slide. </w:t>
      </w:r>
    </w:p>
    <w:p xmlns:wp14="http://schemas.microsoft.com/office/word/2010/wordml" w14:paraId="1E72ADE8" wp14:textId="77777777">
      <w:r>
        <w:rPr>
          <w:color w:val="000000"/>
          <w:sz w:val="12"/>
          <w:szCs w:val="12"/>
        </w:rPr>
        <w:t xml:space="preserve"> </w:t>
      </w:r>
    </w:p>
    <w:p xmlns:wp14="http://schemas.microsoft.com/office/word/2010/wordml" w14:paraId="536E8438" wp14:textId="77777777">
      <w:r w:rsidRPr="41A4A63C" w:rsidR="41A4A63C">
        <w:rPr>
          <w:color w:val="000000" w:themeColor="accent6" w:themeTint="FF" w:themeShade="FF"/>
          <w:sz w:val="12"/>
          <w:szCs w:val="12"/>
          <w:lang w:val="en-US"/>
        </w:rPr>
        <w:t xml:space="preserve">So, in looking at the outputs from the PPR that's what we are getting the number of IL skills classes or the number of consumers that wanted information about independent skills training. The number of consumers served. Then we also pull from the PPR's outcomes. The changes for the consumers. </w:t>
      </w:r>
    </w:p>
    <w:p xmlns:wp14="http://schemas.microsoft.com/office/word/2010/wordml" w14:paraId="3C7B8B64" wp14:textId="77777777">
      <w:r>
        <w:rPr>
          <w:color w:val="000000"/>
          <w:sz w:val="12"/>
          <w:szCs w:val="12"/>
        </w:rPr>
        <w:t xml:space="preserve"> </w:t>
      </w:r>
    </w:p>
    <w:p xmlns:wp14="http://schemas.microsoft.com/office/word/2010/wordml" w14:paraId="2E1C33F3" wp14:textId="77777777">
      <w:r w:rsidRPr="41A4A63C" w:rsidR="41A4A63C">
        <w:rPr>
          <w:color w:val="000000" w:themeColor="accent6" w:themeTint="FF" w:themeShade="FF"/>
          <w:sz w:val="12"/>
          <w:szCs w:val="12"/>
          <w:lang w:val="en-US"/>
        </w:rPr>
        <w:t xml:space="preserve">We are looking at how many people were diverted from nursing homes or other institutional spaces. How many people were able to not only find meaningful employment but keep meaningful employment. </w:t>
      </w:r>
    </w:p>
    <w:p xmlns:wp14="http://schemas.microsoft.com/office/word/2010/wordml" w14:paraId="11596254" wp14:textId="77777777">
      <w:r>
        <w:rPr>
          <w:color w:val="000000"/>
          <w:sz w:val="12"/>
          <w:szCs w:val="12"/>
        </w:rPr>
        <w:t xml:space="preserve"> </w:t>
      </w:r>
    </w:p>
    <w:p xmlns:wp14="http://schemas.microsoft.com/office/word/2010/wordml" w14:paraId="13ACCE60" wp14:textId="77777777">
      <w:r w:rsidRPr="41A4A63C" w:rsidR="41A4A63C">
        <w:rPr>
          <w:color w:val="000000" w:themeColor="accent6" w:themeTint="FF" w:themeShade="FF"/>
          <w:sz w:val="12"/>
          <w:szCs w:val="12"/>
          <w:lang w:val="en-US"/>
        </w:rPr>
        <w:t xml:space="preserve">Then we are looking at what is the impact, that broader community change. With the different community activities we do what are those policy lands locally, statewide within a service region. We are looking at increased accessibility and city services and partnership forms. Partnerships formed. </w:t>
      </w:r>
    </w:p>
    <w:p xmlns:wp14="http://schemas.microsoft.com/office/word/2010/wordml" w14:paraId="06ED1C03" wp14:textId="77777777">
      <w:r>
        <w:rPr>
          <w:color w:val="000000"/>
          <w:sz w:val="12"/>
          <w:szCs w:val="12"/>
        </w:rPr>
        <w:t xml:space="preserve"> </w:t>
      </w:r>
    </w:p>
    <w:p xmlns:wp14="http://schemas.microsoft.com/office/word/2010/wordml" w14:paraId="578E6295" wp14:textId="77777777">
      <w:r w:rsidRPr="41A4A63C" w:rsidR="41A4A63C">
        <w:rPr>
          <w:color w:val="000000" w:themeColor="accent6" w:themeTint="FF" w:themeShade="FF"/>
          <w:sz w:val="12"/>
          <w:szCs w:val="12"/>
          <w:lang w:val="en-US"/>
        </w:rPr>
        <w:t xml:space="preserve">Again, if you're wondering where do we pull that from the PPR remember the data isn't just numbers. It's a huge part of it but it also comes from the narratives and the stories that we enter into the PPR that highlight the great things that all of your CILs are doing. </w:t>
      </w:r>
    </w:p>
    <w:p xmlns:wp14="http://schemas.microsoft.com/office/word/2010/wordml" w14:paraId="707D7BCF" wp14:textId="77777777">
      <w:r>
        <w:rPr>
          <w:color w:val="000000"/>
          <w:sz w:val="12"/>
          <w:szCs w:val="12"/>
        </w:rPr>
        <w:t xml:space="preserve"> </w:t>
      </w:r>
    </w:p>
    <w:p xmlns:wp14="http://schemas.microsoft.com/office/word/2010/wordml" w14:paraId="536E6678" wp14:textId="77777777">
      <w:r w:rsidRPr="41A4A63C" w:rsidR="41A4A63C">
        <w:rPr>
          <w:color w:val="000000" w:themeColor="accent6" w:themeTint="FF" w:themeShade="FF"/>
          <w:sz w:val="12"/>
          <w:szCs w:val="12"/>
          <w:lang w:val="en-US"/>
        </w:rPr>
        <w:t xml:space="preserve">The quote at the end here. "Outputs tell us what we did. Outcome show what changed. Impact show why it matters." Next Clyde-- next slide. </w:t>
      </w:r>
    </w:p>
    <w:p xmlns:wp14="http://schemas.microsoft.com/office/word/2010/wordml" w14:paraId="2A47D515" wp14:textId="77777777">
      <w:r>
        <w:rPr>
          <w:color w:val="000000"/>
          <w:sz w:val="12"/>
          <w:szCs w:val="12"/>
        </w:rPr>
        <w:t xml:space="preserve"> </w:t>
      </w:r>
    </w:p>
    <w:p xmlns:wp14="http://schemas.microsoft.com/office/word/2010/wordml" w14:paraId="3FD14FBC" wp14:textId="77777777">
      <w:r w:rsidRPr="41A4A63C" w:rsidR="41A4A63C">
        <w:rPr>
          <w:color w:val="000000" w:themeColor="accent6" w:themeTint="FF" w:themeShade="FF"/>
          <w:sz w:val="12"/>
          <w:szCs w:val="12"/>
          <w:lang w:val="en-US"/>
        </w:rPr>
        <w:t xml:space="preserve">I'm going to focus in a little bit on what we do here at Midstate independently choices. For those of you attending this training and were not part of the last one great and I both live in Wisconsin, we are both program direct ears within our respective CIL. Where we are located impacts the size of the centers. Independence First is based out of Milwaukee Wisconsin and it's a very densely populated area, very urban compared to Midstate independent living choices which is based in Stevens Point, Wisconsin right in the center. </w:t>
      </w:r>
    </w:p>
    <w:p xmlns:wp14="http://schemas.microsoft.com/office/word/2010/wordml" w14:paraId="15E48944" wp14:textId="77777777">
      <w:r>
        <w:rPr>
          <w:color w:val="000000"/>
          <w:sz w:val="12"/>
          <w:szCs w:val="12"/>
        </w:rPr>
        <w:t xml:space="preserve"> </w:t>
      </w:r>
    </w:p>
    <w:p xmlns:wp14="http://schemas.microsoft.com/office/word/2010/wordml" w14:paraId="2294FB19" wp14:textId="77777777">
      <w:r w:rsidRPr="41A4A63C" w:rsidR="41A4A63C">
        <w:rPr>
          <w:color w:val="000000" w:themeColor="accent6" w:themeTint="FF" w:themeShade="FF"/>
          <w:sz w:val="12"/>
          <w:szCs w:val="12"/>
          <w:lang w:val="en-US"/>
        </w:rPr>
        <w:t xml:space="preserve">We are kind of in a larger town but our service region spans 11 counties and has a lot of rural areas. The way that we operate each of our CILs is going to be different based on some of those factors. </w:t>
      </w:r>
    </w:p>
    <w:p xmlns:wp14="http://schemas.microsoft.com/office/word/2010/wordml" w14:paraId="0A4E68ED" wp14:textId="77777777">
      <w:r>
        <w:rPr>
          <w:color w:val="000000"/>
          <w:sz w:val="12"/>
          <w:szCs w:val="12"/>
        </w:rPr>
        <w:t xml:space="preserve"> </w:t>
      </w:r>
    </w:p>
    <w:p xmlns:wp14="http://schemas.microsoft.com/office/word/2010/wordml" w14:paraId="18BFABA0" wp14:textId="77777777">
      <w:r w:rsidRPr="41A4A63C" w:rsidR="41A4A63C">
        <w:rPr>
          <w:color w:val="000000" w:themeColor="accent6" w:themeTint="FF" w:themeShade="FF"/>
          <w:sz w:val="12"/>
          <w:szCs w:val="12"/>
          <w:lang w:val="en-US"/>
        </w:rPr>
        <w:t xml:space="preserve">Midstate independent living choices does what is called 100% reporting. Some of you may know what that is and some may not. 100% reporting is making sure that whatever my staff are putting onto their timesheets if they are putting in that they worked eight hours today and our computer-- consumer information system, you CIL first data management. We look at making sure that everything is entered in for activities matches what is put on the timesheet. So, we are looking at the administrative in office work, direct time with consumers and events, presentations and CIL wide initiatives. Can you jump to the next slide? </w:t>
      </w:r>
    </w:p>
    <w:p xmlns:wp14="http://schemas.microsoft.com/office/word/2010/wordml" w14:paraId="30E85FE0" wp14:textId="77777777">
      <w:r>
        <w:rPr>
          <w:color w:val="000000"/>
          <w:sz w:val="12"/>
          <w:szCs w:val="12"/>
        </w:rPr>
        <w:t xml:space="preserve"> </w:t>
      </w:r>
    </w:p>
    <w:p xmlns:wp14="http://schemas.microsoft.com/office/word/2010/wordml" w14:paraId="0DC0F640" wp14:textId="77777777">
      <w:r w:rsidRPr="41A4A63C" w:rsidR="41A4A63C">
        <w:rPr>
          <w:color w:val="000000" w:themeColor="accent6" w:themeTint="FF" w:themeShade="FF"/>
          <w:sz w:val="12"/>
          <w:szCs w:val="12"/>
          <w:lang w:val="en-US"/>
        </w:rPr>
        <w:t xml:space="preserve">What 100% reporting reveals is it confirms the accuracy and compliance. Every month I go through and I look at what everyone has done in making sure that whatever hours I pulled from reporting in CIL first matches the amount of hours recorded for the month on the timesheets. That also allows me to align staff wages in French with the right grant funding sources. </w:t>
      </w:r>
    </w:p>
    <w:p xmlns:wp14="http://schemas.microsoft.com/office/word/2010/wordml" w14:paraId="2080AEB9" wp14:textId="77777777">
      <w:r>
        <w:rPr>
          <w:color w:val="000000"/>
          <w:sz w:val="12"/>
          <w:szCs w:val="12"/>
        </w:rPr>
        <w:t xml:space="preserve"> </w:t>
      </w:r>
    </w:p>
    <w:p xmlns:wp14="http://schemas.microsoft.com/office/word/2010/wordml" w14:paraId="2E1E6A29" wp14:textId="77777777">
      <w:r w:rsidRPr="41A4A63C" w:rsidR="41A4A63C">
        <w:rPr>
          <w:color w:val="000000" w:themeColor="accent6" w:themeTint="FF" w:themeShade="FF"/>
          <w:sz w:val="12"/>
          <w:szCs w:val="12"/>
          <w:lang w:val="en-US"/>
        </w:rPr>
        <w:t xml:space="preserve">If we have someone who is putting in six hours towards assistive technology there's a grant in Wisconsin that helps cover that. I want to make sure we are accurately covering that time so we are not pulling away from other grant sources that have lesser restrictions. </w:t>
      </w:r>
    </w:p>
    <w:p xmlns:wp14="http://schemas.microsoft.com/office/word/2010/wordml" w14:paraId="29AC5F55" wp14:textId="77777777">
      <w:r>
        <w:rPr>
          <w:color w:val="000000"/>
          <w:sz w:val="12"/>
          <w:szCs w:val="12"/>
        </w:rPr>
        <w:t xml:space="preserve"> </w:t>
      </w:r>
    </w:p>
    <w:p xmlns:wp14="http://schemas.microsoft.com/office/word/2010/wordml" w14:paraId="3FBFA9DA" wp14:textId="77777777">
      <w:r w:rsidRPr="41A4A63C" w:rsidR="41A4A63C">
        <w:rPr>
          <w:color w:val="000000" w:themeColor="accent6" w:themeTint="FF" w:themeShade="FF"/>
          <w:sz w:val="12"/>
          <w:szCs w:val="12"/>
          <w:lang w:val="en-US"/>
        </w:rPr>
        <w:t xml:space="preserve">It also acts as a daily time study to reflect true service delivery. The way we break it down is the day is recorded in 15 minute increments. I know that sounds like a lot but it really helps one reflect what staff are doing throughout the day and matching what they're doing with what they're putting in the timesheets so we can get more accurate pay pulled from the different grants. </w:t>
      </w:r>
    </w:p>
    <w:p xmlns:wp14="http://schemas.microsoft.com/office/word/2010/wordml" w14:paraId="4A2859AB" wp14:textId="77777777">
      <w:r>
        <w:rPr>
          <w:color w:val="000000"/>
          <w:sz w:val="12"/>
          <w:szCs w:val="12"/>
        </w:rPr>
        <w:t xml:space="preserve"> </w:t>
      </w:r>
    </w:p>
    <w:p xmlns:wp14="http://schemas.microsoft.com/office/word/2010/wordml" w14:paraId="4F8AD489" wp14:textId="77777777">
      <w:r>
        <w:rPr>
          <w:color w:val="000000"/>
          <w:sz w:val="12"/>
          <w:szCs w:val="12"/>
        </w:rPr>
        <w:t xml:space="preserve">It provides clear, at a glance snapshots at how staff supports consumers and community impact. In short it transforms raw data into meaningful stories and impact. </w:t>
      </w:r>
    </w:p>
    <w:p xmlns:wp14="http://schemas.microsoft.com/office/word/2010/wordml" w14:paraId="1ECA394A" wp14:textId="77777777">
      <w:r>
        <w:rPr>
          <w:color w:val="000000"/>
          <w:sz w:val="12"/>
          <w:szCs w:val="12"/>
        </w:rPr>
        <w:t xml:space="preserve"> </w:t>
      </w:r>
    </w:p>
    <w:p xmlns:wp14="http://schemas.microsoft.com/office/word/2010/wordml" w14:paraId="2C6D92FE" wp14:textId="77777777">
      <w:r>
        <w:rPr>
          <w:color w:val="000000"/>
          <w:sz w:val="12"/>
          <w:szCs w:val="12"/>
        </w:rPr>
        <w:t xml:space="preserve">Next slide, please. </w:t>
      </w:r>
    </w:p>
    <w:p xmlns:wp14="http://schemas.microsoft.com/office/word/2010/wordml" w14:paraId="5F21F270" wp14:textId="77777777">
      <w:r>
        <w:rPr>
          <w:color w:val="000000"/>
          <w:sz w:val="12"/>
          <w:szCs w:val="12"/>
        </w:rPr>
        <w:t xml:space="preserve"> </w:t>
      </w:r>
    </w:p>
    <w:p xmlns:wp14="http://schemas.microsoft.com/office/word/2010/wordml" w14:paraId="086495B2" wp14:textId="77777777">
      <w:r>
        <w:rPr>
          <w:color w:val="000000"/>
          <w:sz w:val="12"/>
          <w:szCs w:val="12"/>
        </w:rPr>
        <w:t xml:space="preserve">In addition to that 100% reporting allows me to support professional development instead of micromanagement. I know it may seem like the other way around I am making them record every 15 minutes of their day into the system, but what that helps me do is to look at what the stories are when I hear, "I don't have time." When I'm asking someone to do something or delegating a task, well I don't have time. We might look through their activities and how they have used their time to come up with a time management plan to see do you truly not have enough time or are you not just using your time wisely. This clarifies differences in caseload and size intensity as well. I may have a staff person who has 22 open consumers, but all an assistive technology. </w:t>
      </w:r>
    </w:p>
    <w:p xmlns:wp14="http://schemas.microsoft.com/office/word/2010/wordml" w14:paraId="7146A6A2" wp14:textId="77777777">
      <w:r>
        <w:rPr>
          <w:color w:val="000000"/>
          <w:sz w:val="12"/>
          <w:szCs w:val="12"/>
        </w:rPr>
        <w:t xml:space="preserve"> </w:t>
      </w:r>
    </w:p>
    <w:p xmlns:wp14="http://schemas.microsoft.com/office/word/2010/wordml" w14:paraId="7CF65D86" wp14:textId="77777777">
      <w:r>
        <w:rPr>
          <w:color w:val="000000"/>
          <w:sz w:val="12"/>
          <w:szCs w:val="12"/>
        </w:rPr>
        <w:t xml:space="preserve">Getting equipment and following up with them in two weeks. How's everything and eating the equipment back. We may have someone who maybe has 10 but they're working on daily skills training for consumers and they may have to our appointments. Additionally if we have someone teaching curriculum self empowerment curriculum to use enforce County Wisconsin which says is a two hour drive that drivetime is a huge difference. I like to use the term windshield time to help identify where you can't get something done because you're driving behind the wheel. </w:t>
      </w:r>
    </w:p>
    <w:p xmlns:wp14="http://schemas.microsoft.com/office/word/2010/wordml" w14:paraId="3E226854" wp14:textId="77777777">
      <w:r>
        <w:rPr>
          <w:color w:val="000000"/>
          <w:sz w:val="12"/>
          <w:szCs w:val="12"/>
        </w:rPr>
        <w:t xml:space="preserve"> </w:t>
      </w:r>
    </w:p>
    <w:p xmlns:wp14="http://schemas.microsoft.com/office/word/2010/wordml" w14:paraId="7AF1645B" wp14:textId="77777777">
      <w:r>
        <w:rPr>
          <w:color w:val="000000"/>
          <w:sz w:val="12"/>
          <w:szCs w:val="12"/>
        </w:rPr>
        <w:t xml:space="preserve">It identifies needs and service gaps. It builds compelling narrative for your board and funding sources. Transforms raw data into meaningful stories of impact. Can you go to the next slide, please. </w:t>
      </w:r>
    </w:p>
    <w:p xmlns:wp14="http://schemas.microsoft.com/office/word/2010/wordml" w14:paraId="61965C7B" wp14:textId="77777777">
      <w:r>
        <w:rPr>
          <w:color w:val="000000"/>
          <w:sz w:val="12"/>
          <w:szCs w:val="12"/>
        </w:rPr>
        <w:t xml:space="preserve"> </w:t>
      </w:r>
    </w:p>
    <w:p xmlns:wp14="http://schemas.microsoft.com/office/word/2010/wordml" w14:paraId="5F7DC080" wp14:textId="77777777">
      <w:r>
        <w:rPr>
          <w:color w:val="000000"/>
          <w:sz w:val="12"/>
          <w:szCs w:val="12"/>
        </w:rPr>
        <w:t xml:space="preserve">So, you heard me talk earlier about the Wisconsin coalition living Center. We call it CIL for short. All of us collecting tus kind of the same capacity because we wanted to make sure when we are crafting a unified message that we are as accurate and consistent statewide as possible. We collaborated with our other CIL to use advocating for increased base funding. The centers in Wisconsin has not seen an increase in base funding through our state for over 20 years. This year through years of advocacy and hard work we were actually able to finally get that base funding increase. Which equals two, I want to say it was about $60,000 per center in Wisconsin. It wasn't the full amount we were asking, but it is still a meaningful increase. We are able to do a fair amount with that. </w:t>
      </w:r>
    </w:p>
    <w:p xmlns:wp14="http://schemas.microsoft.com/office/word/2010/wordml" w14:paraId="4467701B" wp14:textId="77777777">
      <w:r>
        <w:rPr>
          <w:color w:val="000000"/>
          <w:sz w:val="12"/>
          <w:szCs w:val="12"/>
        </w:rPr>
        <w:t xml:space="preserve"> </w:t>
      </w:r>
    </w:p>
    <w:p xmlns:wp14="http://schemas.microsoft.com/office/word/2010/wordml" w14:paraId="0915069D" wp14:textId="77777777">
      <w:r>
        <w:rPr>
          <w:color w:val="000000"/>
          <w:sz w:val="12"/>
          <w:szCs w:val="12"/>
        </w:rPr>
        <w:t xml:space="preserve">By sharing this data, collecting it and looking at what will make the most sense to present to legislators that's what we did. One note I was asked to make about this in regards to the lobbying versus advocacy. </w:t>
      </w:r>
    </w:p>
    <w:p xmlns:wp14="http://schemas.microsoft.com/office/word/2010/wordml" w14:paraId="762EAA38" wp14:textId="77777777">
      <w:r>
        <w:rPr>
          <w:color w:val="000000"/>
          <w:sz w:val="12"/>
          <w:szCs w:val="12"/>
        </w:rPr>
        <w:t xml:space="preserve"> </w:t>
      </w:r>
    </w:p>
    <w:p xmlns:wp14="http://schemas.microsoft.com/office/word/2010/wordml" w14:paraId="48C1E228" wp14:textId="77777777">
      <w:r>
        <w:rPr>
          <w:color w:val="000000"/>
          <w:sz w:val="12"/>
          <w:szCs w:val="12"/>
        </w:rPr>
        <w:t xml:space="preserve">The centers in Wisconsin did engage in lobbying activity in order to try and get this increase, however, we never used actual federal funding or any grants that prohibit us from actual lobbying activity. So, we have our reserves, resource development, have a bunch of other sources we are able to pull from to cover staff time. Also, any nonprofit organization is allowed up to six lobbying activities in a year before it impacts your nonprofit status. Each day is actually what's counted as an activity so you can have person AB reaching out to legislature, one at 10 AM and wanted 2 PM but as long as it's in the same day that counts as one activity. I just wanted to make that note there. </w:t>
      </w:r>
    </w:p>
    <w:p xmlns:wp14="http://schemas.microsoft.com/office/word/2010/wordml" w14:paraId="16E66445" wp14:textId="77777777">
      <w:r>
        <w:rPr>
          <w:color w:val="000000"/>
          <w:sz w:val="12"/>
          <w:szCs w:val="12"/>
        </w:rPr>
        <w:t xml:space="preserve"> </w:t>
      </w:r>
    </w:p>
    <w:p xmlns:wp14="http://schemas.microsoft.com/office/word/2010/wordml" w14:paraId="31A80454" wp14:textId="77777777">
      <w:r>
        <w:rPr>
          <w:color w:val="000000"/>
          <w:sz w:val="12"/>
          <w:szCs w:val="12"/>
        </w:rPr>
        <w:t xml:space="preserve">In addition to that strengthening state-level advocacy, tracking times with consumers in long-term care, highlights the need for support and then building Pierce support and coalition power. During the daylight across united voice. Can we jump to the next slide? </w:t>
      </w:r>
    </w:p>
    <w:p xmlns:wp14="http://schemas.microsoft.com/office/word/2010/wordml" w14:paraId="7DE13593" wp14:textId="77777777">
      <w:r>
        <w:rPr>
          <w:color w:val="000000"/>
          <w:sz w:val="12"/>
          <w:szCs w:val="12"/>
        </w:rPr>
        <w:t xml:space="preserve"> </w:t>
      </w:r>
    </w:p>
    <w:p xmlns:wp14="http://schemas.microsoft.com/office/word/2010/wordml" w14:paraId="2994F418" wp14:textId="77777777">
      <w:r>
        <w:rPr>
          <w:color w:val="000000"/>
          <w:sz w:val="12"/>
          <w:szCs w:val="12"/>
        </w:rPr>
        <w:t xml:space="preserve">Using data to spot performance clues. The PPR can be a clue to help explain shifts, track trends and guide strategy. Our open consumer number rising and falling look at your data to track that. There can be community shifts. There can be a pandemic a lot of numbers for CILs drop nationwide. Their referral changes and then we are also finding redundant services so there might be other service providers providing daily living skills training or helping something with housing. Things like that. </w:t>
      </w:r>
    </w:p>
    <w:p xmlns:wp14="http://schemas.microsoft.com/office/word/2010/wordml" w14:paraId="6EBA70B7" wp14:textId="77777777">
      <w:r>
        <w:rPr>
          <w:color w:val="000000"/>
          <w:sz w:val="12"/>
          <w:szCs w:val="12"/>
        </w:rPr>
        <w:t xml:space="preserve"> </w:t>
      </w:r>
    </w:p>
    <w:p xmlns:wp14="http://schemas.microsoft.com/office/word/2010/wordml" w14:paraId="18B6626C" wp14:textId="77777777">
      <w:r>
        <w:rPr>
          <w:color w:val="000000"/>
          <w:sz w:val="12"/>
          <w:szCs w:val="12"/>
        </w:rPr>
        <w:t xml:space="preserve">Staffing can be a factor. Turnover, caseload size, performance, cost of living, documentation. Are we fully capturing our services? Are we accurately documenting what's happening? Looking at the logistics of it as well. As I mentioned we have an 11 County service region and to get to the forest northern city it's a 3.5 hour drive there and back. That seven hours behind a windshield. Can you jump to the next slide? </w:t>
      </w:r>
    </w:p>
    <w:p xmlns:wp14="http://schemas.microsoft.com/office/word/2010/wordml" w14:paraId="3F2CD050" wp14:textId="77777777">
      <w:r>
        <w:rPr>
          <w:color w:val="000000"/>
          <w:sz w:val="12"/>
          <w:szCs w:val="12"/>
        </w:rPr>
        <w:t xml:space="preserve"> </w:t>
      </w:r>
    </w:p>
    <w:p xmlns:wp14="http://schemas.microsoft.com/office/word/2010/wordml" w14:paraId="32EB89CA" wp14:textId="77777777">
      <w:r>
        <w:rPr>
          <w:color w:val="000000"/>
          <w:sz w:val="12"/>
          <w:szCs w:val="12"/>
        </w:rPr>
        <w:t xml:space="preserve">So, speaking of 3.5 hours the city I am referring to is a tiny little village up in Florence County Wisconsin and has a population of 4634 people, and out of those 824 people with disabilities, 327 listed as elderly and 497 as nonelderly. </w:t>
      </w:r>
    </w:p>
    <w:p xmlns:wp14="http://schemas.microsoft.com/office/word/2010/wordml" w14:paraId="72121151" wp14:textId="77777777">
      <w:r>
        <w:rPr>
          <w:color w:val="000000"/>
          <w:sz w:val="12"/>
          <w:szCs w:val="12"/>
        </w:rPr>
        <w:t xml:space="preserve"> </w:t>
      </w:r>
    </w:p>
    <w:p xmlns:wp14="http://schemas.microsoft.com/office/word/2010/wordml" w14:paraId="70BD543C" wp14:textId="77777777">
      <w:r>
        <w:rPr>
          <w:color w:val="000000"/>
          <w:sz w:val="12"/>
          <w:szCs w:val="12"/>
        </w:rPr>
        <w:t xml:space="preserve">Open consumer service records for us. We only serve to and Florence County last year. Why is that? How come we are not seeing more? We did conduct outreach and did a dining site presentation in Aurora, which is a small city in Florence, 223 people that were there. We are looking at wire the number so low. While the challenges identified, like I mentioned it's a 3.5 hour drive which reduces staff capacity by seven or eight appointments. If we are looking at 3.5 hour drive there, again seven hours total for round-trip that is about seven or eight different consumer appointments or timeslots that can be designated to working on a consumer's case. </w:t>
      </w:r>
    </w:p>
    <w:p xmlns:wp14="http://schemas.microsoft.com/office/word/2010/wordml" w14:paraId="32D65AFA" wp14:textId="77777777">
      <w:r>
        <w:rPr>
          <w:color w:val="000000"/>
          <w:sz w:val="12"/>
          <w:szCs w:val="12"/>
        </w:rPr>
        <w:t xml:space="preserve"> </w:t>
      </w:r>
    </w:p>
    <w:p xmlns:wp14="http://schemas.microsoft.com/office/word/2010/wordml" w14:paraId="0B41E61F" wp14:textId="77777777">
      <w:r>
        <w:rPr>
          <w:color w:val="000000"/>
          <w:sz w:val="12"/>
          <w:szCs w:val="12"/>
        </w:rPr>
        <w:t xml:space="preserve">And then limited lodging. The nearest hotel is about 20 minutes away in iron Mountain Michigan. Across the border. Making sure that you are driving back. If you wanted to try and do an overnight or something. Can you go to the next slide? </w:t>
      </w:r>
    </w:p>
    <w:p xmlns:wp14="http://schemas.microsoft.com/office/word/2010/wordml" w14:paraId="09845CEA" wp14:textId="77777777">
      <w:r>
        <w:rPr>
          <w:color w:val="000000"/>
          <w:sz w:val="12"/>
          <w:szCs w:val="12"/>
        </w:rPr>
        <w:t xml:space="preserve"> </w:t>
      </w:r>
    </w:p>
    <w:p xmlns:wp14="http://schemas.microsoft.com/office/word/2010/wordml" w14:paraId="30C26B0F" wp14:textId="77777777">
      <w:r>
        <w:rPr>
          <w:color w:val="000000"/>
          <w:sz w:val="12"/>
          <w:szCs w:val="12"/>
        </w:rPr>
        <w:t xml:space="preserve">Again, traveling up north and especially in the wintertime becomes difficult because it is very rural. There's a lot of sidestreets and small roads to get we need to go. You're looking at that to contribute why we have such a reach of 1 to 2 consumers versus the 800 that are eligible. We use this data to start developing strategy. Have that hotel 20 minutes away, plan overnight trips for concentrated outreach. Next month one of my staff and I are going out there and we have four different presentations lined up so that we can go there in the morning, do those four presentations and then come back making the best use of time. Then we leverage other grants for travel and administrative costs. One of our grants deals with telecommunication equipment so we will provide outreach for that up there so we can utilize that grant instead of core grants. </w:t>
      </w:r>
    </w:p>
    <w:p xmlns:wp14="http://schemas.microsoft.com/office/word/2010/wordml" w14:paraId="3AA4ADE7" wp14:textId="77777777">
      <w:r>
        <w:rPr>
          <w:color w:val="000000"/>
          <w:sz w:val="12"/>
          <w:szCs w:val="12"/>
        </w:rPr>
        <w:t xml:space="preserve"> </w:t>
      </w:r>
    </w:p>
    <w:p xmlns:wp14="http://schemas.microsoft.com/office/word/2010/wordml" w14:paraId="41B2BE0A" wp14:textId="77777777">
      <w:r>
        <w:rPr>
          <w:color w:val="000000"/>
          <w:sz w:val="12"/>
          <w:szCs w:val="12"/>
        </w:rPr>
        <w:t xml:space="preserve">We look at targeted outreach. What do people gather? At the farmers market the ADRC and then looking at integrating broadband access in each demographic into planning. Can we do anything virtual? Do we have to go in person? How can we facilitate that? Can you jump to the next slide, please? Here's why it matters. It shows how local data informs statewide advocacy. When we are talking about the distance time to get from point A to point B other centers may have the same issue but you also may have centers such as Milwaukee where it's kind of a small region, but traffic could really be what's causing that one, two, three hour windshield time pending on what time appointment's are set. </w:t>
      </w:r>
    </w:p>
    <w:p xmlns:wp14="http://schemas.microsoft.com/office/word/2010/wordml" w14:paraId="77ABD302" wp14:textId="77777777">
      <w:r>
        <w:rPr>
          <w:color w:val="000000"/>
          <w:sz w:val="12"/>
          <w:szCs w:val="12"/>
        </w:rPr>
        <w:t xml:space="preserve"> </w:t>
      </w:r>
    </w:p>
    <w:p xmlns:wp14="http://schemas.microsoft.com/office/word/2010/wordml" w14:paraId="72229AC5" wp14:textId="77777777">
      <w:r>
        <w:rPr>
          <w:color w:val="000000"/>
          <w:sz w:val="12"/>
          <w:szCs w:val="12"/>
        </w:rPr>
        <w:t xml:space="preserve">All of this demonstrates data isn't just compliance. It's going to drive smarter use of our resources and create a stronger argument for increased funding. Can you jump to the next slide? Thank you. </w:t>
      </w:r>
    </w:p>
    <w:p xmlns:wp14="http://schemas.microsoft.com/office/word/2010/wordml" w14:paraId="0C9381D1" wp14:textId="77777777">
      <w:r>
        <w:rPr>
          <w:color w:val="000000"/>
          <w:sz w:val="12"/>
          <w:szCs w:val="12"/>
        </w:rPr>
        <w:t xml:space="preserve"> </w:t>
      </w:r>
    </w:p>
    <w:p xmlns:wp14="http://schemas.microsoft.com/office/word/2010/wordml" w14:paraId="6B75ACC7" wp14:textId="77777777">
      <w:r>
        <w:rPr>
          <w:color w:val="000000"/>
          <w:sz w:val="12"/>
          <w:szCs w:val="12"/>
        </w:rPr>
        <w:t xml:space="preserve">On this slide here I wanted to provide a visual of the distance I am talking about when we look at milk where we are versus Florence County. For visual description I have a map of Wisconsin here, and in the very center of the map there is an orange star and that is Stevens Point. That's where our CIL is located. </w:t>
      </w:r>
    </w:p>
    <w:p xmlns:wp14="http://schemas.microsoft.com/office/word/2010/wordml" w14:paraId="5DD46645" wp14:textId="77777777">
      <w:r>
        <w:rPr>
          <w:color w:val="000000"/>
          <w:sz w:val="12"/>
          <w:szCs w:val="12"/>
        </w:rPr>
        <w:t xml:space="preserve"> </w:t>
      </w:r>
    </w:p>
    <w:p xmlns:wp14="http://schemas.microsoft.com/office/word/2010/wordml" w14:paraId="3114323B" wp14:textId="77777777">
      <w:r>
        <w:rPr>
          <w:color w:val="000000"/>
          <w:sz w:val="12"/>
          <w:szCs w:val="12"/>
        </w:rPr>
        <w:t xml:space="preserve">The blue star up at the very top is Florence County. The furthest region. It doesn't look like it's probably 3.5 hour drive but with the small roads in the time it takes to get there that is what we are looking at. I wanted to go a little more about the baseline funding increase. I may have talked about it earlier when I shouldn't have but, we use data collected to strengthen our case. With the number of people with disabilities, the number of consumers we have and frontline staff available to help them out. We are looking at the drivetime and time it takes during an apartment, service time, and the travel barriers. Then we are looking at the impact data. We are pulling from surveys and looking at how many goals were reached and event attendance. We are looking at success stories. We put all of this together to create an attractive package for the bus we are meeting with. Then we are looking at the physical argument for this as well. By investing the money into the CILs how much is it saving the state of Wisconsin for the cost of institutional care versus the independent living supports. We are able to show them the millions of dollars that we are actually saving the state of Wisconsin by providing the services versus having all that funneled into nursing home care. The different institutions we have in the state of Wisconsin. So return on investment is incredibly important. Can you go to the next slide please? </w:t>
      </w:r>
    </w:p>
    <w:p xmlns:wp14="http://schemas.microsoft.com/office/word/2010/wordml" w14:paraId="66978A9C" wp14:textId="77777777">
      <w:r>
        <w:rPr>
          <w:color w:val="000000"/>
          <w:sz w:val="12"/>
          <w:szCs w:val="12"/>
        </w:rPr>
        <w:t xml:space="preserve"> </w:t>
      </w:r>
    </w:p>
    <w:p xmlns:wp14="http://schemas.microsoft.com/office/word/2010/wordml" w14:paraId="22CA0B1B" wp14:textId="77777777">
      <w:r>
        <w:rPr>
          <w:color w:val="000000"/>
          <w:sz w:val="12"/>
          <w:szCs w:val="12"/>
        </w:rPr>
        <w:t xml:space="preserve">In part of that as well, the way that you can apply this approach, you want to track your reach and impact consistently. You want the counts, outcomes and stories altogether. You want to highlight your geographic barriers and service efficiency. If there are barriers that are presented, it is usually a good idea to include how are you trying to overcome the barriers? What have you been doing in that process? You want to make sure should the question come, what have you been doing already, that you can answer that. We are gathering success stories that align with policies and goals. We are looking at... I will touch on that in a second. We are using the return on investment language to show how IL funding and save taxpayer and Medicaid cost. We are trying to aim for the audience what will resonate. That is the important piece. What is going to resonate. Can we go to the next slide? </w:t>
      </w:r>
    </w:p>
    <w:p xmlns:wp14="http://schemas.microsoft.com/office/word/2010/wordml" w14:paraId="6F8FFF11" wp14:textId="77777777">
      <w:r>
        <w:rPr>
          <w:color w:val="000000"/>
          <w:sz w:val="12"/>
          <w:szCs w:val="12"/>
        </w:rPr>
        <w:t xml:space="preserve"> </w:t>
      </w:r>
    </w:p>
    <w:p xmlns:wp14="http://schemas.microsoft.com/office/word/2010/wordml" w14:paraId="5FE91BC3" wp14:textId="77777777">
      <w:r>
        <w:rPr>
          <w:color w:val="000000"/>
          <w:sz w:val="12"/>
          <w:szCs w:val="12"/>
        </w:rPr>
        <w:t xml:space="preserve">Thank you. So, different audiences may prioritize different outcomes. So, for our funders and legislators, one thing I want to touch on a little here is the reality of how to present your message to Republicans, Democrats, conservative, liberal... The way I frame this is that we frame a message to someone more conservative, we frame the package to show fiscal responsibility. We look at what will be less burden on the taxpayers. You're looking at what will provide more efficiency and importantly, what is the return on investment going to be. We frame the message more towards the liberal side, or your Democrats, we are aiming a message on how this investment can help foster community and benefit the people of Wisconsin. But also what is the return on investment. This is really important because if someone were asking for $20 to do something you want to know how the money will be spent and not blindly give away money. That is the same will for everybody in crafting the message. We are looking for the different collaboration opportunities and evidence of unmet needs. If there is a service you are struggling to provide because of limited resources, the endgame is that we want the consumer to be helped. David we partner with someone in the community or another organization to help meet the needs as part of the information and referral peace. Looking at the general public and media, the general public and get responding to clear narratives and community impact. They want to know about great things being done. In a world where there is so much negative news, any bright light you can shine will be an attractive narrative. Can you jump to the next slide please? </w:t>
      </w:r>
    </w:p>
    <w:p xmlns:wp14="http://schemas.microsoft.com/office/word/2010/wordml" w14:paraId="336B16C7" wp14:textId="77777777">
      <w:r>
        <w:rPr>
          <w:color w:val="000000"/>
          <w:sz w:val="12"/>
          <w:szCs w:val="12"/>
        </w:rPr>
        <w:t xml:space="preserve"> </w:t>
      </w:r>
    </w:p>
    <w:p xmlns:wp14="http://schemas.microsoft.com/office/word/2010/wordml" w14:paraId="3C690185" wp14:textId="77777777">
      <w:r>
        <w:rPr>
          <w:color w:val="000000"/>
          <w:sz w:val="12"/>
          <w:szCs w:val="12"/>
        </w:rPr>
        <w:t xml:space="preserve">So, speaking to his listening, continued across all audiences. People are going to want to know. Again, what was done? What has changed? And why does it matter? That last piece I think is really important to really impress upon people, why does it matter. Why does it matter that my consumer was able to find a meaningful job and be able to contribute to a company and earn their own paycheck and manage their own resources? What does it matter? What does it matter that we are increasing access to local restaurants so more people with disabilities can come in and enjoy a place to eat. Your narrative, your narratives and your numbers, all of that data is important to piece together strategically. The independent living Takeaway, we want to use quantitative data, transitions, diversions from institutions and qualitative, stories to create a statewide impact narrative that resonates across audiences regardless of their focus. Next slide please. </w:t>
      </w:r>
    </w:p>
    <w:p xmlns:wp14="http://schemas.microsoft.com/office/word/2010/wordml" w14:paraId="597B45D8" wp14:textId="77777777">
      <w:r>
        <w:rPr>
          <w:color w:val="000000"/>
          <w:sz w:val="12"/>
          <w:szCs w:val="12"/>
        </w:rPr>
        <w:t xml:space="preserve"> </w:t>
      </w:r>
    </w:p>
    <w:p xmlns:wp14="http://schemas.microsoft.com/office/word/2010/wordml" w14:paraId="747DC57B" wp14:textId="77777777">
      <w:r>
        <w:rPr>
          <w:color w:val="000000"/>
          <w:sz w:val="12"/>
          <w:szCs w:val="12"/>
        </w:rPr>
        <w:t xml:space="preserve">Dated tools to consider before we wrap up. To leverage data collection tools to increase funding potential, no partnerships, and demonstrate impact. A couple of places I can suggest you look, look at your Department of Health Services. In Wisconsin, Wisconsin DHS is our designated state entity. Through that, we also get access to a bunch of different data that is available to people in Wisconsin. Health data, disability data, we can find it there. The US Census Bureau as well. I want to point out, using AI as a data helper. I won't take time to go into different AI sources and how to use it but the one thing I will say is that whenever I am using AI like ChatGPT, I will enter my baseline question. How many people with disabilities are in Florence County? I will pop up and give me a link and I follow the link so I use that as a starting point. To continue research if I am struggling to figure out where do I even begin. There are a couple of links we have here for some different AI guides if it is useful for you as well. </w:t>
      </w:r>
    </w:p>
    <w:p xmlns:wp14="http://schemas.microsoft.com/office/word/2010/wordml" w14:paraId="582CCBB7" wp14:textId="77777777">
      <w:r>
        <w:rPr>
          <w:color w:val="000000"/>
          <w:sz w:val="12"/>
          <w:szCs w:val="12"/>
        </w:rPr>
        <w:t xml:space="preserve"> </w:t>
      </w:r>
    </w:p>
    <w:p xmlns:wp14="http://schemas.microsoft.com/office/word/2010/wordml" w14:paraId="1B544895" wp14:textId="77777777">
      <w:r>
        <w:rPr>
          <w:color w:val="000000"/>
          <w:sz w:val="12"/>
          <w:szCs w:val="12"/>
        </w:rPr>
        <w:t xml:space="preserve">And... Some additional resources here as well. The operational excellence and evaluation, resource and outcome measures from IL RU and their great resources you can pull from. </w:t>
      </w:r>
    </w:p>
    <w:p xmlns:wp14="http://schemas.microsoft.com/office/word/2010/wordml" w14:paraId="7737F961" wp14:textId="77777777">
      <w:r>
        <w:rPr>
          <w:color w:val="000000"/>
          <w:sz w:val="12"/>
          <w:szCs w:val="12"/>
        </w:rPr>
        <w:t xml:space="preserve"> </w:t>
      </w:r>
    </w:p>
    <w:p xmlns:wp14="http://schemas.microsoft.com/office/word/2010/wordml" w14:paraId="4A4843FD" wp14:textId="77777777">
      <w:r>
        <w:rPr>
          <w:color w:val="000000"/>
          <w:sz w:val="12"/>
          <w:szCs w:val="12"/>
        </w:rPr>
        <w:t xml:space="preserve">SPEAKER: </w:t>
      </w:r>
    </w:p>
    <w:p xmlns:wp14="http://schemas.microsoft.com/office/word/2010/wordml" w14:paraId="2E455E8F" wp14:textId="77777777">
      <w:r>
        <w:rPr>
          <w:color w:val="000000"/>
          <w:sz w:val="12"/>
          <w:szCs w:val="12"/>
        </w:rPr>
        <w:t xml:space="preserve">This is Mary Kate, thank you so much Eric, so much great information to pull from and start thinking and having conversations about. So, we are going to switch into our share portion so we will stop the recording. </w:t>
      </w:r>
    </w:p>
    <w:p xmlns:wp14="http://schemas.microsoft.com/office/word/2010/wordml" w14:paraId="339FCE4D" wp14:textId="77777777">
      <w:r w:rsidRPr="41A4A63C" w:rsidR="41A4A63C">
        <w:rPr>
          <w:color w:val="000000" w:themeColor="accent6" w:themeTint="FF" w:themeShade="FF"/>
          <w:sz w:val="12"/>
          <w:szCs w:val="12"/>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17a307b3"/>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3BC879E5"/>
  <w15:docId w15:val="{F7A0BF41-866D-40FC-B24D-BC89EDBFFDA3}"/>
  <w:rsids>
    <w:rsidRoot w:val="1E32EB3A"/>
    <w:rsid w:val="1E32EB3A"/>
    <w:rsid w:val="1EE9C95C"/>
    <w:rsid w:val="41A4A63C"/>
    <w:rsid w:val="6D259C7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2</revision>
  <dcterms:created xsi:type="dcterms:W3CDTF">2025-09-24T20:20:05.6830000Z</dcterms:created>
  <dcterms:modified xsi:type="dcterms:W3CDTF">2025-09-26T17:41:24.2435457Z</dcterms:modified>
</coreProperties>
</file>

<file path=docProps/custom.xml><?xml version="1.0" encoding="utf-8"?>
<Properties xmlns="http://schemas.openxmlformats.org/officeDocument/2006/custom-properties" xmlns:vt="http://schemas.openxmlformats.org/officeDocument/2006/docPropsVTypes"/>
</file>