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53A4" w14:textId="33F8DC80" w:rsidR="006107F2" w:rsidRDefault="006107F2" w:rsidP="00DD4AC4">
      <w:pPr>
        <w:spacing w:before="240" w:line="276" w:lineRule="auto"/>
        <w:ind w:left="0"/>
        <w:jc w:val="center"/>
        <w:rPr>
          <w:rFonts w:cstheme="majorBidi"/>
          <w:sz w:val="56"/>
          <w:szCs w:val="56"/>
        </w:rPr>
      </w:pPr>
      <w:r w:rsidRPr="006107F2">
        <w:rPr>
          <w:rFonts w:cstheme="majorBidi"/>
          <w:b/>
          <w:bCs/>
          <w:sz w:val="56"/>
          <w:szCs w:val="56"/>
        </w:rPr>
        <w:t>SILC 101</w:t>
      </w:r>
      <w:r>
        <w:rPr>
          <w:rFonts w:cstheme="majorBidi"/>
          <w:b/>
          <w:bCs/>
          <w:sz w:val="56"/>
          <w:szCs w:val="56"/>
        </w:rPr>
        <w:t xml:space="preserve"> –</w:t>
      </w:r>
      <w:r w:rsidR="009D10D1" w:rsidRPr="009D10D1">
        <w:rPr>
          <w:rFonts w:cstheme="majorBidi"/>
          <w:sz w:val="56"/>
          <w:szCs w:val="56"/>
        </w:rPr>
        <w:t xml:space="preserve">Roles, </w:t>
      </w:r>
      <w:proofErr w:type="spellStart"/>
      <w:r w:rsidR="009D10D1" w:rsidRPr="009D10D1">
        <w:rPr>
          <w:rFonts w:cstheme="majorBidi"/>
          <w:sz w:val="56"/>
          <w:szCs w:val="56"/>
        </w:rPr>
        <w:t>Responsabilidades</w:t>
      </w:r>
      <w:proofErr w:type="spellEnd"/>
      <w:r w:rsidR="009D10D1" w:rsidRPr="009D10D1">
        <w:rPr>
          <w:rFonts w:cstheme="majorBidi"/>
          <w:sz w:val="56"/>
          <w:szCs w:val="56"/>
        </w:rPr>
        <w:t xml:space="preserve"> y </w:t>
      </w:r>
      <w:proofErr w:type="spellStart"/>
      <w:r w:rsidR="009D10D1" w:rsidRPr="009D10D1">
        <w:rPr>
          <w:rFonts w:cstheme="majorBidi"/>
          <w:sz w:val="56"/>
          <w:szCs w:val="56"/>
        </w:rPr>
        <w:t>Fundamentos</w:t>
      </w:r>
      <w:proofErr w:type="spellEnd"/>
      <w:r w:rsidR="009D10D1" w:rsidRPr="009D10D1">
        <w:rPr>
          <w:rFonts w:cstheme="majorBidi"/>
          <w:sz w:val="56"/>
          <w:szCs w:val="56"/>
        </w:rPr>
        <w:t xml:space="preserve"> de </w:t>
      </w:r>
      <w:proofErr w:type="spellStart"/>
      <w:r w:rsidR="009D10D1" w:rsidRPr="009D10D1">
        <w:rPr>
          <w:rFonts w:cstheme="majorBidi"/>
          <w:sz w:val="56"/>
          <w:szCs w:val="56"/>
        </w:rPr>
        <w:t>Consejos</w:t>
      </w:r>
      <w:proofErr w:type="spellEnd"/>
      <w:r w:rsidR="009D10D1" w:rsidRPr="009D10D1">
        <w:rPr>
          <w:rFonts w:cstheme="majorBidi"/>
          <w:sz w:val="56"/>
          <w:szCs w:val="56"/>
        </w:rPr>
        <w:t xml:space="preserve"> </w:t>
      </w:r>
      <w:proofErr w:type="spellStart"/>
      <w:r w:rsidR="009D10D1" w:rsidRPr="009D10D1">
        <w:rPr>
          <w:rFonts w:cstheme="majorBidi"/>
          <w:sz w:val="56"/>
          <w:szCs w:val="56"/>
        </w:rPr>
        <w:t>Efectivos</w:t>
      </w:r>
      <w:proofErr w:type="spellEnd"/>
    </w:p>
    <w:p w14:paraId="5400A6B5" w14:textId="3787A3AB" w:rsidR="009746A1" w:rsidRPr="007C1A41" w:rsidRDefault="000B21E5" w:rsidP="009D10D1">
      <w:pPr>
        <w:spacing w:before="240"/>
        <w:jc w:val="center"/>
        <w:rPr>
          <w:noProof/>
        </w:rPr>
      </w:pPr>
      <w:r>
        <w:rPr>
          <w:noProof/>
        </w:rPr>
        <w:t>14</w:t>
      </w:r>
      <w:r w:rsidR="009D10D1">
        <w:rPr>
          <w:noProof/>
        </w:rPr>
        <w:t xml:space="preserve"> de </w:t>
      </w:r>
      <w:r>
        <w:rPr>
          <w:noProof/>
        </w:rPr>
        <w:t>abril</w:t>
      </w:r>
      <w:r w:rsidR="009D10D1">
        <w:rPr>
          <w:noProof/>
        </w:rPr>
        <w:t xml:space="preserve"> de</w:t>
      </w:r>
      <w:r w:rsidR="1D249B1B" w:rsidRPr="007C1A41">
        <w:rPr>
          <w:noProof/>
        </w:rPr>
        <w:t xml:space="preserve"> </w:t>
      </w:r>
      <w:r w:rsidR="009D10D1">
        <w:rPr>
          <w:noProof/>
        </w:rPr>
        <w:t>2</w:t>
      </w:r>
      <w:r w:rsidR="1D249B1B" w:rsidRPr="007C1A41">
        <w:rPr>
          <w:noProof/>
        </w:rPr>
        <w:t>02</w:t>
      </w:r>
      <w:r w:rsidR="006107F2">
        <w:rPr>
          <w:noProof/>
        </w:rPr>
        <w:t>6</w:t>
      </w:r>
    </w:p>
    <w:p w14:paraId="686F582C" w14:textId="51F879F0" w:rsidR="00ED65E4" w:rsidRPr="007C1A41" w:rsidRDefault="009D10D1" w:rsidP="00333952">
      <w:pPr>
        <w:pStyle w:val="Heading1"/>
        <w:jc w:val="center"/>
      </w:pPr>
      <w:r w:rsidRPr="00F97C25">
        <w:rPr>
          <w:noProof/>
          <w:lang w:bidi="es-ES"/>
        </w:rPr>
        <w:drawing>
          <wp:inline distT="0" distB="0" distL="0" distR="0" wp14:anchorId="446AD982" wp14:editId="52272A97">
            <wp:extent cx="3295650" cy="1461917"/>
            <wp:effectExtent l="0" t="0" r="0" b="0"/>
            <wp:docPr id="1461855592" name="Picture 1461855592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Centro de Capacitación y Asistencia Técnica en Vida Independiente (IL T&amp;TA)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A75A9" w14:textId="77777777" w:rsidR="006B6232" w:rsidRPr="00F97C25" w:rsidRDefault="000E05A5" w:rsidP="00E02F9B">
      <w:pPr>
        <w:pStyle w:val="Heading1"/>
      </w:pPr>
      <w:r w:rsidRPr="007C1A41">
        <w:br w:type="page"/>
      </w:r>
      <w:r w:rsidR="006B6232" w:rsidRPr="00F97C25">
        <w:rPr>
          <w:lang w:bidi="es-ES"/>
        </w:rPr>
        <w:lastRenderedPageBreak/>
        <w:t xml:space="preserve">Antes de </w:t>
      </w:r>
      <w:proofErr w:type="spellStart"/>
      <w:r w:rsidR="006B6232" w:rsidRPr="00F97C25">
        <w:rPr>
          <w:lang w:bidi="es-ES"/>
        </w:rPr>
        <w:t>comenzar</w:t>
      </w:r>
      <w:proofErr w:type="spellEnd"/>
    </w:p>
    <w:p w14:paraId="6050AB03" w14:textId="77777777" w:rsidR="006B6232" w:rsidRPr="009D10D1" w:rsidRDefault="006B6232" w:rsidP="009D10D1">
      <w:pPr>
        <w:rPr>
          <w:sz w:val="24"/>
          <w:szCs w:val="24"/>
        </w:rPr>
      </w:pPr>
      <w:r w:rsidRPr="009D10D1">
        <w:rPr>
          <w:sz w:val="24"/>
          <w:szCs w:val="24"/>
        </w:rPr>
        <w:t xml:space="preserve">Los </w:t>
      </w:r>
      <w:proofErr w:type="spellStart"/>
      <w:r w:rsidRPr="009D10D1">
        <w:rPr>
          <w:sz w:val="24"/>
          <w:szCs w:val="24"/>
        </w:rPr>
        <w:t>intérpretes</w:t>
      </w:r>
      <w:proofErr w:type="spellEnd"/>
      <w:r w:rsidRPr="009D10D1">
        <w:rPr>
          <w:sz w:val="24"/>
          <w:szCs w:val="24"/>
        </w:rPr>
        <w:t xml:space="preserve"> de Lengua de </w:t>
      </w:r>
      <w:proofErr w:type="spellStart"/>
      <w:r w:rsidRPr="009D10D1">
        <w:rPr>
          <w:sz w:val="24"/>
          <w:szCs w:val="24"/>
        </w:rPr>
        <w:t>Señas</w:t>
      </w:r>
      <w:proofErr w:type="spellEnd"/>
      <w:r w:rsidRPr="009D10D1">
        <w:rPr>
          <w:sz w:val="24"/>
          <w:szCs w:val="24"/>
        </w:rPr>
        <w:t xml:space="preserve"> Americana (ASL) y </w:t>
      </w:r>
      <w:proofErr w:type="spellStart"/>
      <w:r w:rsidRPr="009D10D1">
        <w:rPr>
          <w:sz w:val="24"/>
          <w:szCs w:val="24"/>
        </w:rPr>
        <w:t>español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están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disponibles</w:t>
      </w:r>
      <w:proofErr w:type="spellEnd"/>
      <w:r w:rsidRPr="009D10D1">
        <w:rPr>
          <w:sz w:val="24"/>
          <w:szCs w:val="24"/>
        </w:rPr>
        <w:t xml:space="preserve"> e </w:t>
      </w:r>
      <w:proofErr w:type="spellStart"/>
      <w:r w:rsidRPr="009D10D1">
        <w:rPr>
          <w:sz w:val="24"/>
          <w:szCs w:val="24"/>
        </w:rPr>
        <w:t>identificados</w:t>
      </w:r>
      <w:proofErr w:type="spellEnd"/>
      <w:r w:rsidRPr="009D10D1">
        <w:rPr>
          <w:sz w:val="24"/>
          <w:szCs w:val="24"/>
        </w:rPr>
        <w:t>.</w:t>
      </w:r>
    </w:p>
    <w:p w14:paraId="11BD6B08" w14:textId="77777777" w:rsidR="006B6232" w:rsidRPr="009D10D1" w:rsidRDefault="006B6232" w:rsidP="009D10D1">
      <w:pPr>
        <w:rPr>
          <w:sz w:val="24"/>
          <w:szCs w:val="24"/>
        </w:rPr>
      </w:pPr>
      <w:proofErr w:type="spellStart"/>
      <w:r w:rsidRPr="009D10D1">
        <w:rPr>
          <w:sz w:val="24"/>
          <w:szCs w:val="24"/>
        </w:rPr>
        <w:t>Acceda</w:t>
      </w:r>
      <w:proofErr w:type="spellEnd"/>
      <w:r w:rsidRPr="009D10D1">
        <w:rPr>
          <w:sz w:val="24"/>
          <w:szCs w:val="24"/>
        </w:rPr>
        <w:t xml:space="preserve"> a </w:t>
      </w:r>
      <w:proofErr w:type="spellStart"/>
      <w:r w:rsidRPr="009D10D1">
        <w:rPr>
          <w:sz w:val="24"/>
          <w:szCs w:val="24"/>
        </w:rPr>
        <w:t>los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subtítulos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haciendo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clic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en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el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botón</w:t>
      </w:r>
      <w:proofErr w:type="spellEnd"/>
      <w:r w:rsidRPr="009D10D1">
        <w:rPr>
          <w:sz w:val="24"/>
          <w:szCs w:val="24"/>
        </w:rPr>
        <w:t xml:space="preserve"> “CC” </w:t>
      </w:r>
      <w:proofErr w:type="spellStart"/>
      <w:r w:rsidRPr="009D10D1">
        <w:rPr>
          <w:sz w:val="24"/>
          <w:szCs w:val="24"/>
        </w:rPr>
        <w:t>ubicado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en</w:t>
      </w:r>
      <w:proofErr w:type="spellEnd"/>
      <w:r w:rsidRPr="009D10D1">
        <w:rPr>
          <w:sz w:val="24"/>
          <w:szCs w:val="24"/>
        </w:rPr>
        <w:t xml:space="preserve"> la </w:t>
      </w:r>
      <w:proofErr w:type="spellStart"/>
      <w:r w:rsidRPr="009D10D1">
        <w:rPr>
          <w:sz w:val="24"/>
          <w:szCs w:val="24"/>
        </w:rPr>
        <w:t>parte</w:t>
      </w:r>
      <w:proofErr w:type="spellEnd"/>
      <w:r w:rsidRPr="009D10D1">
        <w:rPr>
          <w:sz w:val="24"/>
          <w:szCs w:val="24"/>
        </w:rPr>
        <w:t xml:space="preserve"> inferior de la </w:t>
      </w:r>
      <w:proofErr w:type="spellStart"/>
      <w:r w:rsidRPr="009D10D1">
        <w:rPr>
          <w:sz w:val="24"/>
          <w:szCs w:val="24"/>
        </w:rPr>
        <w:t>ventana</w:t>
      </w:r>
      <w:proofErr w:type="spellEnd"/>
      <w:r w:rsidRPr="009D10D1">
        <w:rPr>
          <w:sz w:val="24"/>
          <w:szCs w:val="24"/>
        </w:rPr>
        <w:t xml:space="preserve"> de Zoom.</w:t>
      </w:r>
    </w:p>
    <w:p w14:paraId="2ABFDCB0" w14:textId="77777777" w:rsidR="006B6232" w:rsidRPr="009D10D1" w:rsidRDefault="006B6232" w:rsidP="009D10D1">
      <w:pPr>
        <w:rPr>
          <w:sz w:val="24"/>
          <w:szCs w:val="24"/>
        </w:rPr>
      </w:pPr>
      <w:r w:rsidRPr="009D10D1">
        <w:rPr>
          <w:sz w:val="24"/>
          <w:szCs w:val="24"/>
        </w:rPr>
        <w:t xml:space="preserve">Para </w:t>
      </w:r>
      <w:proofErr w:type="spellStart"/>
      <w:r w:rsidRPr="009D10D1">
        <w:rPr>
          <w:sz w:val="24"/>
          <w:szCs w:val="24"/>
        </w:rPr>
        <w:t>hacer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preguntas</w:t>
      </w:r>
      <w:proofErr w:type="spellEnd"/>
      <w:r w:rsidRPr="009D10D1">
        <w:rPr>
          <w:sz w:val="24"/>
          <w:szCs w:val="24"/>
        </w:rPr>
        <w:t xml:space="preserve">, </w:t>
      </w:r>
      <w:proofErr w:type="spellStart"/>
      <w:r w:rsidRPr="009D10D1">
        <w:rPr>
          <w:sz w:val="24"/>
          <w:szCs w:val="24"/>
        </w:rPr>
        <w:t>utilice</w:t>
      </w:r>
      <w:proofErr w:type="spellEnd"/>
      <w:r w:rsidRPr="009D10D1">
        <w:rPr>
          <w:sz w:val="24"/>
          <w:szCs w:val="24"/>
        </w:rPr>
        <w:t xml:space="preserve"> las </w:t>
      </w:r>
      <w:proofErr w:type="spellStart"/>
      <w:r w:rsidRPr="009D10D1">
        <w:rPr>
          <w:sz w:val="24"/>
          <w:szCs w:val="24"/>
        </w:rPr>
        <w:t>funciones</w:t>
      </w:r>
      <w:proofErr w:type="spellEnd"/>
      <w:r w:rsidRPr="009D10D1">
        <w:rPr>
          <w:sz w:val="24"/>
          <w:szCs w:val="24"/>
        </w:rPr>
        <w:t xml:space="preserve"> de “</w:t>
      </w:r>
      <w:proofErr w:type="spellStart"/>
      <w:r w:rsidRPr="009D10D1">
        <w:rPr>
          <w:sz w:val="24"/>
          <w:szCs w:val="24"/>
        </w:rPr>
        <w:t>levantar</w:t>
      </w:r>
      <w:proofErr w:type="spellEnd"/>
      <w:r w:rsidRPr="009D10D1">
        <w:rPr>
          <w:sz w:val="24"/>
          <w:szCs w:val="24"/>
        </w:rPr>
        <w:t xml:space="preserve"> la mano” o </w:t>
      </w:r>
      <w:proofErr w:type="spellStart"/>
      <w:r w:rsidRPr="009D10D1">
        <w:rPr>
          <w:sz w:val="24"/>
          <w:szCs w:val="24"/>
        </w:rPr>
        <w:t>el</w:t>
      </w:r>
      <w:proofErr w:type="spellEnd"/>
      <w:r w:rsidRPr="009D10D1">
        <w:rPr>
          <w:sz w:val="24"/>
          <w:szCs w:val="24"/>
        </w:rPr>
        <w:t xml:space="preserve"> “chat” de Zoom.</w:t>
      </w:r>
    </w:p>
    <w:p w14:paraId="1D820A0E" w14:textId="77777777" w:rsidR="006B6232" w:rsidRPr="009D10D1" w:rsidRDefault="006B6232" w:rsidP="009D10D1">
      <w:pPr>
        <w:rPr>
          <w:sz w:val="24"/>
          <w:szCs w:val="24"/>
        </w:rPr>
      </w:pPr>
      <w:proofErr w:type="spellStart"/>
      <w:r w:rsidRPr="009D10D1">
        <w:rPr>
          <w:sz w:val="24"/>
          <w:szCs w:val="24"/>
        </w:rPr>
        <w:t>Utilice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el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cuadro</w:t>
      </w:r>
      <w:proofErr w:type="spellEnd"/>
      <w:r w:rsidRPr="009D10D1">
        <w:rPr>
          <w:sz w:val="24"/>
          <w:szCs w:val="24"/>
        </w:rPr>
        <w:t xml:space="preserve"> de </w:t>
      </w:r>
      <w:proofErr w:type="spellStart"/>
      <w:r w:rsidRPr="009D10D1">
        <w:rPr>
          <w:sz w:val="24"/>
          <w:szCs w:val="24"/>
        </w:rPr>
        <w:t>preguntas</w:t>
      </w:r>
      <w:proofErr w:type="spellEnd"/>
      <w:r w:rsidRPr="009D10D1">
        <w:rPr>
          <w:sz w:val="24"/>
          <w:szCs w:val="24"/>
        </w:rPr>
        <w:t xml:space="preserve"> y </w:t>
      </w:r>
      <w:proofErr w:type="spellStart"/>
      <w:r w:rsidRPr="009D10D1">
        <w:rPr>
          <w:sz w:val="24"/>
          <w:szCs w:val="24"/>
        </w:rPr>
        <w:t>respuestas</w:t>
      </w:r>
      <w:proofErr w:type="spellEnd"/>
      <w:r w:rsidRPr="009D10D1">
        <w:rPr>
          <w:sz w:val="24"/>
          <w:szCs w:val="24"/>
        </w:rPr>
        <w:t xml:space="preserve"> para </w:t>
      </w:r>
      <w:proofErr w:type="spellStart"/>
      <w:r w:rsidRPr="009D10D1">
        <w:rPr>
          <w:sz w:val="24"/>
          <w:szCs w:val="24"/>
        </w:rPr>
        <w:t>enviarnos</w:t>
      </w:r>
      <w:proofErr w:type="spellEnd"/>
      <w:r w:rsidRPr="009D10D1">
        <w:rPr>
          <w:sz w:val="24"/>
          <w:szCs w:val="24"/>
        </w:rPr>
        <w:t xml:space="preserve"> sus </w:t>
      </w:r>
      <w:proofErr w:type="spellStart"/>
      <w:r w:rsidRPr="009D10D1">
        <w:rPr>
          <w:sz w:val="24"/>
          <w:szCs w:val="24"/>
        </w:rPr>
        <w:t>preguntas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en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cualquier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momento</w:t>
      </w:r>
      <w:proofErr w:type="spellEnd"/>
      <w:r w:rsidRPr="009D10D1">
        <w:rPr>
          <w:sz w:val="24"/>
          <w:szCs w:val="24"/>
        </w:rPr>
        <w:t>.</w:t>
      </w:r>
    </w:p>
    <w:p w14:paraId="20C884D1" w14:textId="77777777" w:rsidR="006B6232" w:rsidRPr="009D10D1" w:rsidRDefault="006B6232" w:rsidP="009D10D1">
      <w:pPr>
        <w:rPr>
          <w:sz w:val="24"/>
          <w:szCs w:val="24"/>
        </w:rPr>
      </w:pPr>
      <w:r w:rsidRPr="009D10D1">
        <w:rPr>
          <w:sz w:val="24"/>
          <w:szCs w:val="24"/>
        </w:rPr>
        <w:t xml:space="preserve">Antes de </w:t>
      </w:r>
      <w:proofErr w:type="spellStart"/>
      <w:r w:rsidRPr="009D10D1">
        <w:rPr>
          <w:sz w:val="24"/>
          <w:szCs w:val="24"/>
        </w:rPr>
        <w:t>hablar</w:t>
      </w:r>
      <w:proofErr w:type="spellEnd"/>
      <w:r w:rsidRPr="009D10D1">
        <w:rPr>
          <w:sz w:val="24"/>
          <w:szCs w:val="24"/>
        </w:rPr>
        <w:t xml:space="preserve">, </w:t>
      </w:r>
      <w:proofErr w:type="spellStart"/>
      <w:r w:rsidRPr="009D10D1">
        <w:rPr>
          <w:sz w:val="24"/>
          <w:szCs w:val="24"/>
        </w:rPr>
        <w:t>recuerde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mencionar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su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nombre</w:t>
      </w:r>
      <w:proofErr w:type="spellEnd"/>
      <w:r w:rsidRPr="009D10D1">
        <w:rPr>
          <w:sz w:val="24"/>
          <w:szCs w:val="24"/>
        </w:rPr>
        <w:t xml:space="preserve"> y </w:t>
      </w:r>
      <w:proofErr w:type="spellStart"/>
      <w:r w:rsidRPr="009D10D1">
        <w:rPr>
          <w:sz w:val="24"/>
          <w:szCs w:val="24"/>
        </w:rPr>
        <w:t>organización</w:t>
      </w:r>
      <w:proofErr w:type="spellEnd"/>
      <w:r w:rsidRPr="009D10D1">
        <w:rPr>
          <w:sz w:val="24"/>
          <w:szCs w:val="24"/>
        </w:rPr>
        <w:t xml:space="preserve"> a la </w:t>
      </w:r>
      <w:proofErr w:type="spellStart"/>
      <w:r w:rsidRPr="009D10D1">
        <w:rPr>
          <w:sz w:val="24"/>
          <w:szCs w:val="24"/>
        </w:rPr>
        <w:t>que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pertenece</w:t>
      </w:r>
      <w:proofErr w:type="spellEnd"/>
      <w:r w:rsidRPr="009D10D1">
        <w:rPr>
          <w:sz w:val="24"/>
          <w:szCs w:val="24"/>
        </w:rPr>
        <w:t>.</w:t>
      </w:r>
    </w:p>
    <w:p w14:paraId="479C1593" w14:textId="77777777" w:rsidR="006B6232" w:rsidRPr="009D10D1" w:rsidRDefault="006B6232" w:rsidP="009D10D1">
      <w:pPr>
        <w:rPr>
          <w:sz w:val="24"/>
          <w:szCs w:val="24"/>
        </w:rPr>
      </w:pPr>
      <w:proofErr w:type="spellStart"/>
      <w:r w:rsidRPr="009D10D1">
        <w:rPr>
          <w:sz w:val="24"/>
          <w:szCs w:val="24"/>
        </w:rPr>
        <w:t>Envíe</w:t>
      </w:r>
      <w:proofErr w:type="spellEnd"/>
      <w:r w:rsidRPr="009D10D1">
        <w:rPr>
          <w:sz w:val="24"/>
          <w:szCs w:val="24"/>
        </w:rPr>
        <w:t xml:space="preserve"> un </w:t>
      </w:r>
      <w:proofErr w:type="spellStart"/>
      <w:r w:rsidRPr="009D10D1">
        <w:rPr>
          <w:sz w:val="24"/>
          <w:szCs w:val="24"/>
        </w:rPr>
        <w:t>mensaje</w:t>
      </w:r>
      <w:proofErr w:type="spellEnd"/>
      <w:r w:rsidRPr="009D10D1">
        <w:rPr>
          <w:sz w:val="24"/>
          <w:szCs w:val="24"/>
        </w:rPr>
        <w:t xml:space="preserve"> a </w:t>
      </w:r>
      <w:proofErr w:type="spellStart"/>
      <w:r w:rsidRPr="009D10D1">
        <w:rPr>
          <w:sz w:val="24"/>
          <w:szCs w:val="24"/>
        </w:rPr>
        <w:t>nuestro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equipo</w:t>
      </w:r>
      <w:proofErr w:type="spellEnd"/>
      <w:r w:rsidRPr="009D10D1">
        <w:rPr>
          <w:sz w:val="24"/>
          <w:szCs w:val="24"/>
        </w:rPr>
        <w:t xml:space="preserve"> de IL T&amp;TA a </w:t>
      </w:r>
      <w:proofErr w:type="spellStart"/>
      <w:r w:rsidRPr="009D10D1">
        <w:rPr>
          <w:sz w:val="24"/>
          <w:szCs w:val="24"/>
        </w:rPr>
        <w:t>través</w:t>
      </w:r>
      <w:proofErr w:type="spellEnd"/>
      <w:r w:rsidRPr="009D10D1">
        <w:rPr>
          <w:sz w:val="24"/>
          <w:szCs w:val="24"/>
        </w:rPr>
        <w:t xml:space="preserve"> del chat </w:t>
      </w:r>
      <w:proofErr w:type="spellStart"/>
      <w:r w:rsidRPr="009D10D1">
        <w:rPr>
          <w:sz w:val="24"/>
          <w:szCs w:val="24"/>
        </w:rPr>
        <w:t>si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tiene</w:t>
      </w:r>
      <w:proofErr w:type="spellEnd"/>
      <w:r w:rsidRPr="009D10D1">
        <w:rPr>
          <w:sz w:val="24"/>
          <w:szCs w:val="24"/>
        </w:rPr>
        <w:t xml:space="preserve"> </w:t>
      </w:r>
      <w:proofErr w:type="spellStart"/>
      <w:r w:rsidRPr="009D10D1">
        <w:rPr>
          <w:sz w:val="24"/>
          <w:szCs w:val="24"/>
        </w:rPr>
        <w:t>dificultades</w:t>
      </w:r>
      <w:proofErr w:type="spellEnd"/>
      <w:r w:rsidRPr="009D10D1">
        <w:rPr>
          <w:sz w:val="24"/>
          <w:szCs w:val="24"/>
        </w:rPr>
        <w:t xml:space="preserve"> con la </w:t>
      </w:r>
      <w:proofErr w:type="spellStart"/>
      <w:r w:rsidRPr="009D10D1">
        <w:rPr>
          <w:sz w:val="24"/>
          <w:szCs w:val="24"/>
        </w:rPr>
        <w:t>llamada</w:t>
      </w:r>
      <w:proofErr w:type="spellEnd"/>
      <w:r w:rsidRPr="009D10D1">
        <w:rPr>
          <w:sz w:val="24"/>
          <w:szCs w:val="24"/>
        </w:rPr>
        <w:t xml:space="preserve"> de hoy.</w:t>
      </w:r>
    </w:p>
    <w:p w14:paraId="49F48577" w14:textId="77777777" w:rsidR="006B6232" w:rsidRPr="009D10D1" w:rsidRDefault="006B6232" w:rsidP="009D10D1">
      <w:pPr>
        <w:rPr>
          <w:sz w:val="24"/>
          <w:szCs w:val="24"/>
        </w:rPr>
      </w:pPr>
      <w:r w:rsidRPr="009D10D1">
        <w:rPr>
          <w:sz w:val="24"/>
          <w:szCs w:val="24"/>
        </w:rPr>
        <w:t xml:space="preserve">Complete la </w:t>
      </w:r>
      <w:proofErr w:type="spellStart"/>
      <w:r w:rsidRPr="009D10D1">
        <w:rPr>
          <w:sz w:val="24"/>
          <w:szCs w:val="24"/>
        </w:rPr>
        <w:t>encuesta</w:t>
      </w:r>
      <w:proofErr w:type="spellEnd"/>
      <w:r w:rsidRPr="009D10D1">
        <w:rPr>
          <w:sz w:val="24"/>
          <w:szCs w:val="24"/>
        </w:rPr>
        <w:t xml:space="preserve"> al final de la </w:t>
      </w:r>
      <w:proofErr w:type="spellStart"/>
      <w:r w:rsidRPr="009D10D1">
        <w:rPr>
          <w:sz w:val="24"/>
          <w:szCs w:val="24"/>
        </w:rPr>
        <w:t>capacitación</w:t>
      </w:r>
      <w:proofErr w:type="spellEnd"/>
      <w:r w:rsidRPr="009D10D1">
        <w:rPr>
          <w:sz w:val="24"/>
          <w:szCs w:val="24"/>
        </w:rPr>
        <w:t>.</w:t>
      </w:r>
    </w:p>
    <w:p w14:paraId="55B1DE64" w14:textId="55AD694D" w:rsidR="004A1EC8" w:rsidRPr="006B6232" w:rsidRDefault="001E516F" w:rsidP="001E516F">
      <w:pPr>
        <w:pStyle w:val="Heading1"/>
      </w:pPr>
      <w:r w:rsidRPr="006776F3">
        <w:rPr>
          <w:lang w:val="es-ES"/>
        </w:rPr>
        <w:lastRenderedPageBreak/>
        <w:t>Cohorte</w:t>
      </w:r>
      <w:r>
        <w:t xml:space="preserve"> </w:t>
      </w:r>
      <w:r w:rsidRPr="006776F3">
        <w:rPr>
          <w:lang w:val="es-ES"/>
        </w:rPr>
        <w:t>Objetivos de aprendizaje</w:t>
      </w:r>
      <w:r w:rsidRPr="00ED65E4">
        <w:t xml:space="preserve">– </w:t>
      </w:r>
    </w:p>
    <w:p w14:paraId="48CCFFE3" w14:textId="77777777" w:rsidR="009D10D1" w:rsidRPr="009D10D1" w:rsidRDefault="009D10D1" w:rsidP="009D10D1">
      <w:pPr>
        <w:pStyle w:val="BulletedList"/>
        <w:spacing w:after="120"/>
      </w:pPr>
      <w:r w:rsidRPr="009D10D1">
        <w:rPr>
          <w:lang w:val="es-ES"/>
        </w:rPr>
        <w:t xml:space="preserve">Las reglamentaciones e indicadores sobre los deberes, normas y competencias de todos los socios de la Red para la Vida Independiente (IL) (CIL, SILC y DSE). </w:t>
      </w:r>
    </w:p>
    <w:p w14:paraId="7B818233" w14:textId="77777777" w:rsidR="009D10D1" w:rsidRPr="009D10D1" w:rsidRDefault="009D10D1" w:rsidP="009D10D1">
      <w:pPr>
        <w:pStyle w:val="BulletedList"/>
        <w:spacing w:after="120"/>
      </w:pPr>
      <w:r w:rsidRPr="009D10D1">
        <w:rPr>
          <w:lang w:val="es-ES"/>
        </w:rPr>
        <w:t>Las diferencias entre las funciones de los CIL, los SILC y las DSE.</w:t>
      </w:r>
    </w:p>
    <w:p w14:paraId="26461592" w14:textId="656F730B" w:rsidR="00BE67A1" w:rsidRPr="004E70A8" w:rsidRDefault="009D10D1" w:rsidP="009D10D1">
      <w:pPr>
        <w:pStyle w:val="BulletedList"/>
        <w:spacing w:after="120"/>
      </w:pPr>
      <w:r w:rsidRPr="009D10D1">
        <w:rPr>
          <w:lang w:val="es-ES"/>
        </w:rPr>
        <w:t>Los conceptos básicos de lo que es el SILC, lo que hace y cómo interactúa con los otros socios</w:t>
      </w:r>
      <w:r>
        <w:rPr>
          <w:lang w:val="es-ES"/>
        </w:rPr>
        <w:t>.</w:t>
      </w:r>
      <w:r w:rsidR="004E70A8">
        <w:br/>
      </w:r>
    </w:p>
    <w:p w14:paraId="0BDA855F" w14:textId="2C181D37" w:rsidR="00D5370B" w:rsidRPr="00D5370B" w:rsidRDefault="00D5370B" w:rsidP="00D5370B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D5370B">
        <w:rPr>
          <w:b/>
          <w:bCs/>
          <w:u w:val="single"/>
        </w:rPr>
        <w:t xml:space="preserve">Abbreviations to Know: </w:t>
      </w:r>
    </w:p>
    <w:p w14:paraId="1E1AC347" w14:textId="77777777" w:rsidR="009D10D1" w:rsidRPr="009D10D1" w:rsidRDefault="009D10D1" w:rsidP="009D10D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4"/>
          <w:szCs w:val="24"/>
        </w:rPr>
      </w:pPr>
      <w:r w:rsidRPr="009D10D1">
        <w:rPr>
          <w:b/>
          <w:bCs/>
          <w:sz w:val="24"/>
          <w:szCs w:val="24"/>
          <w:lang w:val="es-ES"/>
        </w:rPr>
        <w:t>CIL</w:t>
      </w:r>
      <w:r w:rsidRPr="009D10D1">
        <w:rPr>
          <w:sz w:val="24"/>
          <w:szCs w:val="24"/>
          <w:lang w:val="es-ES"/>
        </w:rPr>
        <w:t xml:space="preserve"> = Centro para la Vida Independiente</w:t>
      </w:r>
    </w:p>
    <w:p w14:paraId="03C23790" w14:textId="7CDAD691" w:rsidR="009D10D1" w:rsidRPr="009D10D1" w:rsidRDefault="009D10D1" w:rsidP="009D10D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D10D1">
        <w:rPr>
          <w:b/>
          <w:bCs/>
          <w:sz w:val="24"/>
          <w:szCs w:val="24"/>
          <w:lang w:val="es-ES"/>
        </w:rPr>
        <w:t>SILC</w:t>
      </w:r>
      <w:r w:rsidRPr="009D10D1">
        <w:rPr>
          <w:sz w:val="24"/>
          <w:szCs w:val="24"/>
          <w:lang w:val="es-ES"/>
        </w:rPr>
        <w:t xml:space="preserve"> = Consejo para la Vida Independiente a</w:t>
      </w:r>
      <w:r>
        <w:rPr>
          <w:sz w:val="24"/>
          <w:szCs w:val="24"/>
          <w:lang w:val="es-ES"/>
        </w:rPr>
        <w:t xml:space="preserve"> </w:t>
      </w:r>
      <w:r w:rsidRPr="009D10D1">
        <w:rPr>
          <w:sz w:val="24"/>
          <w:szCs w:val="24"/>
          <w:lang w:val="es-ES"/>
        </w:rPr>
        <w:t>Nivel Estatal</w:t>
      </w:r>
    </w:p>
    <w:p w14:paraId="7D3048B0" w14:textId="500B3ED8" w:rsidR="009D10D1" w:rsidRPr="00D5370B" w:rsidRDefault="009D10D1" w:rsidP="009D10D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4"/>
          <w:szCs w:val="24"/>
        </w:rPr>
      </w:pPr>
      <w:r w:rsidRPr="009D10D1">
        <w:rPr>
          <w:b/>
          <w:bCs/>
          <w:sz w:val="24"/>
          <w:szCs w:val="24"/>
          <w:lang w:val="es-ES"/>
        </w:rPr>
        <w:t>DSE</w:t>
      </w:r>
      <w:r w:rsidRPr="009D10D1">
        <w:rPr>
          <w:sz w:val="24"/>
          <w:szCs w:val="24"/>
          <w:lang w:val="es-ES"/>
        </w:rPr>
        <w:t xml:space="preserve"> = Entidad Estatal Designada</w:t>
      </w:r>
    </w:p>
    <w:p w14:paraId="1C5B1FDE" w14:textId="59BD2D22" w:rsidR="006107F2" w:rsidRDefault="00D72723" w:rsidP="00E02F9B">
      <w:pPr>
        <w:pStyle w:val="Heading1"/>
        <w:rPr>
          <w:rFonts w:eastAsia="Aptos" w:cs="Aptos"/>
        </w:rPr>
      </w:pPr>
      <w:r w:rsidRPr="007C1A41">
        <w:br w:type="page"/>
      </w:r>
    </w:p>
    <w:p w14:paraId="26AB4B90" w14:textId="77777777" w:rsidR="00134D94" w:rsidRPr="00BE67A1" w:rsidRDefault="00134D94" w:rsidP="00E02F9B">
      <w:pPr>
        <w:pStyle w:val="Heading1"/>
      </w:pPr>
      <w:proofErr w:type="spellStart"/>
      <w:r w:rsidRPr="006776F3">
        <w:lastRenderedPageBreak/>
        <w:t>Descripción</w:t>
      </w:r>
      <w:proofErr w:type="spellEnd"/>
      <w:r w:rsidRPr="006776F3">
        <w:t xml:space="preserve"> general de la </w:t>
      </w:r>
      <w:r>
        <w:t>cohort:</w:t>
      </w:r>
    </w:p>
    <w:p w14:paraId="147E9CAC" w14:textId="59B4877F" w:rsidR="00134D94" w:rsidRPr="006776F3" w:rsidRDefault="00134D94" w:rsidP="00134D94">
      <w:pPr>
        <w:pStyle w:val="BulletedList"/>
        <w:ind w:left="270" w:hanging="270"/>
        <w:rPr>
          <w:b/>
          <w:bCs/>
        </w:rPr>
      </w:pPr>
      <w:proofErr w:type="spellStart"/>
      <w:r w:rsidRPr="006776F3">
        <w:rPr>
          <w:b/>
          <w:bCs/>
        </w:rPr>
        <w:t>Fechas</w:t>
      </w:r>
      <w:proofErr w:type="spellEnd"/>
      <w:r w:rsidRPr="006776F3">
        <w:rPr>
          <w:b/>
          <w:bCs/>
        </w:rPr>
        <w:t>:</w:t>
      </w:r>
      <w:r>
        <w:t xml:space="preserve"> </w:t>
      </w:r>
      <w:r w:rsidR="000B21E5">
        <w:t>7</w:t>
      </w:r>
      <w:r>
        <w:t xml:space="preserve"> de </w:t>
      </w:r>
      <w:proofErr w:type="spellStart"/>
      <w:r w:rsidR="000B21E5">
        <w:t>abril</w:t>
      </w:r>
      <w:proofErr w:type="spellEnd"/>
      <w:r w:rsidR="000B21E5">
        <w:t xml:space="preserve"> y</w:t>
      </w:r>
      <w:r>
        <w:t xml:space="preserve"> </w:t>
      </w:r>
      <w:r w:rsidR="000B21E5">
        <w:t>14</w:t>
      </w:r>
      <w:r>
        <w:t xml:space="preserve"> de </w:t>
      </w:r>
      <w:proofErr w:type="spellStart"/>
      <w:r>
        <w:t>abril</w:t>
      </w:r>
      <w:proofErr w:type="spellEnd"/>
      <w:r>
        <w:t xml:space="preserve"> y 1</w:t>
      </w:r>
      <w:r w:rsidR="000B21E5">
        <w:t>6</w:t>
      </w:r>
      <w:r>
        <w:t xml:space="preserve"> de </w:t>
      </w:r>
      <w:proofErr w:type="spellStart"/>
      <w:r>
        <w:t>abril</w:t>
      </w:r>
      <w:proofErr w:type="spellEnd"/>
      <w:r>
        <w:t xml:space="preserve"> de 2026</w:t>
      </w:r>
    </w:p>
    <w:p w14:paraId="584D1F4A" w14:textId="77777777" w:rsidR="00134D94" w:rsidRPr="006776F3" w:rsidRDefault="00134D94" w:rsidP="00134D94">
      <w:pPr>
        <w:pStyle w:val="BulletedList"/>
        <w:ind w:left="270" w:hanging="270"/>
        <w:rPr>
          <w:b/>
          <w:bCs/>
        </w:rPr>
      </w:pPr>
      <w:r w:rsidRPr="006776F3">
        <w:rPr>
          <w:b/>
          <w:bCs/>
        </w:rPr>
        <w:t xml:space="preserve">Formato: </w:t>
      </w:r>
      <w:proofErr w:type="spellStart"/>
      <w:r w:rsidRPr="006776F3">
        <w:t>sesiones</w:t>
      </w:r>
      <w:proofErr w:type="spellEnd"/>
      <w:r w:rsidRPr="006776F3">
        <w:t xml:space="preserve"> </w:t>
      </w:r>
      <w:proofErr w:type="spellStart"/>
      <w:r w:rsidRPr="006776F3">
        <w:t>semanales</w:t>
      </w:r>
      <w:proofErr w:type="spellEnd"/>
      <w:r w:rsidRPr="006776F3">
        <w:t xml:space="preserve"> </w:t>
      </w:r>
      <w:proofErr w:type="spellStart"/>
      <w:r w:rsidRPr="006776F3">
        <w:t>por</w:t>
      </w:r>
      <w:proofErr w:type="spellEnd"/>
      <w:r w:rsidRPr="006776F3">
        <w:t xml:space="preserve"> Zoom de 90 </w:t>
      </w:r>
      <w:proofErr w:type="spellStart"/>
      <w:r w:rsidRPr="006776F3">
        <w:t>minutos</w:t>
      </w:r>
      <w:proofErr w:type="spellEnd"/>
      <w:r w:rsidRPr="006776F3">
        <w:t xml:space="preserve"> (60 </w:t>
      </w:r>
      <w:proofErr w:type="spellStart"/>
      <w:r w:rsidRPr="006776F3">
        <w:t>minutos</w:t>
      </w:r>
      <w:proofErr w:type="spellEnd"/>
      <w:r w:rsidRPr="006776F3">
        <w:t xml:space="preserve"> de </w:t>
      </w:r>
      <w:proofErr w:type="spellStart"/>
      <w:r w:rsidRPr="006776F3">
        <w:t>instrucción</w:t>
      </w:r>
      <w:proofErr w:type="spellEnd"/>
      <w:r w:rsidRPr="006776F3">
        <w:t xml:space="preserve"> + 30 </w:t>
      </w:r>
      <w:proofErr w:type="spellStart"/>
      <w:r w:rsidRPr="006776F3">
        <w:t>minutos</w:t>
      </w:r>
      <w:proofErr w:type="spellEnd"/>
      <w:r w:rsidRPr="006776F3">
        <w:t xml:space="preserve"> de </w:t>
      </w:r>
      <w:proofErr w:type="spellStart"/>
      <w:r w:rsidRPr="006776F3">
        <w:t>aprendizaje</w:t>
      </w:r>
      <w:proofErr w:type="spellEnd"/>
      <w:r w:rsidRPr="006776F3">
        <w:t xml:space="preserve"> entre pares)</w:t>
      </w:r>
    </w:p>
    <w:p w14:paraId="21B64B8D" w14:textId="77777777" w:rsidR="00134D94" w:rsidRPr="006776F3" w:rsidRDefault="00134D94" w:rsidP="00134D94">
      <w:pPr>
        <w:pStyle w:val="BulletedList"/>
        <w:ind w:left="270" w:hanging="270"/>
        <w:rPr>
          <w:b/>
          <w:bCs/>
        </w:rPr>
      </w:pPr>
      <w:r w:rsidRPr="006776F3">
        <w:rPr>
          <w:b/>
          <w:bCs/>
        </w:rPr>
        <w:t xml:space="preserve">Audiencia: </w:t>
      </w:r>
      <w:proofErr w:type="spellStart"/>
      <w:r w:rsidRPr="006776F3">
        <w:t>presidentes</w:t>
      </w:r>
      <w:proofErr w:type="spellEnd"/>
      <w:r w:rsidRPr="006776F3">
        <w:t xml:space="preserve"> de la junta, </w:t>
      </w:r>
      <w:proofErr w:type="spellStart"/>
      <w:r w:rsidRPr="006776F3">
        <w:t>miembros</w:t>
      </w:r>
      <w:proofErr w:type="spellEnd"/>
      <w:r w:rsidRPr="006776F3">
        <w:t xml:space="preserve"> de la junta, </w:t>
      </w:r>
      <w:proofErr w:type="spellStart"/>
      <w:r w:rsidRPr="006776F3">
        <w:t>directores</w:t>
      </w:r>
      <w:proofErr w:type="spellEnd"/>
      <w:r w:rsidRPr="006776F3">
        <w:t xml:space="preserve"> </w:t>
      </w:r>
      <w:proofErr w:type="spellStart"/>
      <w:r w:rsidRPr="006776F3">
        <w:t>ejecutivos</w:t>
      </w:r>
      <w:proofErr w:type="spellEnd"/>
      <w:r w:rsidRPr="006776F3">
        <w:t xml:space="preserve"> y </w:t>
      </w:r>
      <w:proofErr w:type="spellStart"/>
      <w:r w:rsidRPr="006776F3">
        <w:t>liderazgo</w:t>
      </w:r>
      <w:proofErr w:type="spellEnd"/>
    </w:p>
    <w:p w14:paraId="697D28C0" w14:textId="77777777" w:rsidR="00134D94" w:rsidRDefault="00134D94" w:rsidP="00134D94">
      <w:pPr>
        <w:pStyle w:val="BulletedList"/>
        <w:ind w:left="270" w:hanging="270"/>
      </w:pPr>
      <w:r w:rsidRPr="006776F3">
        <w:rPr>
          <w:b/>
          <w:bCs/>
        </w:rPr>
        <w:t>Estilo:</w:t>
      </w:r>
      <w:r w:rsidRPr="006776F3">
        <w:t xml:space="preserve"> </w:t>
      </w:r>
      <w:proofErr w:type="spellStart"/>
      <w:r w:rsidRPr="006776F3">
        <w:t>interactivo</w:t>
      </w:r>
      <w:proofErr w:type="spellEnd"/>
      <w:r w:rsidRPr="006776F3">
        <w:t xml:space="preserve">, </w:t>
      </w:r>
      <w:proofErr w:type="spellStart"/>
      <w:r w:rsidRPr="006776F3">
        <w:t>impulsado</w:t>
      </w:r>
      <w:proofErr w:type="spellEnd"/>
      <w:r w:rsidRPr="006776F3">
        <w:t xml:space="preserve"> </w:t>
      </w:r>
      <w:proofErr w:type="spellStart"/>
      <w:r w:rsidRPr="006776F3">
        <w:t>por</w:t>
      </w:r>
      <w:proofErr w:type="spellEnd"/>
      <w:r w:rsidRPr="006776F3">
        <w:t xml:space="preserve"> pares, </w:t>
      </w:r>
      <w:proofErr w:type="spellStart"/>
      <w:r w:rsidRPr="006776F3">
        <w:t>conversacional</w:t>
      </w:r>
      <w:proofErr w:type="spellEnd"/>
    </w:p>
    <w:p w14:paraId="0191475D" w14:textId="77777777" w:rsidR="00134D94" w:rsidRDefault="00134D94" w:rsidP="00E02F9B">
      <w:pPr>
        <w:pStyle w:val="Heading1"/>
      </w:pPr>
      <w:r w:rsidRPr="002A175C">
        <w:t xml:space="preserve">Normas de la </w:t>
      </w:r>
      <w:r>
        <w:t>cohort</w:t>
      </w:r>
    </w:p>
    <w:p w14:paraId="3D6B66B2" w14:textId="77777777" w:rsidR="00134D94" w:rsidRPr="002A175C" w:rsidRDefault="00134D94" w:rsidP="00134D94">
      <w:pPr>
        <w:pStyle w:val="BulletedList"/>
        <w:ind w:left="270" w:hanging="270"/>
      </w:pPr>
      <w:proofErr w:type="spellStart"/>
      <w:r w:rsidRPr="002A175C">
        <w:t>Participación</w:t>
      </w:r>
      <w:proofErr w:type="spellEnd"/>
      <w:r w:rsidRPr="002A175C">
        <w:t xml:space="preserve"> y </w:t>
      </w:r>
      <w:proofErr w:type="spellStart"/>
      <w:r w:rsidRPr="002A175C">
        <w:t>asistencia</w:t>
      </w:r>
      <w:proofErr w:type="spellEnd"/>
    </w:p>
    <w:p w14:paraId="5C4F7F13" w14:textId="77777777" w:rsidR="00134D94" w:rsidRPr="002A175C" w:rsidRDefault="00134D94" w:rsidP="00134D94">
      <w:pPr>
        <w:pStyle w:val="BulletedList"/>
        <w:ind w:left="270" w:hanging="270"/>
      </w:pPr>
      <w:proofErr w:type="spellStart"/>
      <w:r w:rsidRPr="002A175C">
        <w:t>Aprender</w:t>
      </w:r>
      <w:proofErr w:type="spellEnd"/>
      <w:r w:rsidRPr="002A175C">
        <w:t xml:space="preserve"> </w:t>
      </w:r>
      <w:proofErr w:type="spellStart"/>
      <w:r w:rsidRPr="002A175C">
        <w:t>juntos</w:t>
      </w:r>
      <w:proofErr w:type="spellEnd"/>
    </w:p>
    <w:p w14:paraId="70CADAFC" w14:textId="77777777" w:rsidR="00134D94" w:rsidRPr="002A175C" w:rsidRDefault="00134D94" w:rsidP="00134D94">
      <w:pPr>
        <w:pStyle w:val="BulletedList"/>
        <w:ind w:left="270" w:hanging="270"/>
      </w:pPr>
      <w:r w:rsidRPr="002A175C">
        <w:t xml:space="preserve">Respeto e </w:t>
      </w:r>
      <w:proofErr w:type="spellStart"/>
      <w:r w:rsidRPr="002A175C">
        <w:t>inclusión</w:t>
      </w:r>
      <w:proofErr w:type="spellEnd"/>
    </w:p>
    <w:p w14:paraId="313FE2A5" w14:textId="77777777" w:rsidR="00134D94" w:rsidRPr="002A175C" w:rsidRDefault="00134D94" w:rsidP="00134D94">
      <w:pPr>
        <w:pStyle w:val="BulletedList"/>
        <w:ind w:left="270" w:hanging="270"/>
      </w:pPr>
      <w:proofErr w:type="spellStart"/>
      <w:r w:rsidRPr="002A175C">
        <w:t>Confidencialidad</w:t>
      </w:r>
      <w:proofErr w:type="spellEnd"/>
      <w:r w:rsidRPr="002A175C">
        <w:t xml:space="preserve"> y </w:t>
      </w:r>
      <w:proofErr w:type="spellStart"/>
      <w:r w:rsidRPr="002A175C">
        <w:t>confianza</w:t>
      </w:r>
      <w:proofErr w:type="spellEnd"/>
    </w:p>
    <w:p w14:paraId="3C6C33FB" w14:textId="3DD20D6E" w:rsidR="00E15D12" w:rsidRPr="00134D94" w:rsidRDefault="00134D94" w:rsidP="00134D94">
      <w:pPr>
        <w:pStyle w:val="BulletedList"/>
        <w:ind w:left="270" w:hanging="270"/>
      </w:pPr>
      <w:r w:rsidRPr="002A175C">
        <w:t xml:space="preserve">Tiempo y </w:t>
      </w:r>
      <w:proofErr w:type="spellStart"/>
      <w:r w:rsidRPr="002A175C">
        <w:t>estructura</w:t>
      </w:r>
      <w:proofErr w:type="spellEnd"/>
      <w:r w:rsidR="00E15D12">
        <w:br w:type="page"/>
      </w:r>
    </w:p>
    <w:p w14:paraId="154E4183" w14:textId="1E1E98B1" w:rsidR="005B3FE6" w:rsidRDefault="009D10D1" w:rsidP="00E02F9B">
      <w:pPr>
        <w:pStyle w:val="Heading1"/>
      </w:pPr>
      <w:proofErr w:type="spellStart"/>
      <w:r>
        <w:lastRenderedPageBreak/>
        <w:t>Presentadores</w:t>
      </w:r>
      <w:proofErr w:type="spellEnd"/>
      <w:r w:rsidR="006107F2">
        <w:t xml:space="preserve">: </w:t>
      </w:r>
    </w:p>
    <w:p w14:paraId="22E6B358" w14:textId="3F5B3A74" w:rsidR="009D10D1" w:rsidRPr="006107F2" w:rsidRDefault="009D10D1" w:rsidP="009D10D1">
      <w:pPr>
        <w:pStyle w:val="NoSpace"/>
      </w:pPr>
      <w:r w:rsidRPr="009D10D1">
        <w:rPr>
          <w:b/>
          <w:bCs/>
          <w:lang w:val="es-ES"/>
        </w:rPr>
        <w:t xml:space="preserve">Carrie </w:t>
      </w:r>
      <w:proofErr w:type="spellStart"/>
      <w:r w:rsidRPr="009D10D1">
        <w:rPr>
          <w:b/>
          <w:bCs/>
          <w:lang w:val="es-ES"/>
        </w:rPr>
        <w:t>England</w:t>
      </w:r>
      <w:proofErr w:type="spellEnd"/>
      <w:r w:rsidRPr="009D10D1">
        <w:rPr>
          <w:b/>
          <w:bCs/>
          <w:lang w:val="es-ES"/>
        </w:rPr>
        <w:t xml:space="preserve">, </w:t>
      </w:r>
      <w:proofErr w:type="gramStart"/>
      <w:r w:rsidRPr="009D10D1">
        <w:rPr>
          <w:lang w:val="es-ES"/>
        </w:rPr>
        <w:t>Directora Ejecutiva</w:t>
      </w:r>
      <w:proofErr w:type="gramEnd"/>
      <w:r w:rsidRPr="009D10D1">
        <w:rPr>
          <w:lang w:val="es-ES"/>
        </w:rPr>
        <w:t xml:space="preserve"> del Consejo de Vida Independiente del Estado de California (CA SILC) y Consultora Par del Centro IL T&amp;TA</w:t>
      </w:r>
    </w:p>
    <w:p w14:paraId="320311E4" w14:textId="7052C641" w:rsidR="006107F2" w:rsidRPr="007C1A41" w:rsidRDefault="006107F2" w:rsidP="009D10D1">
      <w:pPr>
        <w:pStyle w:val="NoSpace"/>
      </w:pPr>
      <w:r>
        <w:rPr>
          <w:b/>
          <w:bCs/>
        </w:rPr>
        <w:t>Tyler Wilcox</w:t>
      </w:r>
      <w:r w:rsidRPr="006107F2">
        <w:t xml:space="preserve">, </w:t>
      </w:r>
      <w:r w:rsidR="009D10D1">
        <w:t xml:space="preserve">Director </w:t>
      </w:r>
      <w:proofErr w:type="spellStart"/>
      <w:r w:rsidR="009D10D1">
        <w:t>Ejecutivo</w:t>
      </w:r>
      <w:proofErr w:type="spellEnd"/>
      <w:r w:rsidR="009D10D1">
        <w:t xml:space="preserve"> del Consejo de Vida Independiente de Wisconsin y Consultor Par con </w:t>
      </w:r>
      <w:proofErr w:type="spellStart"/>
      <w:r w:rsidR="009D10D1">
        <w:t>el</w:t>
      </w:r>
      <w:proofErr w:type="spellEnd"/>
      <w:r w:rsidR="009D10D1">
        <w:t xml:space="preserve"> Centro IL T&amp;TA</w:t>
      </w:r>
    </w:p>
    <w:p w14:paraId="76A8B496" w14:textId="77777777" w:rsidR="009D10D1" w:rsidRPr="009D10D1" w:rsidRDefault="009D10D1" w:rsidP="009D10D1">
      <w:pPr>
        <w:pStyle w:val="NoSpace"/>
      </w:pPr>
      <w:r w:rsidRPr="009D10D1">
        <w:rPr>
          <w:b/>
          <w:bCs/>
          <w:lang w:val="es-ES"/>
        </w:rPr>
        <w:t xml:space="preserve">Jeremy Morris, </w:t>
      </w:r>
      <w:proofErr w:type="gramStart"/>
      <w:r w:rsidRPr="009D10D1">
        <w:rPr>
          <w:lang w:val="es-ES"/>
        </w:rPr>
        <w:t>Director Ejecutivo</w:t>
      </w:r>
      <w:proofErr w:type="gramEnd"/>
      <w:r w:rsidRPr="009D10D1">
        <w:rPr>
          <w:lang w:val="es-ES"/>
        </w:rPr>
        <w:t xml:space="preserve"> del Consejo de Vida Independiente de Ohio y Consultor Par del Centro IL T&amp;TA</w:t>
      </w:r>
    </w:p>
    <w:p w14:paraId="0CB26025" w14:textId="014C983A" w:rsidR="00CD690C" w:rsidRPr="00E15D12" w:rsidRDefault="00D72723" w:rsidP="00E15D12">
      <w:pPr>
        <w:ind w:left="0"/>
        <w:rPr>
          <w:rStyle w:val="Heading1Char"/>
          <w:rFonts w:cstheme="minorBidi"/>
          <w:b w:val="0"/>
          <w:bCs w:val="0"/>
          <w:color w:val="auto"/>
          <w:sz w:val="24"/>
          <w:szCs w:val="24"/>
        </w:rPr>
      </w:pPr>
      <w:r w:rsidRPr="007C1A41">
        <w:rPr>
          <w:rStyle w:val="Heading1Char"/>
        </w:rPr>
        <w:br w:type="page"/>
      </w:r>
    </w:p>
    <w:p w14:paraId="217C4843" w14:textId="79A1422E" w:rsidR="006F125F" w:rsidRPr="007033C2" w:rsidRDefault="007033C2" w:rsidP="006F125F">
      <w:pPr>
        <w:ind w:left="0"/>
        <w:rPr>
          <w:rStyle w:val="Heading1Char"/>
          <w:sz w:val="29"/>
          <w:szCs w:val="29"/>
        </w:rPr>
      </w:pPr>
      <w:proofErr w:type="spellStart"/>
      <w:r w:rsidRPr="007033C2">
        <w:rPr>
          <w:rStyle w:val="Heading1Char"/>
          <w:sz w:val="29"/>
          <w:szCs w:val="29"/>
          <w:lang w:bidi="es-ES"/>
        </w:rPr>
        <w:lastRenderedPageBreak/>
        <w:t>Resumen</w:t>
      </w:r>
      <w:proofErr w:type="spellEnd"/>
      <w:r w:rsidRPr="007033C2">
        <w:rPr>
          <w:rStyle w:val="Heading1Char"/>
          <w:sz w:val="29"/>
          <w:szCs w:val="29"/>
          <w:lang w:bidi="es-ES"/>
        </w:rPr>
        <w:t xml:space="preserve"> de la </w:t>
      </w:r>
      <w:proofErr w:type="spellStart"/>
      <w:r w:rsidRPr="007033C2">
        <w:rPr>
          <w:rStyle w:val="Heading1Char"/>
          <w:sz w:val="29"/>
          <w:szCs w:val="29"/>
          <w:lang w:bidi="es-ES"/>
        </w:rPr>
        <w:t>semana</w:t>
      </w:r>
      <w:proofErr w:type="spellEnd"/>
      <w:r w:rsidRPr="007033C2">
        <w:rPr>
          <w:rStyle w:val="Heading1Char"/>
          <w:sz w:val="29"/>
          <w:szCs w:val="29"/>
          <w:lang w:bidi="es-ES"/>
        </w:rPr>
        <w:t xml:space="preserve"> 1: </w:t>
      </w:r>
      <w:proofErr w:type="spellStart"/>
      <w:r w:rsidRPr="007033C2">
        <w:rPr>
          <w:rStyle w:val="Heading1Char"/>
          <w:sz w:val="29"/>
          <w:szCs w:val="29"/>
          <w:lang w:bidi="es-ES"/>
        </w:rPr>
        <w:t>Fundamentos</w:t>
      </w:r>
      <w:proofErr w:type="spellEnd"/>
      <w:r w:rsidRPr="007033C2">
        <w:rPr>
          <w:rStyle w:val="Heading1Char"/>
          <w:sz w:val="29"/>
          <w:szCs w:val="29"/>
          <w:lang w:bidi="es-ES"/>
        </w:rPr>
        <w:t xml:space="preserve"> del SILC </w:t>
      </w:r>
      <w:r w:rsidR="006F125F" w:rsidRPr="007033C2">
        <w:rPr>
          <w:rStyle w:val="Heading1Char"/>
          <w:sz w:val="29"/>
          <w:szCs w:val="29"/>
        </w:rPr>
        <w:t xml:space="preserve">– </w:t>
      </w:r>
    </w:p>
    <w:p w14:paraId="07AC4B31" w14:textId="77777777" w:rsidR="007033C2" w:rsidRPr="007033C2" w:rsidRDefault="007033C2" w:rsidP="007033C2">
      <w:pPr>
        <w:pStyle w:val="BulletedList"/>
        <w:rPr>
          <w:sz w:val="24"/>
          <w:szCs w:val="24"/>
          <w:lang w:eastAsia="en-US"/>
        </w:rPr>
      </w:pPr>
      <w:proofErr w:type="spellStart"/>
      <w:r w:rsidRPr="007033C2">
        <w:rPr>
          <w:b/>
          <w:sz w:val="24"/>
          <w:szCs w:val="24"/>
          <w:lang w:bidi="es-ES"/>
        </w:rPr>
        <w:t>Fundamentamos</w:t>
      </w:r>
      <w:proofErr w:type="spellEnd"/>
      <w:r w:rsidRPr="007033C2">
        <w:rPr>
          <w:b/>
          <w:sz w:val="24"/>
          <w:szCs w:val="24"/>
          <w:lang w:bidi="es-ES"/>
        </w:rPr>
        <w:t xml:space="preserve"> </w:t>
      </w:r>
      <w:proofErr w:type="spellStart"/>
      <w:r w:rsidRPr="007033C2">
        <w:rPr>
          <w:b/>
          <w:sz w:val="24"/>
          <w:szCs w:val="24"/>
          <w:lang w:bidi="es-ES"/>
        </w:rPr>
        <w:t>nuestro</w:t>
      </w:r>
      <w:proofErr w:type="spellEnd"/>
      <w:r w:rsidRPr="007033C2">
        <w:rPr>
          <w:b/>
          <w:sz w:val="24"/>
          <w:szCs w:val="24"/>
          <w:lang w:bidi="es-ES"/>
        </w:rPr>
        <w:t xml:space="preserve"> </w:t>
      </w:r>
      <w:proofErr w:type="spellStart"/>
      <w:r w:rsidRPr="007033C2">
        <w:rPr>
          <w:b/>
          <w:sz w:val="24"/>
          <w:szCs w:val="24"/>
          <w:lang w:bidi="es-ES"/>
        </w:rPr>
        <w:t>trabajo</w:t>
      </w:r>
      <w:proofErr w:type="spellEnd"/>
      <w:r w:rsidRPr="007033C2">
        <w:rPr>
          <w:b/>
          <w:sz w:val="24"/>
          <w:szCs w:val="24"/>
          <w:lang w:bidi="es-ES"/>
        </w:rPr>
        <w:t xml:space="preserve"> </w:t>
      </w:r>
      <w:proofErr w:type="spellStart"/>
      <w:r w:rsidRPr="007033C2">
        <w:rPr>
          <w:b/>
          <w:sz w:val="24"/>
          <w:szCs w:val="24"/>
          <w:lang w:bidi="es-ES"/>
        </w:rPr>
        <w:t>en</w:t>
      </w:r>
      <w:proofErr w:type="spellEnd"/>
      <w:r w:rsidRPr="007033C2">
        <w:rPr>
          <w:b/>
          <w:sz w:val="24"/>
          <w:szCs w:val="24"/>
          <w:lang w:bidi="es-ES"/>
        </w:rPr>
        <w:t xml:space="preserve"> la </w:t>
      </w:r>
      <w:proofErr w:type="spellStart"/>
      <w:r w:rsidRPr="007033C2">
        <w:rPr>
          <w:b/>
          <w:sz w:val="24"/>
          <w:szCs w:val="24"/>
          <w:lang w:bidi="es-ES"/>
        </w:rPr>
        <w:t>filosofía</w:t>
      </w:r>
      <w:proofErr w:type="spellEnd"/>
      <w:r w:rsidRPr="007033C2">
        <w:rPr>
          <w:b/>
          <w:sz w:val="24"/>
          <w:szCs w:val="24"/>
          <w:lang w:bidi="es-ES"/>
        </w:rPr>
        <w:t xml:space="preserve"> de Vida Independiente</w:t>
      </w:r>
      <w:r w:rsidRPr="007033C2">
        <w:rPr>
          <w:sz w:val="24"/>
          <w:szCs w:val="24"/>
          <w:lang w:bidi="es-ES"/>
        </w:rPr>
        <w:br/>
      </w:r>
      <w:proofErr w:type="spellStart"/>
      <w:r w:rsidRPr="007033C2">
        <w:rPr>
          <w:sz w:val="24"/>
          <w:szCs w:val="24"/>
          <w:lang w:bidi="es-ES"/>
        </w:rPr>
        <w:t>Haciendo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énfasis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en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el</w:t>
      </w:r>
      <w:proofErr w:type="spellEnd"/>
      <w:r w:rsidRPr="007033C2">
        <w:rPr>
          <w:sz w:val="24"/>
          <w:szCs w:val="24"/>
          <w:lang w:bidi="es-ES"/>
        </w:rPr>
        <w:t xml:space="preserve"> control del </w:t>
      </w:r>
      <w:proofErr w:type="spellStart"/>
      <w:r w:rsidRPr="007033C2">
        <w:rPr>
          <w:sz w:val="24"/>
          <w:szCs w:val="24"/>
          <w:lang w:bidi="es-ES"/>
        </w:rPr>
        <w:t>consumidor</w:t>
      </w:r>
      <w:proofErr w:type="spellEnd"/>
      <w:r w:rsidRPr="007033C2">
        <w:rPr>
          <w:sz w:val="24"/>
          <w:szCs w:val="24"/>
          <w:lang w:bidi="es-ES"/>
        </w:rPr>
        <w:t xml:space="preserve">, la </w:t>
      </w:r>
      <w:proofErr w:type="spellStart"/>
      <w:r w:rsidRPr="007033C2">
        <w:rPr>
          <w:sz w:val="24"/>
          <w:szCs w:val="24"/>
          <w:lang w:bidi="es-ES"/>
        </w:rPr>
        <w:t>autodeterminación</w:t>
      </w:r>
      <w:proofErr w:type="spellEnd"/>
      <w:r w:rsidRPr="007033C2">
        <w:rPr>
          <w:sz w:val="24"/>
          <w:szCs w:val="24"/>
          <w:lang w:bidi="es-ES"/>
        </w:rPr>
        <w:t xml:space="preserve">, </w:t>
      </w:r>
      <w:proofErr w:type="spellStart"/>
      <w:r w:rsidRPr="007033C2">
        <w:rPr>
          <w:sz w:val="24"/>
          <w:szCs w:val="24"/>
          <w:lang w:bidi="es-ES"/>
        </w:rPr>
        <w:t>el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apoyo</w:t>
      </w:r>
      <w:proofErr w:type="spellEnd"/>
      <w:r w:rsidRPr="007033C2">
        <w:rPr>
          <w:sz w:val="24"/>
          <w:szCs w:val="24"/>
          <w:lang w:bidi="es-ES"/>
        </w:rPr>
        <w:t xml:space="preserve"> entre pares y la </w:t>
      </w:r>
      <w:proofErr w:type="spellStart"/>
      <w:r w:rsidRPr="007033C2">
        <w:rPr>
          <w:sz w:val="24"/>
          <w:szCs w:val="24"/>
          <w:lang w:bidi="es-ES"/>
        </w:rPr>
        <w:t>defensa</w:t>
      </w:r>
      <w:proofErr w:type="spellEnd"/>
      <w:r w:rsidRPr="007033C2">
        <w:rPr>
          <w:sz w:val="24"/>
          <w:szCs w:val="24"/>
          <w:lang w:bidi="es-ES"/>
        </w:rPr>
        <w:t xml:space="preserve"> de </w:t>
      </w:r>
      <w:proofErr w:type="spellStart"/>
      <w:r w:rsidRPr="007033C2">
        <w:rPr>
          <w:sz w:val="24"/>
          <w:szCs w:val="24"/>
          <w:lang w:bidi="es-ES"/>
        </w:rPr>
        <w:t>sistemas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como</w:t>
      </w:r>
      <w:proofErr w:type="spellEnd"/>
      <w:r w:rsidRPr="007033C2">
        <w:rPr>
          <w:sz w:val="24"/>
          <w:szCs w:val="24"/>
          <w:lang w:bidi="es-ES"/>
        </w:rPr>
        <w:t xml:space="preserve"> la base de la red de IL </w:t>
      </w:r>
    </w:p>
    <w:p w14:paraId="77CD5B6F" w14:textId="77777777" w:rsidR="007033C2" w:rsidRPr="007033C2" w:rsidRDefault="007033C2" w:rsidP="007033C2">
      <w:pPr>
        <w:pStyle w:val="BulletedList"/>
        <w:rPr>
          <w:sz w:val="24"/>
          <w:szCs w:val="24"/>
          <w:lang w:eastAsia="en-US"/>
        </w:rPr>
      </w:pPr>
      <w:proofErr w:type="spellStart"/>
      <w:r w:rsidRPr="007033C2">
        <w:rPr>
          <w:b/>
          <w:sz w:val="24"/>
          <w:szCs w:val="24"/>
          <w:lang w:bidi="es-ES"/>
        </w:rPr>
        <w:t>Definimos</w:t>
      </w:r>
      <w:proofErr w:type="spellEnd"/>
      <w:r w:rsidRPr="007033C2">
        <w:rPr>
          <w:b/>
          <w:sz w:val="24"/>
          <w:szCs w:val="24"/>
          <w:lang w:bidi="es-ES"/>
        </w:rPr>
        <w:t xml:space="preserve"> </w:t>
      </w:r>
      <w:proofErr w:type="spellStart"/>
      <w:r w:rsidRPr="007033C2">
        <w:rPr>
          <w:b/>
          <w:sz w:val="24"/>
          <w:szCs w:val="24"/>
          <w:lang w:bidi="es-ES"/>
        </w:rPr>
        <w:t>qué</w:t>
      </w:r>
      <w:proofErr w:type="spellEnd"/>
      <w:r w:rsidRPr="007033C2">
        <w:rPr>
          <w:b/>
          <w:sz w:val="24"/>
          <w:szCs w:val="24"/>
          <w:lang w:bidi="es-ES"/>
        </w:rPr>
        <w:t xml:space="preserve"> es </w:t>
      </w:r>
      <w:proofErr w:type="spellStart"/>
      <w:r w:rsidRPr="007033C2">
        <w:rPr>
          <w:b/>
          <w:sz w:val="24"/>
          <w:szCs w:val="24"/>
          <w:lang w:bidi="es-ES"/>
        </w:rPr>
        <w:t>el</w:t>
      </w:r>
      <w:proofErr w:type="spellEnd"/>
      <w:r w:rsidRPr="007033C2">
        <w:rPr>
          <w:b/>
          <w:sz w:val="24"/>
          <w:szCs w:val="24"/>
          <w:lang w:bidi="es-ES"/>
        </w:rPr>
        <w:t xml:space="preserve"> SILC y </w:t>
      </w:r>
      <w:proofErr w:type="spellStart"/>
      <w:r w:rsidRPr="007033C2">
        <w:rPr>
          <w:b/>
          <w:sz w:val="24"/>
          <w:szCs w:val="24"/>
          <w:lang w:bidi="es-ES"/>
        </w:rPr>
        <w:t>cómo</w:t>
      </w:r>
      <w:proofErr w:type="spellEnd"/>
      <w:r w:rsidRPr="007033C2">
        <w:rPr>
          <w:b/>
          <w:sz w:val="24"/>
          <w:szCs w:val="24"/>
          <w:lang w:bidi="es-ES"/>
        </w:rPr>
        <w:t xml:space="preserve"> se </w:t>
      </w:r>
      <w:proofErr w:type="spellStart"/>
      <w:r w:rsidRPr="007033C2">
        <w:rPr>
          <w:b/>
          <w:sz w:val="24"/>
          <w:szCs w:val="24"/>
          <w:lang w:bidi="es-ES"/>
        </w:rPr>
        <w:t>establece</w:t>
      </w:r>
      <w:proofErr w:type="spellEnd"/>
      <w:r w:rsidRPr="007033C2">
        <w:rPr>
          <w:sz w:val="24"/>
          <w:szCs w:val="24"/>
          <w:lang w:bidi="es-ES"/>
        </w:rPr>
        <w:br/>
        <w:t xml:space="preserve">Un </w:t>
      </w:r>
      <w:proofErr w:type="spellStart"/>
      <w:r w:rsidRPr="007033C2">
        <w:rPr>
          <w:sz w:val="24"/>
          <w:szCs w:val="24"/>
          <w:lang w:bidi="es-ES"/>
        </w:rPr>
        <w:t>consejo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independiente</w:t>
      </w:r>
      <w:proofErr w:type="spellEnd"/>
      <w:r w:rsidRPr="007033C2">
        <w:rPr>
          <w:sz w:val="24"/>
          <w:szCs w:val="24"/>
          <w:lang w:bidi="es-ES"/>
        </w:rPr>
        <w:t xml:space="preserve">, </w:t>
      </w:r>
      <w:proofErr w:type="spellStart"/>
      <w:r w:rsidRPr="007033C2">
        <w:rPr>
          <w:sz w:val="24"/>
          <w:szCs w:val="24"/>
          <w:lang w:bidi="es-ES"/>
        </w:rPr>
        <w:t>exigido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por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normativa</w:t>
      </w:r>
      <w:proofErr w:type="spellEnd"/>
      <w:r w:rsidRPr="007033C2">
        <w:rPr>
          <w:sz w:val="24"/>
          <w:szCs w:val="24"/>
          <w:lang w:bidi="es-ES"/>
        </w:rPr>
        <w:t xml:space="preserve"> federal </w:t>
      </w:r>
      <w:r w:rsidRPr="007033C2">
        <w:rPr>
          <w:sz w:val="24"/>
          <w:szCs w:val="24"/>
          <w:lang w:val="es-AR" w:bidi="es-ES"/>
        </w:rPr>
        <w:t>(</w:t>
      </w:r>
      <w:proofErr w:type="spellStart"/>
      <w:r w:rsidRPr="007033C2">
        <w:rPr>
          <w:sz w:val="24"/>
          <w:szCs w:val="24"/>
          <w:lang w:bidi="es-ES"/>
        </w:rPr>
        <w:t>separado</w:t>
      </w:r>
      <w:proofErr w:type="spellEnd"/>
      <w:r w:rsidRPr="007033C2">
        <w:rPr>
          <w:sz w:val="24"/>
          <w:szCs w:val="24"/>
          <w:lang w:bidi="es-ES"/>
        </w:rPr>
        <w:t xml:space="preserve"> de las </w:t>
      </w:r>
      <w:proofErr w:type="spellStart"/>
      <w:r w:rsidRPr="007033C2">
        <w:rPr>
          <w:sz w:val="24"/>
          <w:szCs w:val="24"/>
          <w:lang w:bidi="es-ES"/>
        </w:rPr>
        <w:t>agencias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estatales</w:t>
      </w:r>
      <w:proofErr w:type="spellEnd"/>
      <w:r w:rsidRPr="007033C2">
        <w:rPr>
          <w:sz w:val="24"/>
          <w:szCs w:val="24"/>
          <w:lang w:bidi="es-ES"/>
        </w:rPr>
        <w:t xml:space="preserve">) </w:t>
      </w:r>
      <w:proofErr w:type="spellStart"/>
      <w:r w:rsidRPr="007033C2">
        <w:rPr>
          <w:sz w:val="24"/>
          <w:szCs w:val="24"/>
          <w:lang w:bidi="es-ES"/>
        </w:rPr>
        <w:t>designado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por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el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gobernador</w:t>
      </w:r>
      <w:proofErr w:type="spellEnd"/>
      <w:r w:rsidRPr="007033C2">
        <w:rPr>
          <w:sz w:val="24"/>
          <w:szCs w:val="24"/>
          <w:lang w:bidi="es-ES"/>
        </w:rPr>
        <w:t xml:space="preserve"> y </w:t>
      </w:r>
      <w:proofErr w:type="spellStart"/>
      <w:r w:rsidRPr="007033C2">
        <w:rPr>
          <w:sz w:val="24"/>
          <w:szCs w:val="24"/>
          <w:lang w:bidi="es-ES"/>
        </w:rPr>
        <w:t>estructurado</w:t>
      </w:r>
      <w:proofErr w:type="spellEnd"/>
      <w:r w:rsidRPr="007033C2">
        <w:rPr>
          <w:sz w:val="24"/>
          <w:szCs w:val="24"/>
          <w:lang w:bidi="es-ES"/>
        </w:rPr>
        <w:t xml:space="preserve"> para </w:t>
      </w:r>
      <w:proofErr w:type="spellStart"/>
      <w:r w:rsidRPr="007033C2">
        <w:rPr>
          <w:sz w:val="24"/>
          <w:szCs w:val="24"/>
          <w:lang w:bidi="es-ES"/>
        </w:rPr>
        <w:t>garantizar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autonomía</w:t>
      </w:r>
      <w:proofErr w:type="spellEnd"/>
      <w:r w:rsidRPr="007033C2">
        <w:rPr>
          <w:sz w:val="24"/>
          <w:szCs w:val="24"/>
          <w:lang w:bidi="es-ES"/>
        </w:rPr>
        <w:t xml:space="preserve"> </w:t>
      </w:r>
    </w:p>
    <w:p w14:paraId="1815DDE7" w14:textId="26B8C76C" w:rsidR="006F125F" w:rsidRPr="007033C2" w:rsidRDefault="007033C2" w:rsidP="007033C2">
      <w:pPr>
        <w:pStyle w:val="BulletedList"/>
        <w:rPr>
          <w:sz w:val="24"/>
          <w:szCs w:val="24"/>
          <w:lang w:eastAsia="en-US"/>
        </w:rPr>
      </w:pPr>
      <w:proofErr w:type="spellStart"/>
      <w:r w:rsidRPr="007033C2">
        <w:rPr>
          <w:b/>
          <w:sz w:val="24"/>
          <w:szCs w:val="24"/>
          <w:lang w:bidi="es-ES"/>
        </w:rPr>
        <w:t>Revisamos</w:t>
      </w:r>
      <w:proofErr w:type="spellEnd"/>
      <w:r w:rsidRPr="007033C2">
        <w:rPr>
          <w:b/>
          <w:sz w:val="24"/>
          <w:szCs w:val="24"/>
          <w:lang w:bidi="es-ES"/>
        </w:rPr>
        <w:t xml:space="preserve"> </w:t>
      </w:r>
      <w:proofErr w:type="spellStart"/>
      <w:r w:rsidRPr="007033C2">
        <w:rPr>
          <w:b/>
          <w:sz w:val="24"/>
          <w:szCs w:val="24"/>
          <w:lang w:bidi="es-ES"/>
        </w:rPr>
        <w:t>cómo</w:t>
      </w:r>
      <w:proofErr w:type="spellEnd"/>
      <w:r w:rsidRPr="007033C2">
        <w:rPr>
          <w:b/>
          <w:sz w:val="24"/>
          <w:szCs w:val="24"/>
          <w:lang w:bidi="es-ES"/>
        </w:rPr>
        <w:t xml:space="preserve"> </w:t>
      </w:r>
      <w:proofErr w:type="spellStart"/>
      <w:r w:rsidRPr="007033C2">
        <w:rPr>
          <w:b/>
          <w:sz w:val="24"/>
          <w:szCs w:val="24"/>
          <w:lang w:bidi="es-ES"/>
        </w:rPr>
        <w:t>está</w:t>
      </w:r>
      <w:proofErr w:type="spellEnd"/>
      <w:r w:rsidRPr="007033C2">
        <w:rPr>
          <w:b/>
          <w:sz w:val="24"/>
          <w:szCs w:val="24"/>
          <w:lang w:bidi="es-ES"/>
        </w:rPr>
        <w:t xml:space="preserve"> </w:t>
      </w:r>
      <w:proofErr w:type="spellStart"/>
      <w:r w:rsidRPr="007033C2">
        <w:rPr>
          <w:b/>
          <w:sz w:val="24"/>
          <w:szCs w:val="24"/>
          <w:lang w:bidi="es-ES"/>
        </w:rPr>
        <w:t>estructurado</w:t>
      </w:r>
      <w:proofErr w:type="spellEnd"/>
      <w:r w:rsidRPr="007033C2">
        <w:rPr>
          <w:b/>
          <w:sz w:val="24"/>
          <w:szCs w:val="24"/>
          <w:lang w:bidi="es-ES"/>
        </w:rPr>
        <w:t xml:space="preserve"> </w:t>
      </w:r>
      <w:proofErr w:type="spellStart"/>
      <w:r w:rsidRPr="007033C2">
        <w:rPr>
          <w:b/>
          <w:sz w:val="24"/>
          <w:szCs w:val="24"/>
          <w:lang w:bidi="es-ES"/>
        </w:rPr>
        <w:t>el</w:t>
      </w:r>
      <w:proofErr w:type="spellEnd"/>
      <w:r w:rsidRPr="007033C2">
        <w:rPr>
          <w:b/>
          <w:sz w:val="24"/>
          <w:szCs w:val="24"/>
          <w:lang w:bidi="es-ES"/>
        </w:rPr>
        <w:t xml:space="preserve"> SILC y </w:t>
      </w:r>
      <w:proofErr w:type="spellStart"/>
      <w:r w:rsidRPr="007033C2">
        <w:rPr>
          <w:b/>
          <w:sz w:val="24"/>
          <w:szCs w:val="24"/>
          <w:lang w:bidi="es-ES"/>
        </w:rPr>
        <w:t>quiénes</w:t>
      </w:r>
      <w:proofErr w:type="spellEnd"/>
      <w:r w:rsidRPr="007033C2">
        <w:rPr>
          <w:b/>
          <w:sz w:val="24"/>
          <w:szCs w:val="24"/>
          <w:lang w:bidi="es-ES"/>
        </w:rPr>
        <w:t xml:space="preserve"> </w:t>
      </w:r>
      <w:proofErr w:type="spellStart"/>
      <w:r w:rsidRPr="007033C2">
        <w:rPr>
          <w:b/>
          <w:sz w:val="24"/>
          <w:szCs w:val="24"/>
          <w:lang w:bidi="es-ES"/>
        </w:rPr>
        <w:t>están</w:t>
      </w:r>
      <w:proofErr w:type="spellEnd"/>
      <w:r w:rsidRPr="007033C2">
        <w:rPr>
          <w:b/>
          <w:sz w:val="24"/>
          <w:szCs w:val="24"/>
          <w:lang w:bidi="es-ES"/>
        </w:rPr>
        <w:t xml:space="preserve"> </w:t>
      </w:r>
      <w:proofErr w:type="spellStart"/>
      <w:r w:rsidRPr="007033C2">
        <w:rPr>
          <w:b/>
          <w:sz w:val="24"/>
          <w:szCs w:val="24"/>
          <w:lang w:bidi="es-ES"/>
        </w:rPr>
        <w:t>representados</w:t>
      </w:r>
      <w:proofErr w:type="spellEnd"/>
      <w:r w:rsidRPr="007033C2">
        <w:rPr>
          <w:sz w:val="24"/>
          <w:szCs w:val="24"/>
          <w:lang w:bidi="es-ES"/>
        </w:rPr>
        <w:br/>
        <w:t xml:space="preserve">La </w:t>
      </w:r>
      <w:proofErr w:type="spellStart"/>
      <w:r w:rsidRPr="007033C2">
        <w:rPr>
          <w:sz w:val="24"/>
          <w:szCs w:val="24"/>
          <w:lang w:bidi="es-ES"/>
        </w:rPr>
        <w:t>mayoría</w:t>
      </w:r>
      <w:proofErr w:type="spellEnd"/>
      <w:r w:rsidRPr="007033C2">
        <w:rPr>
          <w:sz w:val="24"/>
          <w:szCs w:val="24"/>
          <w:lang w:bidi="es-ES"/>
        </w:rPr>
        <w:t xml:space="preserve"> de </w:t>
      </w:r>
      <w:proofErr w:type="spellStart"/>
      <w:r w:rsidRPr="007033C2">
        <w:rPr>
          <w:sz w:val="24"/>
          <w:szCs w:val="24"/>
          <w:lang w:bidi="es-ES"/>
        </w:rPr>
        <w:t>los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miembros</w:t>
      </w:r>
      <w:proofErr w:type="spellEnd"/>
      <w:r w:rsidRPr="007033C2">
        <w:rPr>
          <w:sz w:val="24"/>
          <w:szCs w:val="24"/>
          <w:lang w:bidi="es-ES"/>
        </w:rPr>
        <w:t xml:space="preserve"> </w:t>
      </w:r>
      <w:proofErr w:type="spellStart"/>
      <w:r w:rsidRPr="007033C2">
        <w:rPr>
          <w:sz w:val="24"/>
          <w:szCs w:val="24"/>
          <w:lang w:bidi="es-ES"/>
        </w:rPr>
        <w:t>deben</w:t>
      </w:r>
      <w:proofErr w:type="spellEnd"/>
      <w:r w:rsidRPr="007033C2">
        <w:rPr>
          <w:sz w:val="24"/>
          <w:szCs w:val="24"/>
          <w:lang w:bidi="es-ES"/>
        </w:rPr>
        <w:t xml:space="preserve"> ser personas con </w:t>
      </w:r>
      <w:proofErr w:type="spellStart"/>
      <w:r w:rsidRPr="007033C2">
        <w:rPr>
          <w:sz w:val="24"/>
          <w:szCs w:val="24"/>
          <w:lang w:bidi="es-ES"/>
        </w:rPr>
        <w:t>discapacidades</w:t>
      </w:r>
      <w:proofErr w:type="spellEnd"/>
      <w:r w:rsidRPr="007033C2">
        <w:rPr>
          <w:sz w:val="24"/>
          <w:szCs w:val="24"/>
          <w:lang w:bidi="es-ES"/>
        </w:rPr>
        <w:t xml:space="preserve">, junto con </w:t>
      </w:r>
      <w:proofErr w:type="spellStart"/>
      <w:r w:rsidRPr="007033C2">
        <w:rPr>
          <w:sz w:val="24"/>
          <w:szCs w:val="24"/>
          <w:lang w:bidi="es-ES"/>
        </w:rPr>
        <w:t>representación</w:t>
      </w:r>
      <w:proofErr w:type="spellEnd"/>
      <w:r w:rsidR="006F125F">
        <w:rPr>
          <w:lang w:eastAsia="en-US"/>
        </w:rPr>
        <w:br w:type="page"/>
      </w:r>
    </w:p>
    <w:p w14:paraId="19EEA09E" w14:textId="237BDC5B" w:rsidR="006F125F" w:rsidRPr="007033C2" w:rsidRDefault="007033C2" w:rsidP="007033C2">
      <w:pPr>
        <w:pStyle w:val="Heading1"/>
      </w:pPr>
      <w:proofErr w:type="spellStart"/>
      <w:r w:rsidRPr="007033C2">
        <w:rPr>
          <w:lang w:bidi="es-ES"/>
        </w:rPr>
        <w:lastRenderedPageBreak/>
        <w:t>Resumen</w:t>
      </w:r>
      <w:proofErr w:type="spellEnd"/>
      <w:r w:rsidRPr="007033C2">
        <w:rPr>
          <w:lang w:bidi="es-ES"/>
        </w:rPr>
        <w:t xml:space="preserve"> de la </w:t>
      </w:r>
      <w:proofErr w:type="spellStart"/>
      <w:r w:rsidRPr="007033C2">
        <w:rPr>
          <w:lang w:bidi="es-ES"/>
        </w:rPr>
        <w:t>semana</w:t>
      </w:r>
      <w:proofErr w:type="spellEnd"/>
      <w:r w:rsidRPr="007033C2">
        <w:rPr>
          <w:lang w:bidi="es-ES"/>
        </w:rPr>
        <w:t xml:space="preserve"> 1: </w:t>
      </w:r>
      <w:proofErr w:type="spellStart"/>
      <w:r w:rsidRPr="007033C2">
        <w:rPr>
          <w:lang w:bidi="es-ES"/>
        </w:rPr>
        <w:t>Fundamentos</w:t>
      </w:r>
      <w:proofErr w:type="spellEnd"/>
      <w:r w:rsidRPr="007033C2">
        <w:rPr>
          <w:lang w:bidi="es-ES"/>
        </w:rPr>
        <w:t xml:space="preserve"> del SILC </w:t>
      </w:r>
      <w:r w:rsidR="006F125F" w:rsidRPr="007033C2">
        <w:t>– (cont.)</w:t>
      </w:r>
    </w:p>
    <w:p w14:paraId="307AABDC" w14:textId="77777777" w:rsidR="004804FF" w:rsidRPr="004804FF" w:rsidRDefault="004804FF" w:rsidP="004804FF">
      <w:pPr>
        <w:pStyle w:val="BulletedList"/>
        <w:numPr>
          <w:ilvl w:val="0"/>
          <w:numId w:val="0"/>
        </w:numPr>
        <w:ind w:left="360"/>
        <w:rPr>
          <w:sz w:val="24"/>
          <w:szCs w:val="24"/>
          <w:lang w:eastAsia="en-US"/>
        </w:rPr>
      </w:pPr>
      <w:r w:rsidRPr="004804FF">
        <w:rPr>
          <w:sz w:val="24"/>
          <w:szCs w:val="24"/>
          <w:lang w:bidi="es-ES"/>
        </w:rPr>
        <w:t xml:space="preserve">de </w:t>
      </w:r>
      <w:proofErr w:type="spellStart"/>
      <w:r w:rsidRPr="004804FF">
        <w:rPr>
          <w:sz w:val="24"/>
          <w:szCs w:val="24"/>
          <w:lang w:bidi="es-ES"/>
        </w:rPr>
        <w:t>los</w:t>
      </w:r>
      <w:proofErr w:type="spellEnd"/>
      <w:r w:rsidRPr="004804FF">
        <w:rPr>
          <w:sz w:val="24"/>
          <w:szCs w:val="24"/>
          <w:lang w:bidi="es-ES"/>
        </w:rPr>
        <w:t xml:space="preserve"> CILs, </w:t>
      </w:r>
      <w:proofErr w:type="spellStart"/>
      <w:r w:rsidRPr="004804FF">
        <w:rPr>
          <w:sz w:val="24"/>
          <w:szCs w:val="24"/>
          <w:lang w:bidi="es-ES"/>
        </w:rPr>
        <w:t>los</w:t>
      </w:r>
      <w:proofErr w:type="spellEnd"/>
      <w:r w:rsidRPr="004804FF">
        <w:rPr>
          <w:sz w:val="24"/>
          <w:szCs w:val="24"/>
          <w:lang w:bidi="es-ES"/>
        </w:rPr>
        <w:t xml:space="preserve"> </w:t>
      </w:r>
      <w:proofErr w:type="spellStart"/>
      <w:r w:rsidRPr="004804FF">
        <w:rPr>
          <w:sz w:val="24"/>
          <w:szCs w:val="24"/>
          <w:lang w:bidi="es-ES"/>
        </w:rPr>
        <w:t>socios</w:t>
      </w:r>
      <w:proofErr w:type="spellEnd"/>
      <w:r w:rsidRPr="004804FF">
        <w:rPr>
          <w:sz w:val="24"/>
          <w:szCs w:val="24"/>
          <w:lang w:bidi="es-ES"/>
        </w:rPr>
        <w:t xml:space="preserve"> </w:t>
      </w:r>
      <w:proofErr w:type="spellStart"/>
      <w:r w:rsidRPr="004804FF">
        <w:rPr>
          <w:sz w:val="24"/>
          <w:szCs w:val="24"/>
          <w:lang w:bidi="es-ES"/>
        </w:rPr>
        <w:t>estatales</w:t>
      </w:r>
      <w:proofErr w:type="spellEnd"/>
      <w:r w:rsidRPr="004804FF">
        <w:rPr>
          <w:sz w:val="24"/>
          <w:szCs w:val="24"/>
          <w:lang w:bidi="es-ES"/>
        </w:rPr>
        <w:t xml:space="preserve"> y la comunidad </w:t>
      </w:r>
      <w:proofErr w:type="spellStart"/>
      <w:r w:rsidRPr="004804FF">
        <w:rPr>
          <w:sz w:val="24"/>
          <w:szCs w:val="24"/>
          <w:lang w:bidi="es-ES"/>
        </w:rPr>
        <w:t>en</w:t>
      </w:r>
      <w:proofErr w:type="spellEnd"/>
      <w:r w:rsidRPr="004804FF">
        <w:rPr>
          <w:sz w:val="24"/>
          <w:szCs w:val="24"/>
          <w:lang w:bidi="es-ES"/>
        </w:rPr>
        <w:t xml:space="preserve"> general </w:t>
      </w:r>
    </w:p>
    <w:p w14:paraId="6D1FF52E" w14:textId="77777777" w:rsidR="004804FF" w:rsidRPr="004804FF" w:rsidRDefault="004804FF" w:rsidP="004804FF">
      <w:pPr>
        <w:pStyle w:val="BulletedList"/>
        <w:rPr>
          <w:sz w:val="24"/>
          <w:szCs w:val="24"/>
          <w:lang w:eastAsia="en-US"/>
        </w:rPr>
      </w:pPr>
      <w:proofErr w:type="spellStart"/>
      <w:r w:rsidRPr="004804FF">
        <w:rPr>
          <w:b/>
          <w:sz w:val="24"/>
          <w:szCs w:val="24"/>
          <w:lang w:bidi="es-ES"/>
        </w:rPr>
        <w:t>Aclaramos</w:t>
      </w:r>
      <w:proofErr w:type="spellEnd"/>
      <w:r w:rsidRPr="004804FF">
        <w:rPr>
          <w:b/>
          <w:sz w:val="24"/>
          <w:szCs w:val="24"/>
          <w:lang w:bidi="es-ES"/>
        </w:rPr>
        <w:t xml:space="preserve"> </w:t>
      </w:r>
      <w:proofErr w:type="spellStart"/>
      <w:r w:rsidRPr="004804FF">
        <w:rPr>
          <w:b/>
          <w:sz w:val="24"/>
          <w:szCs w:val="24"/>
          <w:lang w:bidi="es-ES"/>
        </w:rPr>
        <w:t>el</w:t>
      </w:r>
      <w:proofErr w:type="spellEnd"/>
      <w:r w:rsidRPr="004804FF">
        <w:rPr>
          <w:b/>
          <w:sz w:val="24"/>
          <w:szCs w:val="24"/>
          <w:lang w:bidi="es-ES"/>
        </w:rPr>
        <w:t xml:space="preserve"> </w:t>
      </w:r>
      <w:proofErr w:type="spellStart"/>
      <w:r w:rsidRPr="004804FF">
        <w:rPr>
          <w:b/>
          <w:sz w:val="24"/>
          <w:szCs w:val="24"/>
          <w:lang w:bidi="es-ES"/>
        </w:rPr>
        <w:t>papel</w:t>
      </w:r>
      <w:proofErr w:type="spellEnd"/>
      <w:r w:rsidRPr="004804FF">
        <w:rPr>
          <w:b/>
          <w:sz w:val="24"/>
          <w:szCs w:val="24"/>
          <w:lang w:bidi="es-ES"/>
        </w:rPr>
        <w:t xml:space="preserve"> principal del SILC </w:t>
      </w:r>
      <w:proofErr w:type="spellStart"/>
      <w:r w:rsidRPr="004804FF">
        <w:rPr>
          <w:b/>
          <w:sz w:val="24"/>
          <w:szCs w:val="24"/>
          <w:lang w:bidi="es-ES"/>
        </w:rPr>
        <w:t>como</w:t>
      </w:r>
      <w:proofErr w:type="spellEnd"/>
      <w:r w:rsidRPr="004804FF">
        <w:rPr>
          <w:b/>
          <w:sz w:val="24"/>
          <w:szCs w:val="24"/>
          <w:lang w:bidi="es-ES"/>
        </w:rPr>
        <w:t xml:space="preserve"> </w:t>
      </w:r>
      <w:proofErr w:type="spellStart"/>
      <w:r w:rsidRPr="004804FF">
        <w:rPr>
          <w:b/>
          <w:sz w:val="24"/>
          <w:szCs w:val="24"/>
          <w:lang w:bidi="es-ES"/>
        </w:rPr>
        <w:t>órgano</w:t>
      </w:r>
      <w:proofErr w:type="spellEnd"/>
      <w:r w:rsidRPr="004804FF">
        <w:rPr>
          <w:b/>
          <w:sz w:val="24"/>
          <w:szCs w:val="24"/>
          <w:lang w:bidi="es-ES"/>
        </w:rPr>
        <w:t xml:space="preserve"> de </w:t>
      </w:r>
      <w:proofErr w:type="spellStart"/>
      <w:r w:rsidRPr="004804FF">
        <w:rPr>
          <w:b/>
          <w:sz w:val="24"/>
          <w:szCs w:val="24"/>
          <w:lang w:bidi="es-ES"/>
        </w:rPr>
        <w:t>gobierno</w:t>
      </w:r>
      <w:proofErr w:type="spellEnd"/>
      <w:r w:rsidRPr="004804FF">
        <w:rPr>
          <w:b/>
          <w:sz w:val="24"/>
          <w:szCs w:val="24"/>
          <w:lang w:bidi="es-ES"/>
        </w:rPr>
        <w:t xml:space="preserve"> y de </w:t>
      </w:r>
      <w:proofErr w:type="spellStart"/>
      <w:r w:rsidRPr="004804FF">
        <w:rPr>
          <w:b/>
          <w:sz w:val="24"/>
          <w:szCs w:val="24"/>
          <w:lang w:bidi="es-ES"/>
        </w:rPr>
        <w:t>planificación</w:t>
      </w:r>
      <w:proofErr w:type="spellEnd"/>
      <w:r w:rsidRPr="004804FF">
        <w:rPr>
          <w:sz w:val="24"/>
          <w:szCs w:val="24"/>
          <w:lang w:bidi="es-ES"/>
        </w:rPr>
        <w:br/>
      </w:r>
      <w:proofErr w:type="spellStart"/>
      <w:r w:rsidRPr="004804FF">
        <w:rPr>
          <w:sz w:val="24"/>
          <w:szCs w:val="24"/>
          <w:lang w:bidi="es-ES"/>
        </w:rPr>
        <w:t>Responsable</w:t>
      </w:r>
      <w:proofErr w:type="spellEnd"/>
      <w:r w:rsidRPr="004804FF">
        <w:rPr>
          <w:sz w:val="24"/>
          <w:szCs w:val="24"/>
          <w:lang w:bidi="es-ES"/>
        </w:rPr>
        <w:t xml:space="preserve"> de </w:t>
      </w:r>
      <w:proofErr w:type="spellStart"/>
      <w:r w:rsidRPr="004804FF">
        <w:rPr>
          <w:sz w:val="24"/>
          <w:szCs w:val="24"/>
          <w:lang w:bidi="es-ES"/>
        </w:rPr>
        <w:t>desarrollar</w:t>
      </w:r>
      <w:proofErr w:type="spellEnd"/>
      <w:r w:rsidRPr="004804FF">
        <w:rPr>
          <w:sz w:val="24"/>
          <w:szCs w:val="24"/>
          <w:lang w:bidi="es-ES"/>
        </w:rPr>
        <w:t xml:space="preserve">, </w:t>
      </w:r>
      <w:proofErr w:type="spellStart"/>
      <w:r w:rsidRPr="004804FF">
        <w:rPr>
          <w:sz w:val="24"/>
          <w:szCs w:val="24"/>
          <w:lang w:bidi="es-ES"/>
        </w:rPr>
        <w:t>monitorear</w:t>
      </w:r>
      <w:proofErr w:type="spellEnd"/>
      <w:r w:rsidRPr="004804FF">
        <w:rPr>
          <w:sz w:val="24"/>
          <w:szCs w:val="24"/>
          <w:lang w:bidi="es-ES"/>
        </w:rPr>
        <w:t xml:space="preserve"> y </w:t>
      </w:r>
      <w:proofErr w:type="spellStart"/>
      <w:r w:rsidRPr="004804FF">
        <w:rPr>
          <w:sz w:val="24"/>
          <w:szCs w:val="24"/>
          <w:lang w:bidi="es-ES"/>
        </w:rPr>
        <w:t>evaluar</w:t>
      </w:r>
      <w:proofErr w:type="spellEnd"/>
      <w:r w:rsidRPr="004804FF">
        <w:rPr>
          <w:sz w:val="24"/>
          <w:szCs w:val="24"/>
          <w:lang w:bidi="es-ES"/>
        </w:rPr>
        <w:t xml:space="preserve"> </w:t>
      </w:r>
      <w:proofErr w:type="spellStart"/>
      <w:r w:rsidRPr="004804FF">
        <w:rPr>
          <w:sz w:val="24"/>
          <w:szCs w:val="24"/>
          <w:lang w:bidi="es-ES"/>
        </w:rPr>
        <w:t>el</w:t>
      </w:r>
      <w:proofErr w:type="spellEnd"/>
      <w:r w:rsidRPr="004804FF">
        <w:rPr>
          <w:sz w:val="24"/>
          <w:szCs w:val="24"/>
          <w:lang w:bidi="es-ES"/>
        </w:rPr>
        <w:t xml:space="preserve"> SPIL, </w:t>
      </w:r>
      <w:proofErr w:type="gramStart"/>
      <w:r w:rsidRPr="004804FF">
        <w:rPr>
          <w:sz w:val="24"/>
          <w:szCs w:val="24"/>
          <w:lang w:bidi="es-ES"/>
        </w:rPr>
        <w:t>no</w:t>
      </w:r>
      <w:proofErr w:type="gramEnd"/>
      <w:r w:rsidRPr="004804FF">
        <w:rPr>
          <w:sz w:val="24"/>
          <w:szCs w:val="24"/>
          <w:lang w:bidi="es-ES"/>
        </w:rPr>
        <w:t xml:space="preserve"> de </w:t>
      </w:r>
      <w:proofErr w:type="spellStart"/>
      <w:r w:rsidRPr="004804FF">
        <w:rPr>
          <w:sz w:val="24"/>
          <w:szCs w:val="24"/>
          <w:lang w:bidi="es-ES"/>
        </w:rPr>
        <w:t>proporcionar</w:t>
      </w:r>
      <w:proofErr w:type="spellEnd"/>
      <w:r w:rsidRPr="004804FF">
        <w:rPr>
          <w:sz w:val="24"/>
          <w:szCs w:val="24"/>
          <w:lang w:bidi="es-ES"/>
        </w:rPr>
        <w:t xml:space="preserve"> </w:t>
      </w:r>
      <w:proofErr w:type="spellStart"/>
      <w:r w:rsidRPr="004804FF">
        <w:rPr>
          <w:sz w:val="24"/>
          <w:szCs w:val="24"/>
          <w:lang w:bidi="es-ES"/>
        </w:rPr>
        <w:t>servicios</w:t>
      </w:r>
      <w:proofErr w:type="spellEnd"/>
      <w:r w:rsidRPr="004804FF">
        <w:rPr>
          <w:sz w:val="24"/>
          <w:szCs w:val="24"/>
          <w:lang w:bidi="es-ES"/>
        </w:rPr>
        <w:t xml:space="preserve"> </w:t>
      </w:r>
      <w:proofErr w:type="spellStart"/>
      <w:r w:rsidRPr="004804FF">
        <w:rPr>
          <w:sz w:val="24"/>
          <w:szCs w:val="24"/>
          <w:lang w:bidi="es-ES"/>
        </w:rPr>
        <w:t>directos</w:t>
      </w:r>
      <w:proofErr w:type="spellEnd"/>
      <w:r w:rsidRPr="004804FF">
        <w:rPr>
          <w:sz w:val="24"/>
          <w:szCs w:val="24"/>
          <w:lang w:bidi="es-ES"/>
        </w:rPr>
        <w:t xml:space="preserve"> </w:t>
      </w:r>
    </w:p>
    <w:p w14:paraId="7E0DD2E1" w14:textId="77777777" w:rsidR="004804FF" w:rsidRPr="004804FF" w:rsidRDefault="004804FF" w:rsidP="004804FF">
      <w:pPr>
        <w:pStyle w:val="BulletedList"/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  <w:proofErr w:type="spellStart"/>
      <w:r w:rsidRPr="004804FF">
        <w:rPr>
          <w:b/>
          <w:sz w:val="24"/>
          <w:szCs w:val="24"/>
          <w:lang w:bidi="es-ES"/>
        </w:rPr>
        <w:t>Repasamos</w:t>
      </w:r>
      <w:proofErr w:type="spellEnd"/>
      <w:r w:rsidRPr="004804FF">
        <w:rPr>
          <w:b/>
          <w:sz w:val="24"/>
          <w:szCs w:val="24"/>
          <w:lang w:bidi="es-ES"/>
        </w:rPr>
        <w:t xml:space="preserve"> las </w:t>
      </w:r>
      <w:proofErr w:type="spellStart"/>
      <w:r w:rsidRPr="004804FF">
        <w:rPr>
          <w:b/>
          <w:sz w:val="24"/>
          <w:szCs w:val="24"/>
          <w:lang w:bidi="es-ES"/>
        </w:rPr>
        <w:t>responsabilidades</w:t>
      </w:r>
      <w:proofErr w:type="spellEnd"/>
      <w:r w:rsidRPr="004804FF">
        <w:rPr>
          <w:b/>
          <w:sz w:val="24"/>
          <w:szCs w:val="24"/>
          <w:lang w:bidi="es-ES"/>
        </w:rPr>
        <w:t xml:space="preserve"> y </w:t>
      </w:r>
      <w:proofErr w:type="spellStart"/>
      <w:r w:rsidRPr="004804FF">
        <w:rPr>
          <w:b/>
          <w:sz w:val="24"/>
          <w:szCs w:val="24"/>
          <w:lang w:bidi="es-ES"/>
        </w:rPr>
        <w:t>requisitos</w:t>
      </w:r>
      <w:proofErr w:type="spellEnd"/>
      <w:r w:rsidRPr="004804FF">
        <w:rPr>
          <w:b/>
          <w:sz w:val="24"/>
          <w:szCs w:val="24"/>
          <w:lang w:bidi="es-ES"/>
        </w:rPr>
        <w:t xml:space="preserve"> clave</w:t>
      </w:r>
      <w:r w:rsidRPr="004804FF">
        <w:rPr>
          <w:sz w:val="24"/>
          <w:szCs w:val="24"/>
          <w:lang w:bidi="es-ES"/>
        </w:rPr>
        <w:br/>
      </w:r>
      <w:proofErr w:type="spellStart"/>
      <w:r w:rsidRPr="004804FF">
        <w:rPr>
          <w:sz w:val="24"/>
          <w:szCs w:val="24"/>
          <w:lang w:bidi="es-ES"/>
        </w:rPr>
        <w:t>Incluyendo</w:t>
      </w:r>
      <w:proofErr w:type="spellEnd"/>
      <w:r w:rsidRPr="004804FF">
        <w:rPr>
          <w:sz w:val="24"/>
          <w:szCs w:val="24"/>
          <w:lang w:bidi="es-ES"/>
        </w:rPr>
        <w:t xml:space="preserve"> </w:t>
      </w:r>
      <w:proofErr w:type="spellStart"/>
      <w:r w:rsidRPr="004804FF">
        <w:rPr>
          <w:sz w:val="24"/>
          <w:szCs w:val="24"/>
          <w:lang w:bidi="es-ES"/>
        </w:rPr>
        <w:t>reuniones</w:t>
      </w:r>
      <w:proofErr w:type="spellEnd"/>
      <w:r w:rsidRPr="004804FF">
        <w:rPr>
          <w:sz w:val="24"/>
          <w:szCs w:val="24"/>
          <w:lang w:bidi="es-ES"/>
        </w:rPr>
        <w:t xml:space="preserve"> </w:t>
      </w:r>
      <w:proofErr w:type="spellStart"/>
      <w:r w:rsidRPr="004804FF">
        <w:rPr>
          <w:sz w:val="24"/>
          <w:szCs w:val="24"/>
          <w:lang w:bidi="es-ES"/>
        </w:rPr>
        <w:t>públicas</w:t>
      </w:r>
      <w:proofErr w:type="spellEnd"/>
      <w:r w:rsidRPr="004804FF">
        <w:rPr>
          <w:sz w:val="24"/>
          <w:szCs w:val="24"/>
          <w:lang w:bidi="es-ES"/>
        </w:rPr>
        <w:t xml:space="preserve">, la </w:t>
      </w:r>
      <w:proofErr w:type="spellStart"/>
      <w:r w:rsidRPr="004804FF">
        <w:rPr>
          <w:sz w:val="24"/>
          <w:szCs w:val="24"/>
          <w:lang w:bidi="es-ES"/>
        </w:rPr>
        <w:t>elaboración</w:t>
      </w:r>
      <w:proofErr w:type="spellEnd"/>
      <w:r w:rsidRPr="004804FF">
        <w:rPr>
          <w:sz w:val="24"/>
          <w:szCs w:val="24"/>
          <w:lang w:bidi="es-ES"/>
        </w:rPr>
        <w:t xml:space="preserve"> de </w:t>
      </w:r>
      <w:proofErr w:type="spellStart"/>
      <w:r w:rsidRPr="004804FF">
        <w:rPr>
          <w:sz w:val="24"/>
          <w:szCs w:val="24"/>
          <w:lang w:bidi="es-ES"/>
        </w:rPr>
        <w:t>informes</w:t>
      </w:r>
      <w:proofErr w:type="spellEnd"/>
      <w:r w:rsidRPr="004804FF">
        <w:rPr>
          <w:sz w:val="24"/>
          <w:szCs w:val="24"/>
          <w:lang w:bidi="es-ES"/>
        </w:rPr>
        <w:t xml:space="preserve"> (PPR/704), la </w:t>
      </w:r>
      <w:proofErr w:type="spellStart"/>
      <w:r w:rsidRPr="004804FF">
        <w:rPr>
          <w:sz w:val="24"/>
          <w:szCs w:val="24"/>
          <w:lang w:bidi="es-ES"/>
        </w:rPr>
        <w:t>coordinación</w:t>
      </w:r>
      <w:proofErr w:type="spellEnd"/>
      <w:r w:rsidRPr="004804FF">
        <w:rPr>
          <w:sz w:val="24"/>
          <w:szCs w:val="24"/>
          <w:lang w:bidi="es-ES"/>
        </w:rPr>
        <w:t xml:space="preserve"> a </w:t>
      </w:r>
      <w:proofErr w:type="spellStart"/>
      <w:r w:rsidRPr="004804FF">
        <w:rPr>
          <w:sz w:val="24"/>
          <w:szCs w:val="24"/>
          <w:lang w:bidi="es-ES"/>
        </w:rPr>
        <w:t>través</w:t>
      </w:r>
      <w:proofErr w:type="spellEnd"/>
      <w:r w:rsidRPr="004804FF">
        <w:rPr>
          <w:sz w:val="24"/>
          <w:szCs w:val="24"/>
          <w:lang w:bidi="es-ES"/>
        </w:rPr>
        <w:t xml:space="preserve"> de la red de IL y </w:t>
      </w:r>
      <w:proofErr w:type="spellStart"/>
      <w:r w:rsidRPr="004804FF">
        <w:rPr>
          <w:sz w:val="24"/>
          <w:szCs w:val="24"/>
          <w:lang w:bidi="es-ES"/>
        </w:rPr>
        <w:t>el</w:t>
      </w:r>
      <w:proofErr w:type="spellEnd"/>
      <w:r w:rsidRPr="004804FF">
        <w:rPr>
          <w:sz w:val="24"/>
          <w:szCs w:val="24"/>
          <w:lang w:bidi="es-ES"/>
        </w:rPr>
        <w:t xml:space="preserve"> </w:t>
      </w:r>
      <w:proofErr w:type="spellStart"/>
      <w:r w:rsidRPr="004804FF">
        <w:rPr>
          <w:sz w:val="24"/>
          <w:szCs w:val="24"/>
          <w:lang w:bidi="es-ES"/>
        </w:rPr>
        <w:t>mantenimiento</w:t>
      </w:r>
      <w:proofErr w:type="spellEnd"/>
      <w:r w:rsidRPr="004804FF">
        <w:rPr>
          <w:sz w:val="24"/>
          <w:szCs w:val="24"/>
          <w:lang w:bidi="es-ES"/>
        </w:rPr>
        <w:t xml:space="preserve"> de </w:t>
      </w:r>
      <w:proofErr w:type="gramStart"/>
      <w:r w:rsidRPr="004804FF">
        <w:rPr>
          <w:sz w:val="24"/>
          <w:szCs w:val="24"/>
          <w:lang w:bidi="es-ES"/>
        </w:rPr>
        <w:t>un plan</w:t>
      </w:r>
      <w:proofErr w:type="gramEnd"/>
      <w:r w:rsidRPr="004804FF">
        <w:rPr>
          <w:sz w:val="24"/>
          <w:szCs w:val="24"/>
          <w:lang w:bidi="es-ES"/>
        </w:rPr>
        <w:t xml:space="preserve"> de </w:t>
      </w:r>
      <w:proofErr w:type="spellStart"/>
      <w:r w:rsidRPr="004804FF">
        <w:rPr>
          <w:sz w:val="24"/>
          <w:szCs w:val="24"/>
          <w:lang w:bidi="es-ES"/>
        </w:rPr>
        <w:t>recursos</w:t>
      </w:r>
      <w:proofErr w:type="spellEnd"/>
      <w:r w:rsidRPr="004804FF">
        <w:rPr>
          <w:sz w:val="24"/>
          <w:szCs w:val="24"/>
          <w:lang w:bidi="es-ES"/>
        </w:rPr>
        <w:t xml:space="preserve"> para </w:t>
      </w:r>
      <w:proofErr w:type="spellStart"/>
      <w:r w:rsidRPr="004804FF">
        <w:rPr>
          <w:sz w:val="24"/>
          <w:szCs w:val="24"/>
          <w:lang w:bidi="es-ES"/>
        </w:rPr>
        <w:t>apoyar</w:t>
      </w:r>
      <w:proofErr w:type="spellEnd"/>
      <w:r w:rsidRPr="004804FF">
        <w:rPr>
          <w:sz w:val="24"/>
          <w:szCs w:val="24"/>
          <w:lang w:bidi="es-ES"/>
        </w:rPr>
        <w:t xml:space="preserve"> </w:t>
      </w:r>
      <w:proofErr w:type="spellStart"/>
      <w:r w:rsidRPr="004804FF">
        <w:rPr>
          <w:sz w:val="24"/>
          <w:szCs w:val="24"/>
          <w:lang w:bidi="es-ES"/>
        </w:rPr>
        <w:t>el</w:t>
      </w:r>
      <w:proofErr w:type="spellEnd"/>
      <w:r w:rsidRPr="004804FF">
        <w:rPr>
          <w:sz w:val="24"/>
          <w:szCs w:val="24"/>
          <w:lang w:bidi="es-ES"/>
        </w:rPr>
        <w:t xml:space="preserve"> </w:t>
      </w:r>
      <w:proofErr w:type="spellStart"/>
      <w:r w:rsidRPr="004804FF">
        <w:rPr>
          <w:sz w:val="24"/>
          <w:szCs w:val="24"/>
          <w:lang w:bidi="es-ES"/>
        </w:rPr>
        <w:t>trabajo</w:t>
      </w:r>
      <w:proofErr w:type="spellEnd"/>
    </w:p>
    <w:p w14:paraId="6984D1C7" w14:textId="77777777" w:rsidR="006F125F" w:rsidRDefault="006F125F" w:rsidP="006F125F">
      <w:pPr>
        <w:ind w:left="0"/>
        <w:rPr>
          <w:rFonts w:cstheme="majorBidi"/>
          <w:b/>
          <w:bCs/>
          <w:color w:val="70003E"/>
          <w:sz w:val="31"/>
          <w:szCs w:val="31"/>
        </w:rPr>
      </w:pPr>
      <w:r w:rsidRPr="007C1A41">
        <w:rPr>
          <w:rStyle w:val="Heading1Char"/>
        </w:rPr>
        <w:br w:type="page"/>
      </w:r>
    </w:p>
    <w:p w14:paraId="2770C1BF" w14:textId="0FA80910" w:rsidR="006F125F" w:rsidRDefault="00891636" w:rsidP="006F125F">
      <w:pPr>
        <w:pStyle w:val="Heading1"/>
      </w:pPr>
      <w:r w:rsidRPr="00891636">
        <w:rPr>
          <w:lang w:val="es-ES"/>
        </w:rPr>
        <w:lastRenderedPageBreak/>
        <w:t>Otros deberes/requisitos</w:t>
      </w:r>
    </w:p>
    <w:p w14:paraId="7925B4A4" w14:textId="77777777" w:rsidR="00891636" w:rsidRPr="00891636" w:rsidRDefault="00891636" w:rsidP="00891636">
      <w:pPr>
        <w:pStyle w:val="BulletedList"/>
      </w:pPr>
      <w:r w:rsidRPr="00891636">
        <w:rPr>
          <w:lang w:val="es-ES"/>
        </w:rPr>
        <w:t xml:space="preserve">El </w:t>
      </w:r>
      <w:r w:rsidRPr="00891636">
        <w:rPr>
          <w:b/>
          <w:bCs/>
          <w:lang w:val="es-ES"/>
        </w:rPr>
        <w:t>plan también brinda lineamientos sobre cómo los centros de la Parte C</w:t>
      </w:r>
      <w:r w:rsidRPr="00891636">
        <w:rPr>
          <w:lang w:val="es-ES"/>
        </w:rPr>
        <w:t xml:space="preserve">, que reciben subvenciones directas, deben </w:t>
      </w:r>
      <w:r w:rsidRPr="00891636">
        <w:rPr>
          <w:b/>
          <w:bCs/>
          <w:lang w:val="es-ES"/>
        </w:rPr>
        <w:t>trabajar dentro de la red estatal</w:t>
      </w:r>
      <w:r w:rsidRPr="00891636">
        <w:rPr>
          <w:lang w:val="es-ES"/>
        </w:rPr>
        <w:t>, ya sea que reciban o no fondos de la Parte B.</w:t>
      </w:r>
    </w:p>
    <w:p w14:paraId="368FF0F6" w14:textId="77777777" w:rsidR="00891636" w:rsidRPr="00891636" w:rsidRDefault="00891636" w:rsidP="00891636">
      <w:pPr>
        <w:pStyle w:val="BulletedList"/>
      </w:pPr>
      <w:r w:rsidRPr="00891636">
        <w:rPr>
          <w:lang w:val="es-ES"/>
        </w:rPr>
        <w:t xml:space="preserve">Los </w:t>
      </w:r>
      <w:r w:rsidRPr="00891636">
        <w:rPr>
          <w:b/>
          <w:bCs/>
          <w:lang w:val="es-ES"/>
        </w:rPr>
        <w:t>miembros del SILC son nombrados por el gobernador</w:t>
      </w:r>
      <w:r w:rsidRPr="00891636">
        <w:rPr>
          <w:lang w:val="es-ES"/>
        </w:rPr>
        <w:t xml:space="preserve">. El </w:t>
      </w:r>
      <w:r w:rsidRPr="00891636">
        <w:rPr>
          <w:b/>
          <w:bCs/>
          <w:lang w:val="es-ES"/>
        </w:rPr>
        <w:t>SILC es una entidad pública</w:t>
      </w:r>
      <w:r w:rsidRPr="00891636">
        <w:rPr>
          <w:lang w:val="es-ES"/>
        </w:rPr>
        <w:t xml:space="preserve">, y </w:t>
      </w:r>
      <w:r w:rsidRPr="00891636">
        <w:rPr>
          <w:b/>
          <w:bCs/>
          <w:lang w:val="es-ES"/>
        </w:rPr>
        <w:t>se reúne regularmente en reuniones abiertas o públicas</w:t>
      </w:r>
      <w:r w:rsidRPr="00891636">
        <w:rPr>
          <w:lang w:val="es-ES"/>
        </w:rPr>
        <w:t>. Estos pueden o no incluir comentarios públicos. En su plan se describe esto, y también debe cumplir con los requisitos estatales de reuniones abiertas.</w:t>
      </w:r>
    </w:p>
    <w:p w14:paraId="0EA5FB74" w14:textId="70D901A7" w:rsidR="006F125F" w:rsidRPr="00891636" w:rsidRDefault="00891636" w:rsidP="00891636">
      <w:pPr>
        <w:pStyle w:val="BulletedList"/>
        <w:rPr>
          <w:b/>
          <w:bCs/>
        </w:rPr>
      </w:pPr>
      <w:r w:rsidRPr="00891636">
        <w:rPr>
          <w:lang w:val="es-ES"/>
        </w:rPr>
        <w:t xml:space="preserve">Su </w:t>
      </w:r>
      <w:r w:rsidRPr="00891636">
        <w:rPr>
          <w:b/>
          <w:bCs/>
          <w:lang w:val="es-ES"/>
        </w:rPr>
        <w:t>SILC es independiente</w:t>
      </w:r>
      <w:r w:rsidRPr="00891636">
        <w:rPr>
          <w:lang w:val="es-ES"/>
        </w:rPr>
        <w:t xml:space="preserve"> y </w:t>
      </w:r>
      <w:r w:rsidRPr="00891636">
        <w:rPr>
          <w:b/>
          <w:bCs/>
          <w:lang w:val="es-ES"/>
        </w:rPr>
        <w:t>no puede aceptar condiciones o requisitos en su SPIL o Plan de recursos que pongan en riesgo dicha independencia.</w:t>
      </w:r>
      <w:r w:rsidR="006F125F">
        <w:br w:type="page"/>
      </w:r>
    </w:p>
    <w:p w14:paraId="10AC58C6" w14:textId="60A35A94" w:rsidR="006F125F" w:rsidRDefault="00891636" w:rsidP="006F125F">
      <w:pPr>
        <w:pStyle w:val="Heading1"/>
      </w:pPr>
      <w:r w:rsidRPr="00891636">
        <w:rPr>
          <w:lang w:val="es-ES"/>
        </w:rPr>
        <w:lastRenderedPageBreak/>
        <w:t>Información sobre las reuniones públicas</w:t>
      </w:r>
    </w:p>
    <w:p w14:paraId="406F8348" w14:textId="77777777" w:rsidR="00891636" w:rsidRPr="00891636" w:rsidRDefault="00891636" w:rsidP="00891636">
      <w:pPr>
        <w:pStyle w:val="BulletedList"/>
        <w:rPr>
          <w:b/>
          <w:bCs/>
        </w:rPr>
      </w:pPr>
      <w:r w:rsidRPr="00891636">
        <w:rPr>
          <w:b/>
          <w:bCs/>
          <w:lang w:val="es-ES"/>
        </w:rPr>
        <w:t>Deberá publicar</w:t>
      </w:r>
      <w:r w:rsidRPr="00891636">
        <w:rPr>
          <w:lang w:val="es-ES"/>
        </w:rPr>
        <w:t xml:space="preserve"> la fecha y ubicación de la reunión </w:t>
      </w:r>
      <w:r w:rsidRPr="00891636">
        <w:rPr>
          <w:b/>
          <w:bCs/>
          <w:lang w:val="es-ES"/>
        </w:rPr>
        <w:t>con anterioridad</w:t>
      </w:r>
      <w:r w:rsidRPr="00891636">
        <w:rPr>
          <w:lang w:val="es-ES"/>
        </w:rPr>
        <w:t xml:space="preserve">. Con cuánta anterioridad </w:t>
      </w:r>
      <w:r w:rsidRPr="00891636">
        <w:rPr>
          <w:b/>
          <w:bCs/>
          <w:lang w:val="es-ES"/>
        </w:rPr>
        <w:t>dependerá de la ley de reuniones abiertas de su estado.</w:t>
      </w:r>
    </w:p>
    <w:p w14:paraId="110C3D8C" w14:textId="77777777" w:rsidR="00891636" w:rsidRPr="00891636" w:rsidRDefault="00891636" w:rsidP="00891636">
      <w:pPr>
        <w:pStyle w:val="BulletedList"/>
      </w:pPr>
      <w:r w:rsidRPr="00891636">
        <w:rPr>
          <w:b/>
          <w:bCs/>
          <w:lang w:val="es-ES"/>
        </w:rPr>
        <w:t>Deberá publicar la agenda antes de la reunión</w:t>
      </w:r>
      <w:r w:rsidRPr="00891636">
        <w:rPr>
          <w:lang w:val="es-ES"/>
        </w:rPr>
        <w:t xml:space="preserve"> de acuerdo con la </w:t>
      </w:r>
      <w:r w:rsidRPr="00891636">
        <w:rPr>
          <w:b/>
          <w:bCs/>
          <w:lang w:val="es-ES"/>
        </w:rPr>
        <w:t>ley de reuniones abiertas</w:t>
      </w:r>
      <w:r w:rsidRPr="00891636">
        <w:rPr>
          <w:lang w:val="es-ES"/>
        </w:rPr>
        <w:t xml:space="preserve"> en su estado.</w:t>
      </w:r>
    </w:p>
    <w:p w14:paraId="1DA1D5EA" w14:textId="77777777" w:rsidR="00891636" w:rsidRPr="00891636" w:rsidRDefault="00891636" w:rsidP="00891636">
      <w:pPr>
        <w:pStyle w:val="BulletedList"/>
      </w:pPr>
      <w:r w:rsidRPr="00891636">
        <w:rPr>
          <w:b/>
          <w:bCs/>
          <w:lang w:val="es-ES"/>
        </w:rPr>
        <w:t>Normalmente</w:t>
      </w:r>
      <w:r w:rsidRPr="00891636">
        <w:rPr>
          <w:lang w:val="es-ES"/>
        </w:rPr>
        <w:t xml:space="preserve">, no está </w:t>
      </w:r>
      <w:r w:rsidRPr="00891636">
        <w:rPr>
          <w:b/>
          <w:bCs/>
          <w:lang w:val="es-ES"/>
        </w:rPr>
        <w:t>obligado a escuchar comentarios públicos</w:t>
      </w:r>
      <w:r w:rsidRPr="00891636">
        <w:rPr>
          <w:lang w:val="es-ES"/>
        </w:rPr>
        <w:t>.</w:t>
      </w:r>
    </w:p>
    <w:p w14:paraId="6498325F" w14:textId="77777777" w:rsidR="00891636" w:rsidRPr="00891636" w:rsidRDefault="00891636" w:rsidP="00891636">
      <w:pPr>
        <w:pStyle w:val="BulletedList"/>
      </w:pPr>
      <w:r w:rsidRPr="00891636">
        <w:rPr>
          <w:b/>
          <w:bCs/>
          <w:lang w:val="es-ES"/>
        </w:rPr>
        <w:t xml:space="preserve">Puede elegir </w:t>
      </w:r>
      <w:r w:rsidRPr="00891636">
        <w:rPr>
          <w:lang w:val="es-ES"/>
        </w:rPr>
        <w:t xml:space="preserve">si toma en cuenta los comentarios y cuándo tendrán lugar </w:t>
      </w:r>
      <w:r w:rsidRPr="00891636">
        <w:rPr>
          <w:b/>
          <w:bCs/>
          <w:lang w:val="es-ES"/>
        </w:rPr>
        <w:t>en su agenda</w:t>
      </w:r>
      <w:r w:rsidRPr="00891636">
        <w:rPr>
          <w:lang w:val="es-ES"/>
        </w:rPr>
        <w:t>.</w:t>
      </w:r>
    </w:p>
    <w:p w14:paraId="3DD1417A" w14:textId="77777777" w:rsidR="00891636" w:rsidRPr="00891636" w:rsidRDefault="00891636" w:rsidP="00891636">
      <w:pPr>
        <w:pStyle w:val="BulletedList"/>
      </w:pPr>
      <w:r w:rsidRPr="00891636">
        <w:rPr>
          <w:b/>
          <w:bCs/>
          <w:lang w:val="es-ES"/>
        </w:rPr>
        <w:t>Puede limitar la duración de los comentarios</w:t>
      </w:r>
      <w:r w:rsidRPr="00891636">
        <w:rPr>
          <w:lang w:val="es-ES"/>
        </w:rPr>
        <w:t xml:space="preserve"> del público.</w:t>
      </w:r>
    </w:p>
    <w:p w14:paraId="274A053A" w14:textId="2CD6F3FF" w:rsidR="006F125F" w:rsidRPr="00891636" w:rsidRDefault="006F125F" w:rsidP="00891636">
      <w:pPr>
        <w:pStyle w:val="BulletedList"/>
      </w:pPr>
      <w:r>
        <w:br w:type="page"/>
      </w:r>
    </w:p>
    <w:p w14:paraId="5AD2B368" w14:textId="491F59AB" w:rsidR="006F125F" w:rsidRPr="00125399" w:rsidRDefault="00EF4330" w:rsidP="00EF4330">
      <w:pPr>
        <w:pStyle w:val="Heading1"/>
      </w:pPr>
      <w:r w:rsidRPr="00891636">
        <w:rPr>
          <w:lang w:val="es-ES"/>
        </w:rPr>
        <w:lastRenderedPageBreak/>
        <w:t>Información sobre las reuniones públicas</w:t>
      </w:r>
      <w:r w:rsidR="006F125F" w:rsidRPr="00125399">
        <w:t xml:space="preserve"> (cont.)</w:t>
      </w:r>
    </w:p>
    <w:p w14:paraId="44C3FB74" w14:textId="77777777" w:rsidR="00EF4330" w:rsidRPr="00EF4330" w:rsidRDefault="00EF4330" w:rsidP="00EF4330">
      <w:pPr>
        <w:pStyle w:val="BulletedList"/>
      </w:pPr>
      <w:r w:rsidRPr="00EF4330">
        <w:rPr>
          <w:b/>
          <w:bCs/>
          <w:lang w:val="es-ES"/>
        </w:rPr>
        <w:t xml:space="preserve">NO PUEDE responder a comentarios públicos durante la reunión si no están en la agenda publicada. </w:t>
      </w:r>
      <w:r w:rsidRPr="00EF4330">
        <w:rPr>
          <w:lang w:val="es-ES"/>
        </w:rPr>
        <w:t xml:space="preserve">Dado que es una entidad pública, </w:t>
      </w:r>
      <w:r w:rsidRPr="00EF4330">
        <w:rPr>
          <w:b/>
          <w:bCs/>
          <w:lang w:val="es-ES"/>
        </w:rPr>
        <w:t>NO PUEDE desviarse de la agenda</w:t>
      </w:r>
      <w:r w:rsidRPr="00EF4330">
        <w:rPr>
          <w:lang w:val="es-ES"/>
        </w:rPr>
        <w:t xml:space="preserve"> para abordar comentarios. </w:t>
      </w:r>
    </w:p>
    <w:p w14:paraId="264DBB32" w14:textId="78540D31" w:rsidR="00EF4330" w:rsidRDefault="00EF4330" w:rsidP="00EF4330">
      <w:pPr>
        <w:pStyle w:val="BulletedList"/>
      </w:pPr>
      <w:r w:rsidRPr="00EF4330">
        <w:rPr>
          <w:b/>
          <w:bCs/>
          <w:lang w:val="es-ES"/>
        </w:rPr>
        <w:t>Puede agregar las preguntas planteadas a una agenda futura</w:t>
      </w:r>
      <w:r w:rsidRPr="00EF4330">
        <w:rPr>
          <w:lang w:val="es-ES"/>
        </w:rPr>
        <w:t xml:space="preserve"> u </w:t>
      </w:r>
      <w:r w:rsidRPr="00EF4330">
        <w:rPr>
          <w:b/>
          <w:bCs/>
          <w:lang w:val="es-ES"/>
        </w:rPr>
        <w:t xml:space="preserve">ofrecerse a reunirse con la persona </w:t>
      </w:r>
      <w:r w:rsidRPr="00EF4330">
        <w:rPr>
          <w:lang w:val="es-ES"/>
        </w:rPr>
        <w:t>para responder a sus preguntas de manera extraoficial.</w:t>
      </w:r>
    </w:p>
    <w:p w14:paraId="2BDC4A89" w14:textId="77777777" w:rsidR="006F125F" w:rsidRDefault="006F125F" w:rsidP="006F125F">
      <w:pPr>
        <w:ind w:left="0"/>
        <w:rPr>
          <w:sz w:val="25"/>
          <w:szCs w:val="25"/>
        </w:rPr>
      </w:pPr>
      <w:r>
        <w:br w:type="page"/>
      </w:r>
    </w:p>
    <w:p w14:paraId="3D2422B7" w14:textId="47B66D42" w:rsidR="006F125F" w:rsidRDefault="00EF4330" w:rsidP="00EF4330">
      <w:pPr>
        <w:pStyle w:val="Heading1"/>
      </w:pPr>
      <w:r w:rsidRPr="00891636">
        <w:rPr>
          <w:lang w:val="es-ES"/>
        </w:rPr>
        <w:lastRenderedPageBreak/>
        <w:t>Otros deberes/requisitos</w:t>
      </w:r>
      <w:r>
        <w:t xml:space="preserve"> </w:t>
      </w:r>
      <w:r w:rsidR="006F125F">
        <w:t>(cont.)</w:t>
      </w:r>
    </w:p>
    <w:p w14:paraId="2986279E" w14:textId="20E61D3E" w:rsidR="00EF4330" w:rsidRPr="00EF4330" w:rsidRDefault="00EF4330" w:rsidP="00EF4330">
      <w:pPr>
        <w:pStyle w:val="BulletedList"/>
        <w:rPr>
          <w:sz w:val="24"/>
          <w:szCs w:val="24"/>
        </w:rPr>
      </w:pPr>
      <w:r w:rsidRPr="00EF4330">
        <w:rPr>
          <w:sz w:val="24"/>
          <w:szCs w:val="24"/>
          <w:lang w:val="es-ES"/>
        </w:rPr>
        <w:t xml:space="preserve">Además, </w:t>
      </w:r>
      <w:r w:rsidRPr="00EF4330">
        <w:rPr>
          <w:b/>
          <w:bCs/>
          <w:sz w:val="24"/>
          <w:szCs w:val="24"/>
          <w:lang w:val="es-ES"/>
        </w:rPr>
        <w:t xml:space="preserve">deberá coordinar actividades </w:t>
      </w:r>
      <w:r w:rsidRPr="00EF4330">
        <w:rPr>
          <w:sz w:val="24"/>
          <w:szCs w:val="24"/>
          <w:lang w:val="es-ES"/>
        </w:rPr>
        <w:t xml:space="preserve">con otras entidades en su estado que </w:t>
      </w:r>
      <w:r w:rsidRPr="00EF4330">
        <w:rPr>
          <w:b/>
          <w:bCs/>
          <w:sz w:val="24"/>
          <w:szCs w:val="24"/>
          <w:lang w:val="es-ES"/>
        </w:rPr>
        <w:t xml:space="preserve">se relacionen con su SPIL </w:t>
      </w:r>
      <w:r w:rsidRPr="00EF4330">
        <w:rPr>
          <w:sz w:val="24"/>
          <w:szCs w:val="24"/>
          <w:lang w:val="es-ES"/>
        </w:rPr>
        <w:t xml:space="preserve">o </w:t>
      </w:r>
      <w:r w:rsidRPr="00EF4330">
        <w:rPr>
          <w:b/>
          <w:bCs/>
          <w:sz w:val="24"/>
          <w:szCs w:val="24"/>
          <w:lang w:val="es-ES"/>
        </w:rPr>
        <w:t>personas con discapacidades</w:t>
      </w:r>
      <w:r w:rsidRPr="00EF4330">
        <w:rPr>
          <w:sz w:val="24"/>
          <w:szCs w:val="24"/>
          <w:lang w:val="es-ES"/>
        </w:rPr>
        <w:t xml:space="preserve">. Con frecuencia, esta </w:t>
      </w:r>
      <w:r w:rsidRPr="00EF4330">
        <w:rPr>
          <w:b/>
          <w:bCs/>
          <w:sz w:val="24"/>
          <w:szCs w:val="24"/>
          <w:lang w:val="es-ES"/>
        </w:rPr>
        <w:t>coordinación está a cargo del personal</w:t>
      </w:r>
      <w:r w:rsidRPr="00EF4330">
        <w:rPr>
          <w:sz w:val="24"/>
          <w:szCs w:val="24"/>
          <w:lang w:val="es-ES"/>
        </w:rPr>
        <w:t xml:space="preserve">. Estas </w:t>
      </w:r>
      <w:r w:rsidRPr="00EF4330">
        <w:rPr>
          <w:b/>
          <w:bCs/>
          <w:sz w:val="24"/>
          <w:szCs w:val="24"/>
          <w:lang w:val="es-ES"/>
        </w:rPr>
        <w:t>entidades suelen brindar financiamiento para sus servicios especializados</w:t>
      </w:r>
      <w:r w:rsidRPr="00EF4330">
        <w:rPr>
          <w:sz w:val="24"/>
          <w:szCs w:val="24"/>
          <w:lang w:val="es-ES"/>
        </w:rPr>
        <w:t xml:space="preserve"> (subvenciones o tarifas por servicio) ya sea al SILC o a los CIL.</w:t>
      </w:r>
    </w:p>
    <w:p w14:paraId="15F4D9C9" w14:textId="77777777" w:rsidR="00EF4330" w:rsidRPr="00EF4330" w:rsidRDefault="00EF4330" w:rsidP="00EF4330">
      <w:pPr>
        <w:pStyle w:val="2ndLevelBullet"/>
        <w:spacing w:after="0"/>
        <w:ind w:left="900"/>
        <w:rPr>
          <w:sz w:val="24"/>
          <w:szCs w:val="24"/>
        </w:rPr>
      </w:pPr>
      <w:r w:rsidRPr="00EF4330">
        <w:rPr>
          <w:sz w:val="24"/>
          <w:szCs w:val="24"/>
          <w:lang w:val="es-ES"/>
        </w:rPr>
        <w:t>Consejo para las Discapacidades de Desarrollo</w:t>
      </w:r>
    </w:p>
    <w:p w14:paraId="6D53B49B" w14:textId="77777777" w:rsidR="00EF4330" w:rsidRPr="00EF4330" w:rsidRDefault="00EF4330" w:rsidP="00EF4330">
      <w:pPr>
        <w:pStyle w:val="2ndLevelBullet"/>
        <w:spacing w:after="0"/>
        <w:ind w:left="900"/>
        <w:rPr>
          <w:sz w:val="24"/>
          <w:szCs w:val="24"/>
        </w:rPr>
      </w:pPr>
      <w:r w:rsidRPr="00EF4330">
        <w:rPr>
          <w:sz w:val="24"/>
          <w:szCs w:val="24"/>
          <w:lang w:val="es-ES"/>
        </w:rPr>
        <w:t>Comisión de Personas Sordas/con Dificultad Auditiva</w:t>
      </w:r>
    </w:p>
    <w:p w14:paraId="3F449C8B" w14:textId="77777777" w:rsidR="00EF4330" w:rsidRPr="00EF4330" w:rsidRDefault="00EF4330" w:rsidP="00EF4330">
      <w:pPr>
        <w:pStyle w:val="2ndLevelBullet"/>
        <w:spacing w:after="0"/>
        <w:ind w:left="900"/>
        <w:rPr>
          <w:sz w:val="24"/>
          <w:szCs w:val="24"/>
        </w:rPr>
      </w:pPr>
      <w:r w:rsidRPr="00EF4330">
        <w:rPr>
          <w:sz w:val="24"/>
          <w:szCs w:val="24"/>
          <w:lang w:val="es-ES"/>
        </w:rPr>
        <w:t>Personas mayores con ceguera</w:t>
      </w:r>
    </w:p>
    <w:p w14:paraId="463664AD" w14:textId="77777777" w:rsidR="00EF4330" w:rsidRPr="00EF4330" w:rsidRDefault="00EF4330" w:rsidP="00EF4330">
      <w:pPr>
        <w:pStyle w:val="2ndLevelBullet"/>
        <w:spacing w:after="0"/>
        <w:ind w:left="900"/>
        <w:rPr>
          <w:sz w:val="24"/>
          <w:szCs w:val="24"/>
        </w:rPr>
      </w:pPr>
      <w:r w:rsidRPr="00EF4330">
        <w:rPr>
          <w:sz w:val="24"/>
          <w:szCs w:val="24"/>
          <w:lang w:val="es-ES"/>
        </w:rPr>
        <w:t>Departamento de Educación Departamento de Educación Especial</w:t>
      </w:r>
    </w:p>
    <w:p w14:paraId="2FC11512" w14:textId="77777777" w:rsidR="00EF4330" w:rsidRPr="00EF4330" w:rsidRDefault="00EF4330" w:rsidP="00EF4330">
      <w:pPr>
        <w:pStyle w:val="2ndLevelBullet"/>
        <w:spacing w:after="0"/>
        <w:ind w:left="900"/>
        <w:rPr>
          <w:sz w:val="24"/>
          <w:szCs w:val="24"/>
        </w:rPr>
      </w:pPr>
      <w:r w:rsidRPr="00EF4330">
        <w:rPr>
          <w:sz w:val="24"/>
          <w:szCs w:val="24"/>
          <w:lang w:val="es-ES"/>
        </w:rPr>
        <w:t>División de Rehabilitación Vocacional</w:t>
      </w:r>
    </w:p>
    <w:p w14:paraId="1F73C6A9" w14:textId="33291243" w:rsidR="006F125F" w:rsidRPr="00EF4330" w:rsidRDefault="00EF4330" w:rsidP="00EF4330">
      <w:pPr>
        <w:pStyle w:val="2ndLevelBullet"/>
        <w:spacing w:after="0"/>
        <w:ind w:left="900"/>
        <w:rPr>
          <w:sz w:val="24"/>
          <w:szCs w:val="24"/>
        </w:rPr>
      </w:pPr>
      <w:r w:rsidRPr="00EF4330">
        <w:rPr>
          <w:sz w:val="24"/>
          <w:szCs w:val="24"/>
          <w:lang w:val="es-ES"/>
        </w:rPr>
        <w:t>¿Incluye otras entidades estatales en su Consejo o SPIL?</w:t>
      </w:r>
      <w:r w:rsidR="006F125F">
        <w:br w:type="page"/>
      </w:r>
    </w:p>
    <w:p w14:paraId="37990E59" w14:textId="4954BC69" w:rsidR="006F125F" w:rsidRDefault="00EF4330" w:rsidP="006F125F">
      <w:pPr>
        <w:pStyle w:val="Heading1"/>
      </w:pPr>
      <w:r w:rsidRPr="00891636">
        <w:rPr>
          <w:lang w:val="es-ES"/>
        </w:rPr>
        <w:lastRenderedPageBreak/>
        <w:t>Otros deberes/requisitos</w:t>
      </w:r>
      <w:r>
        <w:t xml:space="preserve"> </w:t>
      </w:r>
      <w:r w:rsidR="006F125F">
        <w:t>(cont.)</w:t>
      </w:r>
    </w:p>
    <w:p w14:paraId="0FDEF1BE" w14:textId="77777777" w:rsidR="00EF4330" w:rsidRPr="00EF4330" w:rsidRDefault="00EF4330" w:rsidP="00EF4330">
      <w:pPr>
        <w:pStyle w:val="BulletedList"/>
      </w:pPr>
      <w:r w:rsidRPr="00EF4330">
        <w:rPr>
          <w:b/>
          <w:bCs/>
          <w:lang w:val="es-ES"/>
        </w:rPr>
        <w:t xml:space="preserve">Puede contratar </w:t>
      </w:r>
      <w:r w:rsidRPr="00EF4330">
        <w:rPr>
          <w:lang w:val="es-ES"/>
        </w:rPr>
        <w:t>un director ejecutivo u otro personal para</w:t>
      </w:r>
      <w:r w:rsidRPr="00EF4330">
        <w:rPr>
          <w:b/>
          <w:bCs/>
          <w:lang w:val="es-ES"/>
        </w:rPr>
        <w:t xml:space="preserve"> gestionar las operaciones diarias del SILC. </w:t>
      </w:r>
      <w:r w:rsidRPr="00EF4330">
        <w:rPr>
          <w:lang w:val="es-ES"/>
        </w:rPr>
        <w:t>Debería tener un</w:t>
      </w:r>
      <w:r w:rsidRPr="00EF4330">
        <w:rPr>
          <w:b/>
          <w:bCs/>
          <w:lang w:val="es-ES"/>
        </w:rPr>
        <w:t xml:space="preserve"> “alcance de trabajo” o “descripción del trabajo” </w:t>
      </w:r>
      <w:r w:rsidRPr="00EF4330">
        <w:rPr>
          <w:lang w:val="es-ES"/>
        </w:rPr>
        <w:t>para esa función.</w:t>
      </w:r>
    </w:p>
    <w:p w14:paraId="76ECB899" w14:textId="77777777" w:rsidR="00EF4330" w:rsidRPr="00EF4330" w:rsidRDefault="00EF4330" w:rsidP="00EF4330">
      <w:pPr>
        <w:pStyle w:val="BulletedList"/>
        <w:rPr>
          <w:b/>
          <w:bCs/>
        </w:rPr>
      </w:pPr>
      <w:r w:rsidRPr="00EF4330">
        <w:rPr>
          <w:lang w:val="es-ES"/>
        </w:rPr>
        <w:t>El SILC debería tener una</w:t>
      </w:r>
      <w:r w:rsidRPr="00EF4330">
        <w:rPr>
          <w:b/>
          <w:bCs/>
          <w:lang w:val="es-ES"/>
        </w:rPr>
        <w:t xml:space="preserve"> política sobre cómo se evalúa el desempeño del personal. </w:t>
      </w:r>
      <w:r w:rsidRPr="00EF4330">
        <w:rPr>
          <w:lang w:val="es-ES"/>
        </w:rPr>
        <w:t>Esto debería hacerse</w:t>
      </w:r>
      <w:r w:rsidRPr="00EF4330">
        <w:rPr>
          <w:b/>
          <w:bCs/>
          <w:lang w:val="es-ES"/>
        </w:rPr>
        <w:t xml:space="preserve"> al menos una vez al año, </w:t>
      </w:r>
      <w:r w:rsidRPr="00EF4330">
        <w:rPr>
          <w:lang w:val="es-ES"/>
        </w:rPr>
        <w:t>y suele llevarlo a cabo el</w:t>
      </w:r>
      <w:r w:rsidRPr="00EF4330">
        <w:rPr>
          <w:b/>
          <w:bCs/>
          <w:lang w:val="es-ES"/>
        </w:rPr>
        <w:t xml:space="preserve"> presidente o un comité del SILC.</w:t>
      </w:r>
    </w:p>
    <w:p w14:paraId="7272B6B9" w14:textId="77777777" w:rsidR="00EF4330" w:rsidRPr="00EF4330" w:rsidRDefault="00EF4330" w:rsidP="00EF4330">
      <w:pPr>
        <w:pStyle w:val="BulletedList"/>
        <w:rPr>
          <w:b/>
          <w:bCs/>
        </w:rPr>
      </w:pPr>
      <w:r w:rsidRPr="00EF4330">
        <w:rPr>
          <w:lang w:val="es-ES"/>
        </w:rPr>
        <w:t>La</w:t>
      </w:r>
      <w:r w:rsidRPr="00EF4330">
        <w:rPr>
          <w:b/>
          <w:bCs/>
          <w:lang w:val="es-ES"/>
        </w:rPr>
        <w:t xml:space="preserve"> función del personal </w:t>
      </w:r>
      <w:r w:rsidRPr="00EF4330">
        <w:rPr>
          <w:lang w:val="es-ES"/>
        </w:rPr>
        <w:t>es gestionar</w:t>
      </w:r>
      <w:r w:rsidRPr="00EF4330">
        <w:rPr>
          <w:b/>
          <w:bCs/>
          <w:lang w:val="es-ES"/>
        </w:rPr>
        <w:t xml:space="preserve"> </w:t>
      </w:r>
      <w:r w:rsidRPr="00EF4330">
        <w:rPr>
          <w:lang w:val="es-ES"/>
        </w:rPr>
        <w:t>la</w:t>
      </w:r>
      <w:r w:rsidRPr="00EF4330">
        <w:rPr>
          <w:b/>
          <w:bCs/>
          <w:lang w:val="es-ES"/>
        </w:rPr>
        <w:t xml:space="preserve"> comunicación y operación diaria </w:t>
      </w:r>
      <w:r w:rsidRPr="00EF4330">
        <w:rPr>
          <w:lang w:val="es-ES"/>
        </w:rPr>
        <w:t>del SILC.</w:t>
      </w:r>
    </w:p>
    <w:p w14:paraId="1CF933C1" w14:textId="66F8CF64" w:rsidR="00EF4330" w:rsidRPr="00FD4A27" w:rsidRDefault="00EF4330" w:rsidP="00FD4A27">
      <w:pPr>
        <w:pStyle w:val="BulletedList"/>
        <w:rPr>
          <w:b/>
          <w:bCs/>
        </w:rPr>
      </w:pPr>
      <w:r w:rsidRPr="00EF4330">
        <w:rPr>
          <w:lang w:val="es-ES"/>
        </w:rPr>
        <w:t>En general</w:t>
      </w:r>
      <w:r w:rsidRPr="00EF4330">
        <w:rPr>
          <w:b/>
          <w:bCs/>
          <w:lang w:val="es-ES"/>
        </w:rPr>
        <w:t xml:space="preserve">, el personal es el contacto </w:t>
      </w:r>
      <w:r w:rsidRPr="00EF4330">
        <w:rPr>
          <w:lang w:val="es-ES"/>
        </w:rPr>
        <w:t>para</w:t>
      </w:r>
      <w:r w:rsidRPr="00EF4330">
        <w:rPr>
          <w:b/>
          <w:bCs/>
          <w:lang w:val="es-ES"/>
        </w:rPr>
        <w:t xml:space="preserve"> otras organizaciones y el contacto establecido para la DSE. </w:t>
      </w:r>
    </w:p>
    <w:p w14:paraId="602D47A4" w14:textId="77777777" w:rsidR="006F125F" w:rsidRDefault="006F125F" w:rsidP="006F125F">
      <w:pPr>
        <w:pStyle w:val="BulletedList"/>
        <w:rPr>
          <w:rFonts w:cstheme="majorBidi"/>
          <w:b/>
          <w:bCs/>
          <w:color w:val="70003E"/>
          <w:sz w:val="31"/>
          <w:szCs w:val="31"/>
        </w:rPr>
      </w:pPr>
      <w:r>
        <w:br w:type="page"/>
      </w:r>
    </w:p>
    <w:p w14:paraId="4422568A" w14:textId="39228BB2" w:rsidR="006F125F" w:rsidRPr="007C1A41" w:rsidRDefault="00DF5C8D" w:rsidP="006F125F">
      <w:pPr>
        <w:ind w:left="0"/>
      </w:pPr>
      <w:r w:rsidRPr="00DF5C8D">
        <w:rPr>
          <w:rFonts w:cstheme="majorBidi"/>
          <w:b/>
          <w:bCs/>
          <w:color w:val="70003E"/>
          <w:sz w:val="31"/>
          <w:szCs w:val="31"/>
          <w:lang w:val="es-ES"/>
        </w:rPr>
        <w:lastRenderedPageBreak/>
        <w:t>Sección</w:t>
      </w:r>
      <w:r w:rsidR="00FD4A27">
        <w:rPr>
          <w:rFonts w:cstheme="majorBidi"/>
          <w:b/>
          <w:bCs/>
          <w:color w:val="70003E"/>
          <w:sz w:val="31"/>
          <w:szCs w:val="31"/>
        </w:rPr>
        <w:t xml:space="preserve"> </w:t>
      </w:r>
      <w:r w:rsidR="00FD4A27" w:rsidRPr="00FD4A27">
        <w:rPr>
          <w:rFonts w:cstheme="majorBidi"/>
          <w:b/>
          <w:bCs/>
          <w:color w:val="70003E"/>
          <w:sz w:val="31"/>
          <w:szCs w:val="31"/>
          <w:lang w:val="es-ES"/>
        </w:rPr>
        <w:t>1329.15: Deberes del SILC.</w:t>
      </w:r>
      <w:r w:rsidR="006F125F" w:rsidRPr="004C47E5">
        <w:rPr>
          <w:rFonts w:cstheme="majorBidi"/>
          <w:b/>
          <w:bCs/>
          <w:color w:val="70003E"/>
          <w:sz w:val="31"/>
          <w:szCs w:val="31"/>
        </w:rPr>
        <w:t xml:space="preserve"> </w:t>
      </w:r>
      <w:r w:rsidR="006F125F" w:rsidRPr="007C1A41">
        <w:rPr>
          <w:rStyle w:val="Heading1Char"/>
        </w:rPr>
        <w:t>(cont.)</w:t>
      </w:r>
    </w:p>
    <w:p w14:paraId="745EBE8D" w14:textId="3ACAA8EA" w:rsidR="006F125F" w:rsidRDefault="00FD4A27" w:rsidP="00FD4A27">
      <w:pPr>
        <w:pStyle w:val="BulletedList"/>
        <w:numPr>
          <w:ilvl w:val="0"/>
          <w:numId w:val="189"/>
        </w:numPr>
      </w:pPr>
      <w:r w:rsidRPr="00FD4A27">
        <w:rPr>
          <w:lang w:val="es-ES"/>
        </w:rPr>
        <w:t xml:space="preserve">El SILC deberá, de acuerdo con la ley estatal, supervisar y evaluar a su personal y otros empleados según sea necesario para llevar a cabo sus funciones en virtud de esta sección. </w:t>
      </w:r>
    </w:p>
    <w:p w14:paraId="71C11FEE" w14:textId="34DFE1BE" w:rsidR="006F125F" w:rsidRPr="004C47E5" w:rsidRDefault="00FD4A27" w:rsidP="006F125F">
      <w:pPr>
        <w:pStyle w:val="Heading2"/>
      </w:pPr>
      <w:r w:rsidRPr="00FD4A27">
        <w:rPr>
          <w:lang w:val="es-ES"/>
        </w:rPr>
        <w:t>Esto implica lo siguiente:</w:t>
      </w:r>
    </w:p>
    <w:p w14:paraId="47052628" w14:textId="77777777" w:rsidR="00FD4A27" w:rsidRPr="00FD4A27" w:rsidRDefault="00FD4A27" w:rsidP="00FD4A27">
      <w:pPr>
        <w:pStyle w:val="BulletedList"/>
      </w:pPr>
      <w:r w:rsidRPr="00FD4A27">
        <w:rPr>
          <w:lang w:val="es-ES"/>
        </w:rPr>
        <w:t xml:space="preserve">El SILC debe supervisar y evaluar a su personal.  </w:t>
      </w:r>
    </w:p>
    <w:p w14:paraId="2B95AA7E" w14:textId="77777777" w:rsidR="00FD4A27" w:rsidRPr="00FD4A27" w:rsidRDefault="00FD4A27" w:rsidP="00FD4A27">
      <w:pPr>
        <w:pStyle w:val="BulletedList"/>
      </w:pPr>
      <w:r w:rsidRPr="00FD4A27">
        <w:rPr>
          <w:lang w:val="es-ES"/>
        </w:rPr>
        <w:t>Esto también significa que, si el SILC tiene asignados uno o más empleados estatales, deberá supervisar y evaluar a ese personal. El Estado debe aceptar dicha evaluación.</w:t>
      </w:r>
    </w:p>
    <w:p w14:paraId="35111E37" w14:textId="77777777" w:rsidR="006F125F" w:rsidRDefault="006F125F" w:rsidP="006F125F">
      <w:pPr>
        <w:ind w:left="0"/>
        <w:rPr>
          <w:rFonts w:cstheme="majorBidi"/>
          <w:b/>
          <w:bCs/>
          <w:color w:val="70003E"/>
          <w:sz w:val="31"/>
          <w:szCs w:val="31"/>
        </w:rPr>
      </w:pPr>
      <w:r>
        <w:br w:type="page"/>
      </w:r>
    </w:p>
    <w:p w14:paraId="6CC0F2E1" w14:textId="58E9CDC8" w:rsidR="006F125F" w:rsidRPr="007C1A41" w:rsidRDefault="00DF5C8D" w:rsidP="006F125F">
      <w:pPr>
        <w:ind w:left="0"/>
      </w:pPr>
      <w:r w:rsidRPr="00DF5C8D">
        <w:rPr>
          <w:rFonts w:cstheme="majorBidi"/>
          <w:b/>
          <w:bCs/>
          <w:color w:val="70003E"/>
          <w:sz w:val="31"/>
          <w:szCs w:val="31"/>
          <w:lang w:val="es-ES"/>
        </w:rPr>
        <w:lastRenderedPageBreak/>
        <w:t>Sección 1329.16: Competencias del SILC.</w:t>
      </w:r>
    </w:p>
    <w:p w14:paraId="413285D8" w14:textId="7A841FA9" w:rsidR="006F125F" w:rsidRDefault="00DF5C8D" w:rsidP="00DF5C8D">
      <w:pPr>
        <w:pStyle w:val="BulletedList"/>
        <w:numPr>
          <w:ilvl w:val="2"/>
          <w:numId w:val="103"/>
        </w:numPr>
        <w:spacing w:after="240"/>
        <w:ind w:left="360"/>
      </w:pPr>
      <w:r w:rsidRPr="00DF5C8D">
        <w:rPr>
          <w:lang w:val="es-ES"/>
        </w:rPr>
        <w:t xml:space="preserve">El SILC </w:t>
      </w:r>
      <w:r w:rsidRPr="00DF5C8D">
        <w:rPr>
          <w:u w:val="single"/>
          <w:lang w:val="es-ES"/>
        </w:rPr>
        <w:t>podrá</w:t>
      </w:r>
      <w:r w:rsidRPr="00DF5C8D">
        <w:rPr>
          <w:lang w:val="es-ES"/>
        </w:rPr>
        <w:t xml:space="preserve"> llevar a cabo las siguientes actividades </w:t>
      </w:r>
      <w:r w:rsidRPr="00DF5C8D">
        <w:rPr>
          <w:u w:val="single"/>
          <w:lang w:val="es-ES"/>
        </w:rPr>
        <w:t>discrecionales</w:t>
      </w:r>
      <w:r w:rsidRPr="00DF5C8D">
        <w:rPr>
          <w:lang w:val="es-ES"/>
        </w:rPr>
        <w:t>, según lo autorizado y descrito en el Plan Estatal aprobado:</w:t>
      </w:r>
    </w:p>
    <w:p w14:paraId="197CE9CF" w14:textId="77777777" w:rsidR="00DF5C8D" w:rsidRPr="004C47E5" w:rsidRDefault="00DF5C8D" w:rsidP="00DF5C8D">
      <w:pPr>
        <w:pStyle w:val="Heading2"/>
      </w:pPr>
      <w:r w:rsidRPr="00FD4A27">
        <w:rPr>
          <w:lang w:val="es-ES"/>
        </w:rPr>
        <w:t>Esto implica lo siguiente:</w:t>
      </w:r>
    </w:p>
    <w:p w14:paraId="468E4706" w14:textId="656641DE" w:rsidR="00DF5C8D" w:rsidRPr="00FD4A27" w:rsidRDefault="00DF5C8D" w:rsidP="00DF5C8D">
      <w:pPr>
        <w:pStyle w:val="BulletedList"/>
      </w:pPr>
      <w:r w:rsidRPr="00DF5C8D">
        <w:rPr>
          <w:lang w:val="es-ES"/>
        </w:rPr>
        <w:t xml:space="preserve">El SILC podrá realizar las siguientes actividades opcionales si están incluidas en el Plan Estatal: </w:t>
      </w:r>
    </w:p>
    <w:p w14:paraId="1B883146" w14:textId="77777777" w:rsidR="006F125F" w:rsidRDefault="006F125F" w:rsidP="006F125F">
      <w:pPr>
        <w:ind w:left="0"/>
        <w:rPr>
          <w:rFonts w:cstheme="majorBidi"/>
          <w:b/>
          <w:bCs/>
          <w:color w:val="70003E"/>
          <w:sz w:val="31"/>
          <w:szCs w:val="31"/>
        </w:rPr>
      </w:pPr>
      <w:r>
        <w:br w:type="page"/>
      </w:r>
    </w:p>
    <w:p w14:paraId="52D70014" w14:textId="668EE25D" w:rsidR="006F125F" w:rsidRPr="007C1A41" w:rsidRDefault="00555D35" w:rsidP="00555D35">
      <w:pPr>
        <w:ind w:left="0"/>
      </w:pPr>
      <w:r w:rsidRPr="00DF5C8D">
        <w:rPr>
          <w:rFonts w:cstheme="majorBidi"/>
          <w:b/>
          <w:bCs/>
          <w:color w:val="70003E"/>
          <w:sz w:val="31"/>
          <w:szCs w:val="31"/>
          <w:lang w:val="es-ES"/>
        </w:rPr>
        <w:lastRenderedPageBreak/>
        <w:t xml:space="preserve">Sección 1329.16: Competencias del </w:t>
      </w:r>
      <w:proofErr w:type="gramStart"/>
      <w:r w:rsidRPr="00DF5C8D">
        <w:rPr>
          <w:rFonts w:cstheme="majorBidi"/>
          <w:b/>
          <w:bCs/>
          <w:color w:val="70003E"/>
          <w:sz w:val="31"/>
          <w:szCs w:val="31"/>
          <w:lang w:val="es-ES"/>
        </w:rPr>
        <w:t>SILC.</w:t>
      </w:r>
      <w:r w:rsidR="006F125F">
        <w:rPr>
          <w:rFonts w:cstheme="majorBidi"/>
          <w:b/>
          <w:bCs/>
          <w:color w:val="70003E"/>
          <w:sz w:val="31"/>
          <w:szCs w:val="31"/>
        </w:rPr>
        <w:t>(</w:t>
      </w:r>
      <w:proofErr w:type="gramEnd"/>
      <w:r w:rsidR="006F125F">
        <w:rPr>
          <w:rFonts w:cstheme="majorBidi"/>
          <w:b/>
          <w:bCs/>
          <w:color w:val="70003E"/>
          <w:sz w:val="31"/>
          <w:szCs w:val="31"/>
        </w:rPr>
        <w:t>cont.)</w:t>
      </w:r>
    </w:p>
    <w:p w14:paraId="1D2ADB35" w14:textId="7EB29F0B" w:rsidR="006F125F" w:rsidRDefault="00555D35" w:rsidP="00555D35">
      <w:pPr>
        <w:pStyle w:val="BulletedList"/>
        <w:numPr>
          <w:ilvl w:val="0"/>
          <w:numId w:val="126"/>
        </w:numPr>
        <w:tabs>
          <w:tab w:val="clear" w:pos="2160"/>
        </w:tabs>
        <w:spacing w:before="120" w:after="120"/>
        <w:ind w:left="360"/>
      </w:pPr>
      <w:r w:rsidRPr="00555D35">
        <w:rPr>
          <w:lang w:val="es-ES"/>
        </w:rPr>
        <w:t xml:space="preserve">El SILC </w:t>
      </w:r>
      <w:r w:rsidRPr="00555D35">
        <w:rPr>
          <w:b/>
          <w:bCs/>
          <w:u w:val="single"/>
          <w:lang w:val="es-ES"/>
        </w:rPr>
        <w:t>podrá</w:t>
      </w:r>
      <w:r w:rsidRPr="00555D35">
        <w:rPr>
          <w:lang w:val="es-ES"/>
        </w:rPr>
        <w:t xml:space="preserve"> llevar a cabo las siguientes actividades </w:t>
      </w:r>
      <w:r w:rsidRPr="00555D35">
        <w:rPr>
          <w:b/>
          <w:bCs/>
          <w:u w:val="single"/>
          <w:lang w:val="es-ES"/>
        </w:rPr>
        <w:t>discrecionales</w:t>
      </w:r>
      <w:r w:rsidRPr="00555D35">
        <w:rPr>
          <w:lang w:val="es-ES"/>
        </w:rPr>
        <w:t xml:space="preserve">, según se </w:t>
      </w:r>
      <w:r w:rsidRPr="00555D35">
        <w:rPr>
          <w:b/>
          <w:bCs/>
          <w:lang w:val="es-ES"/>
        </w:rPr>
        <w:t xml:space="preserve">autorice y describa </w:t>
      </w:r>
      <w:r w:rsidRPr="00555D35">
        <w:rPr>
          <w:lang w:val="es-ES"/>
        </w:rPr>
        <w:t>en el Plan Estatal aprobado:</w:t>
      </w:r>
    </w:p>
    <w:p w14:paraId="05D73742" w14:textId="77777777" w:rsidR="00555D35" w:rsidRPr="00555D35" w:rsidRDefault="00555D35" w:rsidP="00555D35">
      <w:pPr>
        <w:pStyle w:val="BulletedList"/>
        <w:numPr>
          <w:ilvl w:val="1"/>
          <w:numId w:val="128"/>
        </w:numPr>
        <w:spacing w:after="120"/>
        <w:rPr>
          <w:sz w:val="24"/>
          <w:szCs w:val="24"/>
        </w:rPr>
      </w:pPr>
      <w:r w:rsidRPr="00555D35">
        <w:rPr>
          <w:sz w:val="24"/>
          <w:szCs w:val="24"/>
          <w:lang w:val="es-ES"/>
        </w:rPr>
        <w:t xml:space="preserve">Trabajar con los Centros para la Vida Independiente con el fin de </w:t>
      </w:r>
      <w:r w:rsidRPr="00555D35">
        <w:rPr>
          <w:b/>
          <w:bCs/>
          <w:sz w:val="24"/>
          <w:szCs w:val="24"/>
          <w:lang w:val="es-ES"/>
        </w:rPr>
        <w:t xml:space="preserve">coordinar servicios </w:t>
      </w:r>
      <w:r w:rsidRPr="00555D35">
        <w:rPr>
          <w:sz w:val="24"/>
          <w:szCs w:val="24"/>
          <w:lang w:val="es-ES"/>
        </w:rPr>
        <w:t xml:space="preserve">con entidades públicas y privadas y </w:t>
      </w:r>
      <w:r w:rsidRPr="00555D35">
        <w:rPr>
          <w:b/>
          <w:bCs/>
          <w:sz w:val="24"/>
          <w:szCs w:val="24"/>
          <w:lang w:val="es-ES"/>
        </w:rPr>
        <w:t xml:space="preserve">mejorar los servicios </w:t>
      </w:r>
      <w:r w:rsidRPr="00555D35">
        <w:rPr>
          <w:sz w:val="24"/>
          <w:szCs w:val="24"/>
          <w:lang w:val="es-ES"/>
        </w:rPr>
        <w:t>que se brindan a personas con discapacidades.</w:t>
      </w:r>
    </w:p>
    <w:p w14:paraId="2C6F8903" w14:textId="77777777" w:rsidR="00555D35" w:rsidRPr="00555D35" w:rsidRDefault="00555D35" w:rsidP="00555D35">
      <w:pPr>
        <w:pStyle w:val="BulletedList"/>
        <w:numPr>
          <w:ilvl w:val="1"/>
          <w:numId w:val="128"/>
        </w:numPr>
        <w:spacing w:after="120"/>
        <w:rPr>
          <w:sz w:val="24"/>
          <w:szCs w:val="24"/>
        </w:rPr>
      </w:pPr>
      <w:r w:rsidRPr="00555D35">
        <w:rPr>
          <w:sz w:val="24"/>
          <w:szCs w:val="24"/>
          <w:lang w:val="es-ES"/>
        </w:rPr>
        <w:t xml:space="preserve">Realizar actividades de </w:t>
      </w:r>
      <w:r w:rsidRPr="00555D35">
        <w:rPr>
          <w:b/>
          <w:bCs/>
          <w:sz w:val="24"/>
          <w:szCs w:val="24"/>
          <w:lang w:val="es-ES"/>
        </w:rPr>
        <w:t xml:space="preserve">desarrollo de recursos </w:t>
      </w:r>
      <w:r w:rsidRPr="00555D35">
        <w:rPr>
          <w:sz w:val="24"/>
          <w:szCs w:val="24"/>
          <w:lang w:val="es-ES"/>
        </w:rPr>
        <w:t>para respaldar las actividades descritas en el SPIL aprobado o para respaldar la provisión de servicios para la vida independiente por parte de los Centros para la Vida Independiente.</w:t>
      </w:r>
    </w:p>
    <w:p w14:paraId="71EF795F" w14:textId="77777777" w:rsidR="00555D35" w:rsidRDefault="00555D35">
      <w:pPr>
        <w:ind w:left="0"/>
        <w:rPr>
          <w:rFonts w:cstheme="majorBidi"/>
          <w:b/>
          <w:bCs/>
          <w:color w:val="70003E"/>
          <w:sz w:val="30"/>
          <w:szCs w:val="30"/>
        </w:rPr>
      </w:pPr>
      <w:r>
        <w:br w:type="page"/>
      </w:r>
    </w:p>
    <w:p w14:paraId="062EC3F8" w14:textId="77777777" w:rsidR="00555D35" w:rsidRPr="007C1A41" w:rsidRDefault="00555D35" w:rsidP="00555D35">
      <w:pPr>
        <w:ind w:left="0"/>
      </w:pPr>
      <w:r w:rsidRPr="00DF5C8D">
        <w:rPr>
          <w:rFonts w:cstheme="majorBidi"/>
          <w:b/>
          <w:bCs/>
          <w:color w:val="70003E"/>
          <w:sz w:val="31"/>
          <w:szCs w:val="31"/>
          <w:lang w:val="es-ES"/>
        </w:rPr>
        <w:lastRenderedPageBreak/>
        <w:t xml:space="preserve">Sección 1329.16: Competencias del </w:t>
      </w:r>
      <w:proofErr w:type="gramStart"/>
      <w:r w:rsidRPr="00DF5C8D">
        <w:rPr>
          <w:rFonts w:cstheme="majorBidi"/>
          <w:b/>
          <w:bCs/>
          <w:color w:val="70003E"/>
          <w:sz w:val="31"/>
          <w:szCs w:val="31"/>
          <w:lang w:val="es-ES"/>
        </w:rPr>
        <w:t>SILC.</w:t>
      </w:r>
      <w:r>
        <w:rPr>
          <w:rFonts w:cstheme="majorBidi"/>
          <w:b/>
          <w:bCs/>
          <w:color w:val="70003E"/>
          <w:sz w:val="31"/>
          <w:szCs w:val="31"/>
        </w:rPr>
        <w:t>(</w:t>
      </w:r>
      <w:proofErr w:type="gramEnd"/>
      <w:r>
        <w:rPr>
          <w:rFonts w:cstheme="majorBidi"/>
          <w:b/>
          <w:bCs/>
          <w:color w:val="70003E"/>
          <w:sz w:val="31"/>
          <w:szCs w:val="31"/>
        </w:rPr>
        <w:t>cont.)</w:t>
      </w:r>
    </w:p>
    <w:p w14:paraId="7C56C7E3" w14:textId="14A17763" w:rsidR="00555D35" w:rsidRPr="00555D35" w:rsidRDefault="00555D35" w:rsidP="00555D35">
      <w:pPr>
        <w:pStyle w:val="BulletedList"/>
        <w:numPr>
          <w:ilvl w:val="1"/>
          <w:numId w:val="128"/>
        </w:numPr>
        <w:spacing w:after="120"/>
        <w:rPr>
          <w:sz w:val="24"/>
          <w:szCs w:val="24"/>
        </w:rPr>
      </w:pPr>
      <w:r w:rsidRPr="00555D35">
        <w:rPr>
          <w:sz w:val="24"/>
          <w:szCs w:val="24"/>
          <w:lang w:val="es-ES"/>
        </w:rPr>
        <w:t xml:space="preserve">Realizar tales </w:t>
      </w:r>
      <w:r w:rsidRPr="00555D35">
        <w:rPr>
          <w:b/>
          <w:bCs/>
          <w:sz w:val="24"/>
          <w:szCs w:val="24"/>
          <w:lang w:val="es-ES"/>
        </w:rPr>
        <w:t>otras funciones</w:t>
      </w:r>
      <w:r w:rsidRPr="00555D35">
        <w:rPr>
          <w:sz w:val="24"/>
          <w:szCs w:val="24"/>
          <w:lang w:val="es-ES"/>
        </w:rPr>
        <w:t xml:space="preserve">, acordes con el propósito de esta parte y comparables a otras funciones </w:t>
      </w:r>
      <w:r w:rsidRPr="00555D35">
        <w:rPr>
          <w:b/>
          <w:bCs/>
          <w:sz w:val="24"/>
          <w:szCs w:val="24"/>
          <w:lang w:val="es-ES"/>
        </w:rPr>
        <w:t>descritas en la Sección 705(c) de la Ley</w:t>
      </w:r>
      <w:r w:rsidRPr="00555D35">
        <w:rPr>
          <w:sz w:val="24"/>
          <w:szCs w:val="24"/>
          <w:lang w:val="es-ES"/>
        </w:rPr>
        <w:t xml:space="preserve">, que el </w:t>
      </w:r>
      <w:r w:rsidRPr="00555D35">
        <w:rPr>
          <w:b/>
          <w:bCs/>
          <w:sz w:val="24"/>
          <w:szCs w:val="24"/>
          <w:lang w:val="es-ES"/>
        </w:rPr>
        <w:t xml:space="preserve">Consejo determine que sean apropiadas y estén autorizadas en el SPIL aprobado </w:t>
      </w:r>
      <w:r w:rsidRPr="00555D35">
        <w:rPr>
          <w:sz w:val="24"/>
          <w:szCs w:val="24"/>
          <w:lang w:val="es-ES"/>
        </w:rPr>
        <w:t>(incluida la defensa y planificación de desastres).</w:t>
      </w:r>
    </w:p>
    <w:p w14:paraId="1AB71015" w14:textId="77777777" w:rsidR="006F125F" w:rsidRPr="00435F79" w:rsidRDefault="006F125F" w:rsidP="006F125F">
      <w:pPr>
        <w:pStyle w:val="BulletedList"/>
        <w:numPr>
          <w:ilvl w:val="0"/>
          <w:numId w:val="0"/>
        </w:numPr>
        <w:spacing w:after="120"/>
        <w:ind w:left="720"/>
        <w:rPr>
          <w:sz w:val="24"/>
          <w:szCs w:val="24"/>
        </w:rPr>
      </w:pPr>
      <w:r w:rsidRPr="00435F79">
        <w:rPr>
          <w:sz w:val="24"/>
          <w:szCs w:val="24"/>
        </w:rPr>
        <w:br w:type="page"/>
      </w:r>
    </w:p>
    <w:p w14:paraId="7BF0A55B" w14:textId="2F19BB16" w:rsidR="006F125F" w:rsidRPr="00435F79" w:rsidRDefault="00555D35" w:rsidP="006F125F">
      <w:pPr>
        <w:pStyle w:val="Heading1"/>
        <w:rPr>
          <w:sz w:val="26"/>
          <w:szCs w:val="26"/>
        </w:rPr>
      </w:pPr>
      <w:r w:rsidRPr="00555D35">
        <w:rPr>
          <w:lang w:val="es-ES"/>
        </w:rPr>
        <w:lastRenderedPageBreak/>
        <w:t xml:space="preserve">Sección 1329.16: Competencias del SILC. </w:t>
      </w:r>
      <w:r w:rsidR="006F125F" w:rsidRPr="00435F79">
        <w:t xml:space="preserve">(cont.) </w:t>
      </w:r>
    </w:p>
    <w:p w14:paraId="41F4B5D8" w14:textId="5C94818A" w:rsidR="00555D35" w:rsidRPr="00555D35" w:rsidRDefault="00555D35" w:rsidP="00555D35">
      <w:pPr>
        <w:pStyle w:val="BulletedList"/>
        <w:numPr>
          <w:ilvl w:val="0"/>
          <w:numId w:val="130"/>
        </w:numPr>
        <w:spacing w:after="240"/>
      </w:pPr>
      <w:r w:rsidRPr="00555D35">
        <w:rPr>
          <w:lang w:val="es-ES"/>
        </w:rPr>
        <w:t>Trabajar con los Centros para la Vida Independiente con el fin de coordinar servicios con entidades públicas y privadas y mejorar los servicios</w:t>
      </w:r>
      <w:r w:rsidRPr="00555D35">
        <w:rPr>
          <w:b/>
          <w:bCs/>
        </w:rPr>
        <w:t xml:space="preserve"> </w:t>
      </w:r>
      <w:proofErr w:type="spellStart"/>
      <w:r w:rsidRPr="00555D35">
        <w:t>que</w:t>
      </w:r>
      <w:proofErr w:type="spellEnd"/>
      <w:r w:rsidRPr="00555D35">
        <w:t xml:space="preserve"> se </w:t>
      </w:r>
      <w:proofErr w:type="spellStart"/>
      <w:r w:rsidRPr="00555D35">
        <w:t>brindan</w:t>
      </w:r>
      <w:proofErr w:type="spellEnd"/>
      <w:r w:rsidRPr="00555D35">
        <w:t xml:space="preserve"> a personas con </w:t>
      </w:r>
      <w:proofErr w:type="spellStart"/>
      <w:r w:rsidRPr="00555D35">
        <w:t>discapacidades</w:t>
      </w:r>
      <w:proofErr w:type="spellEnd"/>
      <w:r w:rsidRPr="00555D35">
        <w:t>.</w:t>
      </w:r>
    </w:p>
    <w:p w14:paraId="61542915" w14:textId="77777777" w:rsidR="00555D35" w:rsidRPr="004C47E5" w:rsidRDefault="00555D35" w:rsidP="00555D35">
      <w:pPr>
        <w:pStyle w:val="Heading2"/>
      </w:pPr>
      <w:r w:rsidRPr="00FD4A27">
        <w:rPr>
          <w:lang w:val="es-ES"/>
        </w:rPr>
        <w:t>Esto implica lo siguiente:</w:t>
      </w:r>
    </w:p>
    <w:p w14:paraId="74B9001D" w14:textId="1F7390A5" w:rsidR="00555D35" w:rsidRPr="00FD4A27" w:rsidRDefault="00555D35" w:rsidP="00555D35">
      <w:pPr>
        <w:pStyle w:val="BulletedList"/>
      </w:pPr>
      <w:r w:rsidRPr="00555D35">
        <w:rPr>
          <w:lang w:val="es-ES"/>
        </w:rPr>
        <w:t>Trabajar con los CIL para unirse a otras entidades con el fin de mejorar los servicios para personas con discapacidades.</w:t>
      </w:r>
    </w:p>
    <w:p w14:paraId="114E2A72" w14:textId="77777777" w:rsidR="006F125F" w:rsidRDefault="006F125F" w:rsidP="006F125F">
      <w:pPr>
        <w:pStyle w:val="BulletedList"/>
        <w:numPr>
          <w:ilvl w:val="0"/>
          <w:numId w:val="0"/>
        </w:numPr>
        <w:spacing w:after="240"/>
      </w:pPr>
    </w:p>
    <w:p w14:paraId="7EBF056B" w14:textId="77777777" w:rsidR="006F125F" w:rsidRPr="00914DB9" w:rsidRDefault="006F125F" w:rsidP="006F125F">
      <w:pPr>
        <w:pStyle w:val="BulletedList"/>
        <w:numPr>
          <w:ilvl w:val="0"/>
          <w:numId w:val="126"/>
        </w:numPr>
        <w:tabs>
          <w:tab w:val="clear" w:pos="2160"/>
        </w:tabs>
        <w:spacing w:after="240"/>
        <w:ind w:left="360"/>
      </w:pPr>
      <w:r>
        <w:br w:type="page"/>
      </w:r>
    </w:p>
    <w:p w14:paraId="64347B21" w14:textId="77777777" w:rsidR="00555D35" w:rsidRPr="00435F79" w:rsidRDefault="00555D35" w:rsidP="00555D35">
      <w:pPr>
        <w:pStyle w:val="Heading1"/>
        <w:rPr>
          <w:sz w:val="26"/>
          <w:szCs w:val="26"/>
        </w:rPr>
      </w:pPr>
      <w:r w:rsidRPr="00555D35">
        <w:rPr>
          <w:lang w:val="es-ES"/>
        </w:rPr>
        <w:lastRenderedPageBreak/>
        <w:t xml:space="preserve">Sección 1329.16: Competencias del SILC. </w:t>
      </w:r>
      <w:r w:rsidRPr="00435F79">
        <w:t xml:space="preserve">(cont.) </w:t>
      </w:r>
    </w:p>
    <w:p w14:paraId="5E315FBA" w14:textId="0BDC21BD" w:rsidR="00555D35" w:rsidRPr="00555D35" w:rsidRDefault="00555D35" w:rsidP="00555D35">
      <w:pPr>
        <w:pStyle w:val="BulletedList"/>
        <w:numPr>
          <w:ilvl w:val="0"/>
          <w:numId w:val="103"/>
        </w:numPr>
        <w:ind w:left="360"/>
      </w:pPr>
      <w:r w:rsidRPr="00555D35">
        <w:rPr>
          <w:lang w:val="es-ES"/>
        </w:rPr>
        <w:t>Realizar actividades de desarrollo de recursos</w:t>
      </w:r>
      <w:r w:rsidRPr="00555D35">
        <w:t xml:space="preserve"> para </w:t>
      </w:r>
      <w:proofErr w:type="spellStart"/>
      <w:r w:rsidRPr="00555D35">
        <w:t>respaldar</w:t>
      </w:r>
      <w:proofErr w:type="spellEnd"/>
      <w:r w:rsidRPr="00555D35">
        <w:t xml:space="preserve"> las </w:t>
      </w:r>
      <w:proofErr w:type="spellStart"/>
      <w:r w:rsidRPr="00555D35">
        <w:t>actividades</w:t>
      </w:r>
      <w:proofErr w:type="spellEnd"/>
      <w:r w:rsidRPr="00555D35">
        <w:t xml:space="preserve"> </w:t>
      </w:r>
      <w:proofErr w:type="spellStart"/>
      <w:r w:rsidRPr="00555D35">
        <w:t>descritas</w:t>
      </w:r>
      <w:proofErr w:type="spellEnd"/>
      <w:r w:rsidRPr="00555D35">
        <w:t xml:space="preserve"> </w:t>
      </w:r>
      <w:proofErr w:type="spellStart"/>
      <w:r w:rsidRPr="00555D35">
        <w:t>en</w:t>
      </w:r>
      <w:proofErr w:type="spellEnd"/>
      <w:r w:rsidRPr="00555D35">
        <w:t xml:space="preserve"> </w:t>
      </w:r>
      <w:proofErr w:type="spellStart"/>
      <w:r w:rsidRPr="00555D35">
        <w:t>el</w:t>
      </w:r>
      <w:proofErr w:type="spellEnd"/>
      <w:r w:rsidRPr="00555D35">
        <w:t xml:space="preserve"> SPIL </w:t>
      </w:r>
      <w:proofErr w:type="spellStart"/>
      <w:r w:rsidRPr="00555D35">
        <w:t>aprobado</w:t>
      </w:r>
      <w:proofErr w:type="spellEnd"/>
      <w:r w:rsidRPr="00555D35">
        <w:t xml:space="preserve"> o para </w:t>
      </w:r>
      <w:proofErr w:type="spellStart"/>
      <w:r w:rsidRPr="00555D35">
        <w:t>respaldar</w:t>
      </w:r>
      <w:proofErr w:type="spellEnd"/>
      <w:r w:rsidRPr="00555D35">
        <w:t xml:space="preserve"> la </w:t>
      </w:r>
      <w:proofErr w:type="spellStart"/>
      <w:r w:rsidRPr="00555D35">
        <w:t>provisión</w:t>
      </w:r>
      <w:proofErr w:type="spellEnd"/>
      <w:r w:rsidRPr="00555D35">
        <w:t xml:space="preserve"> de </w:t>
      </w:r>
      <w:proofErr w:type="spellStart"/>
      <w:r w:rsidRPr="00555D35">
        <w:t>servicios</w:t>
      </w:r>
      <w:proofErr w:type="spellEnd"/>
      <w:r w:rsidRPr="00555D35">
        <w:t xml:space="preserve"> para la </w:t>
      </w:r>
      <w:proofErr w:type="spellStart"/>
      <w:r w:rsidRPr="00555D35">
        <w:t>vida</w:t>
      </w:r>
      <w:proofErr w:type="spellEnd"/>
      <w:r w:rsidRPr="00555D35">
        <w:t xml:space="preserve"> </w:t>
      </w:r>
      <w:proofErr w:type="spellStart"/>
      <w:r w:rsidRPr="00555D35">
        <w:t>independiente</w:t>
      </w:r>
      <w:proofErr w:type="spellEnd"/>
      <w:r w:rsidRPr="00555D35">
        <w:t xml:space="preserve"> </w:t>
      </w:r>
      <w:proofErr w:type="spellStart"/>
      <w:r w:rsidRPr="00555D35">
        <w:t>por</w:t>
      </w:r>
      <w:proofErr w:type="spellEnd"/>
      <w:r w:rsidRPr="00555D35">
        <w:t xml:space="preserve"> </w:t>
      </w:r>
      <w:proofErr w:type="spellStart"/>
      <w:r w:rsidRPr="00555D35">
        <w:t>parte</w:t>
      </w:r>
      <w:proofErr w:type="spellEnd"/>
      <w:r w:rsidRPr="00555D35">
        <w:t xml:space="preserve"> de </w:t>
      </w:r>
      <w:proofErr w:type="spellStart"/>
      <w:r w:rsidRPr="00555D35">
        <w:t>los</w:t>
      </w:r>
      <w:proofErr w:type="spellEnd"/>
      <w:r w:rsidRPr="00555D35">
        <w:t xml:space="preserve"> Centros para la Vida Independiente.</w:t>
      </w:r>
    </w:p>
    <w:p w14:paraId="1D24742E" w14:textId="77777777" w:rsidR="00555D35" w:rsidRPr="004C47E5" w:rsidRDefault="00555D35" w:rsidP="00555D35">
      <w:pPr>
        <w:pStyle w:val="Heading2"/>
      </w:pPr>
      <w:r w:rsidRPr="00FD4A27">
        <w:rPr>
          <w:lang w:val="es-ES"/>
        </w:rPr>
        <w:t>Esto implica lo siguiente:</w:t>
      </w:r>
    </w:p>
    <w:p w14:paraId="512BC752" w14:textId="5310F2E3" w:rsidR="00555D35" w:rsidRPr="00555D35" w:rsidRDefault="00555D35" w:rsidP="00555D35">
      <w:pPr>
        <w:pStyle w:val="BulletedList"/>
      </w:pPr>
      <w:r w:rsidRPr="00555D35">
        <w:rPr>
          <w:lang w:val="es-ES"/>
        </w:rPr>
        <w:t xml:space="preserve">El SILC puede buscar fuentes de financiamiento nuevas para respaldar las actividades del SPIL o los CIL. </w:t>
      </w:r>
    </w:p>
    <w:p w14:paraId="1A89C7A7" w14:textId="4C5BBAF9" w:rsidR="00555D35" w:rsidRPr="00FD4A27" w:rsidRDefault="00555D35" w:rsidP="00555D35">
      <w:pPr>
        <w:pStyle w:val="BulletedList"/>
      </w:pPr>
      <w:r w:rsidRPr="00555D35">
        <w:rPr>
          <w:lang w:val="es-ES"/>
        </w:rPr>
        <w:t>No puede gastar fondos federales en “recaudación de fondos”, pero se permite otro desarrollo de recursos si lo incluye en su SPIL.</w:t>
      </w:r>
    </w:p>
    <w:p w14:paraId="2AB852C2" w14:textId="77777777" w:rsidR="006F125F" w:rsidRDefault="006F125F" w:rsidP="006F125F">
      <w:pPr>
        <w:ind w:left="0"/>
        <w:rPr>
          <w:sz w:val="25"/>
          <w:szCs w:val="25"/>
        </w:rPr>
      </w:pPr>
      <w:r>
        <w:br w:type="page"/>
      </w:r>
    </w:p>
    <w:p w14:paraId="3B9EA61C" w14:textId="77777777" w:rsidR="00CB1CE4" w:rsidRPr="00435F79" w:rsidRDefault="00CB1CE4" w:rsidP="00CB1CE4">
      <w:pPr>
        <w:pStyle w:val="Heading1"/>
        <w:rPr>
          <w:sz w:val="26"/>
          <w:szCs w:val="26"/>
        </w:rPr>
      </w:pPr>
      <w:r w:rsidRPr="00555D35">
        <w:rPr>
          <w:lang w:val="es-ES"/>
        </w:rPr>
        <w:lastRenderedPageBreak/>
        <w:t xml:space="preserve">Sección 1329.16: Competencias del SILC. </w:t>
      </w:r>
      <w:r w:rsidRPr="00435F79">
        <w:t xml:space="preserve">(cont.) </w:t>
      </w:r>
    </w:p>
    <w:p w14:paraId="5057469B" w14:textId="0FDA629D" w:rsidR="00CB1CE4" w:rsidRPr="00555D35" w:rsidRDefault="00CB1CE4" w:rsidP="00CB1CE4">
      <w:pPr>
        <w:pStyle w:val="BulletedList"/>
        <w:numPr>
          <w:ilvl w:val="0"/>
          <w:numId w:val="103"/>
        </w:numPr>
        <w:ind w:left="360"/>
      </w:pPr>
      <w:r w:rsidRPr="00CB1CE4">
        <w:rPr>
          <w:lang w:val="es-ES"/>
        </w:rPr>
        <w:t>Realizar tales otras funciones, acordes con el propósito de esta parte y comparables a otras funciones descritas en la Sección 705(c) de la Ley, que el Consejo determine que sean apropiadas y estén autorizadas en el SPIL aprobado (incluida la defensa).</w:t>
      </w:r>
    </w:p>
    <w:p w14:paraId="3F3C7842" w14:textId="77777777" w:rsidR="00CB1CE4" w:rsidRPr="004C47E5" w:rsidRDefault="00CB1CE4" w:rsidP="00CB1CE4">
      <w:pPr>
        <w:pStyle w:val="Heading2"/>
      </w:pPr>
      <w:r w:rsidRPr="00FD4A27">
        <w:rPr>
          <w:lang w:val="es-ES"/>
        </w:rPr>
        <w:t>Esto implica lo siguiente:</w:t>
      </w:r>
    </w:p>
    <w:p w14:paraId="2AF3DF11" w14:textId="77777777" w:rsidR="00CB1CE4" w:rsidRPr="00CB1CE4" w:rsidRDefault="00CB1CE4" w:rsidP="00CB1CE4">
      <w:pPr>
        <w:pStyle w:val="BulletedList"/>
      </w:pPr>
      <w:r w:rsidRPr="00CB1CE4">
        <w:rPr>
          <w:lang w:val="es-ES"/>
        </w:rPr>
        <w:t>El SILC puede realizar otras actividades siempre que:</w:t>
      </w:r>
    </w:p>
    <w:p w14:paraId="68C164F7" w14:textId="77777777" w:rsidR="00CB1CE4" w:rsidRPr="00CB1CE4" w:rsidRDefault="00CB1CE4" w:rsidP="00CB1CE4">
      <w:pPr>
        <w:pStyle w:val="2ndLevelBullet"/>
        <w:spacing w:after="80"/>
        <w:ind w:left="990"/>
        <w:rPr>
          <w:sz w:val="24"/>
          <w:szCs w:val="24"/>
        </w:rPr>
      </w:pPr>
      <w:r w:rsidRPr="00CB1CE4">
        <w:rPr>
          <w:sz w:val="24"/>
          <w:szCs w:val="24"/>
          <w:lang w:val="es-ES"/>
        </w:rPr>
        <w:t xml:space="preserve">la actividad sea acorde con la Ley de Rehabilitación; </w:t>
      </w:r>
    </w:p>
    <w:p w14:paraId="5E4B571B" w14:textId="77777777" w:rsidR="00CB1CE4" w:rsidRPr="00CB1CE4" w:rsidRDefault="00CB1CE4" w:rsidP="00CB1CE4">
      <w:pPr>
        <w:pStyle w:val="2ndLevelBullet"/>
        <w:spacing w:after="80"/>
        <w:ind w:left="990"/>
        <w:rPr>
          <w:sz w:val="24"/>
          <w:szCs w:val="24"/>
        </w:rPr>
      </w:pPr>
      <w:r w:rsidRPr="00CB1CE4">
        <w:rPr>
          <w:sz w:val="24"/>
          <w:szCs w:val="24"/>
          <w:lang w:val="es-ES"/>
        </w:rPr>
        <w:t>el Consejo lo apruebe;</w:t>
      </w:r>
    </w:p>
    <w:p w14:paraId="0B599EEC" w14:textId="77777777" w:rsidR="00CB1CE4" w:rsidRPr="00CB1CE4" w:rsidRDefault="00CB1CE4" w:rsidP="00CB1CE4">
      <w:pPr>
        <w:pStyle w:val="2ndLevelBullet"/>
        <w:spacing w:after="80"/>
        <w:ind w:left="990"/>
        <w:rPr>
          <w:sz w:val="24"/>
          <w:szCs w:val="24"/>
        </w:rPr>
      </w:pPr>
      <w:r w:rsidRPr="00CB1CE4">
        <w:rPr>
          <w:sz w:val="24"/>
          <w:szCs w:val="24"/>
          <w:lang w:val="es-ES"/>
        </w:rPr>
        <w:t xml:space="preserve">el Plan Estatal lo permita. </w:t>
      </w:r>
    </w:p>
    <w:p w14:paraId="7E726119" w14:textId="77777777" w:rsidR="006F125F" w:rsidRDefault="006F125F" w:rsidP="006F125F">
      <w:pPr>
        <w:ind w:left="0"/>
        <w:rPr>
          <w:sz w:val="25"/>
          <w:szCs w:val="25"/>
        </w:rPr>
      </w:pPr>
      <w:r>
        <w:br w:type="page"/>
      </w:r>
    </w:p>
    <w:p w14:paraId="0503EDD4" w14:textId="0CD81987" w:rsidR="006F125F" w:rsidRDefault="00CB1CE4" w:rsidP="00CB1CE4">
      <w:pPr>
        <w:pStyle w:val="Heading1"/>
        <w:ind w:left="0"/>
      </w:pPr>
      <w:r w:rsidRPr="00CB1CE4">
        <w:rPr>
          <w:lang w:val="es-ES"/>
        </w:rPr>
        <w:lastRenderedPageBreak/>
        <w:t>Coordinación de Respuesta ante Emergencias como una autoridad en su SPIL</w:t>
      </w:r>
    </w:p>
    <w:p w14:paraId="11CC52B7" w14:textId="3494D009" w:rsidR="00CB1CE4" w:rsidRPr="00CB1CE4" w:rsidRDefault="00CB1CE4" w:rsidP="00CB1CE4">
      <w:pPr>
        <w:ind w:left="0"/>
      </w:pPr>
      <w:r w:rsidRPr="00CB1CE4">
        <w:rPr>
          <w:lang w:val="es-ES"/>
        </w:rPr>
        <w:t xml:space="preserve">Muchos SPIL cuentan con esta coordinación. En general, los </w:t>
      </w:r>
      <w:r w:rsidRPr="00CB1CE4">
        <w:rPr>
          <w:b/>
          <w:bCs/>
          <w:lang w:val="es-ES"/>
        </w:rPr>
        <w:t>CIL trabajan con el SILC</w:t>
      </w:r>
      <w:r w:rsidRPr="00CB1CE4">
        <w:rPr>
          <w:lang w:val="es-ES"/>
        </w:rPr>
        <w:t xml:space="preserve"> para establecer una </w:t>
      </w:r>
      <w:r w:rsidRPr="00CB1CE4">
        <w:rPr>
          <w:b/>
          <w:bCs/>
          <w:lang w:val="es-ES"/>
        </w:rPr>
        <w:t>coordinación de respuesta ante emergencias</w:t>
      </w:r>
      <w:r w:rsidRPr="00CB1CE4">
        <w:rPr>
          <w:lang w:val="es-ES"/>
        </w:rPr>
        <w:t xml:space="preserve"> a nivel estatal con el objetivo de alcanzar y respaldar mejor a las personas con discapacidades que residen en condados desatendidos identificados. </w:t>
      </w:r>
    </w:p>
    <w:p w14:paraId="7D67B39D" w14:textId="77777777" w:rsidR="00CB1CE4" w:rsidRPr="00CB1CE4" w:rsidRDefault="00CB1CE4" w:rsidP="00CB1CE4">
      <w:pPr>
        <w:pStyle w:val="BulletedList"/>
      </w:pPr>
      <w:r w:rsidRPr="00CB1CE4">
        <w:rPr>
          <w:lang w:val="es-ES"/>
        </w:rPr>
        <w:t>¿Cuántos de ustedes cuentan con esto?</w:t>
      </w:r>
    </w:p>
    <w:p w14:paraId="0E629A61" w14:textId="77777777" w:rsidR="00CB1CE4" w:rsidRPr="00CB1CE4" w:rsidRDefault="00CB1CE4" w:rsidP="00CB1CE4">
      <w:pPr>
        <w:pStyle w:val="BulletedList"/>
      </w:pPr>
      <w:r w:rsidRPr="00CB1CE4">
        <w:rPr>
          <w:lang w:val="es-ES"/>
        </w:rPr>
        <w:t>Tómese un minuto para informar a sus compañeros cómo se debe coordinar.</w:t>
      </w:r>
    </w:p>
    <w:p w14:paraId="600CFE7C" w14:textId="77777777" w:rsidR="006F125F" w:rsidRDefault="006F125F" w:rsidP="006F125F">
      <w:pPr>
        <w:ind w:left="0"/>
        <w:rPr>
          <w:sz w:val="25"/>
          <w:szCs w:val="25"/>
        </w:rPr>
      </w:pPr>
      <w:r>
        <w:br w:type="page"/>
      </w:r>
    </w:p>
    <w:p w14:paraId="6D8BD6AD" w14:textId="621C1979" w:rsidR="006F125F" w:rsidRDefault="00CB1CE4" w:rsidP="00CB1CE4">
      <w:pPr>
        <w:pStyle w:val="Heading1"/>
        <w:ind w:left="0"/>
      </w:pPr>
      <w:r w:rsidRPr="00CB1CE4">
        <w:rPr>
          <w:lang w:val="es-ES"/>
        </w:rPr>
        <w:lastRenderedPageBreak/>
        <w:t>Defensa como una autoridad en su SPIL</w:t>
      </w:r>
    </w:p>
    <w:p w14:paraId="09DDCA40" w14:textId="77777777" w:rsidR="00CB1CE4" w:rsidRPr="00CB1CE4" w:rsidRDefault="00CB1CE4" w:rsidP="00CB1CE4">
      <w:pPr>
        <w:ind w:left="0"/>
      </w:pPr>
      <w:r w:rsidRPr="00CB1CE4">
        <w:rPr>
          <w:lang w:val="es-ES"/>
        </w:rPr>
        <w:t xml:space="preserve">Se trata de la </w:t>
      </w:r>
      <w:r w:rsidRPr="00CB1CE4">
        <w:rPr>
          <w:b/>
          <w:bCs/>
          <w:lang w:val="es-ES"/>
        </w:rPr>
        <w:t>autoridad más frecuente</w:t>
      </w:r>
      <w:r w:rsidRPr="00CB1CE4">
        <w:rPr>
          <w:lang w:val="es-ES"/>
        </w:rPr>
        <w:t>, ya que la defensa es una parte muy importante de la Vida Independiente.</w:t>
      </w:r>
    </w:p>
    <w:p w14:paraId="1CA4A649" w14:textId="77777777" w:rsidR="00CB1CE4" w:rsidRPr="00CB1CE4" w:rsidRDefault="00CB1CE4" w:rsidP="00CB1CE4">
      <w:pPr>
        <w:pStyle w:val="BulletedList"/>
        <w:ind w:left="630"/>
      </w:pPr>
      <w:r w:rsidRPr="00CB1CE4">
        <w:rPr>
          <w:lang w:val="es-ES"/>
        </w:rPr>
        <w:t>¿Cuántos de ustedes cuentan con esto?</w:t>
      </w:r>
    </w:p>
    <w:p w14:paraId="738BF85D" w14:textId="77777777" w:rsidR="00CB1CE4" w:rsidRPr="00CB1CE4" w:rsidRDefault="00CB1CE4" w:rsidP="00CB1CE4">
      <w:pPr>
        <w:pStyle w:val="BulletedList"/>
        <w:ind w:left="630"/>
      </w:pPr>
      <w:r w:rsidRPr="00CB1CE4">
        <w:rPr>
          <w:lang w:val="es-ES"/>
        </w:rPr>
        <w:t>Tómese un minuto para informar a sus compañeros cómo se debe coordinar.</w:t>
      </w:r>
    </w:p>
    <w:p w14:paraId="5BC3EA51" w14:textId="77777777" w:rsidR="00CB1CE4" w:rsidRPr="00CB1CE4" w:rsidRDefault="00CB1CE4" w:rsidP="00CB1CE4">
      <w:pPr>
        <w:pStyle w:val="BulletedList"/>
        <w:ind w:left="630"/>
      </w:pPr>
      <w:r w:rsidRPr="00CB1CE4">
        <w:rPr>
          <w:lang w:val="es-ES"/>
        </w:rPr>
        <w:t>¿Se trata de una función del personal o participan los miembros del consejo?</w:t>
      </w:r>
    </w:p>
    <w:p w14:paraId="0600F9E0" w14:textId="77777777" w:rsidR="00CB1CE4" w:rsidRPr="00CB1CE4" w:rsidRDefault="00CB1CE4" w:rsidP="00CB1CE4">
      <w:pPr>
        <w:ind w:left="0"/>
      </w:pPr>
      <w:r w:rsidRPr="00CB1CE4">
        <w:rPr>
          <w:b/>
          <w:bCs/>
          <w:lang w:val="es-ES"/>
        </w:rPr>
        <w:t>¿Sabe en qué se diferencia la abogacía del cabildeo</w:t>
      </w:r>
      <w:r w:rsidRPr="00CB1CE4">
        <w:rPr>
          <w:lang w:val="es-ES"/>
        </w:rPr>
        <w:t>, que no está permitido con fondos federales o que usted lo realice en su función oficial como miembro del consejo?</w:t>
      </w:r>
    </w:p>
    <w:p w14:paraId="1B8E7F72" w14:textId="77777777" w:rsidR="006F125F" w:rsidRDefault="006F125F" w:rsidP="006F125F">
      <w:pPr>
        <w:ind w:left="0"/>
      </w:pPr>
      <w:r>
        <w:br w:type="page"/>
      </w:r>
    </w:p>
    <w:p w14:paraId="44BBF841" w14:textId="419EB988" w:rsidR="006F125F" w:rsidRPr="00435F79" w:rsidRDefault="00CB1CE4" w:rsidP="006F125F">
      <w:pPr>
        <w:pStyle w:val="Heading1"/>
        <w:rPr>
          <w:sz w:val="26"/>
          <w:szCs w:val="26"/>
        </w:rPr>
      </w:pPr>
      <w:r w:rsidRPr="00CB1CE4">
        <w:rPr>
          <w:lang w:val="es-ES"/>
        </w:rPr>
        <w:lastRenderedPageBreak/>
        <w:t xml:space="preserve">Sección 1329.16: Competencias del SILC. </w:t>
      </w:r>
      <w:r w:rsidR="006F125F" w:rsidRPr="00435F79">
        <w:t xml:space="preserve">(cont.) </w:t>
      </w:r>
    </w:p>
    <w:p w14:paraId="36C40085" w14:textId="77777777" w:rsidR="00CB1CE4" w:rsidRPr="00CB1CE4" w:rsidRDefault="00CB1CE4" w:rsidP="00CB1CE4">
      <w:pPr>
        <w:spacing w:after="0"/>
      </w:pPr>
      <w:r w:rsidRPr="00CB1CE4">
        <w:rPr>
          <w:lang w:val="es-ES"/>
        </w:rPr>
        <w:t>Al cumplir con los deberes y competencias antes mencionados, el SILC deberá hacer lo siguiente:</w:t>
      </w:r>
    </w:p>
    <w:p w14:paraId="1854C7B5" w14:textId="77777777" w:rsidR="00CB1CE4" w:rsidRPr="00CB1CE4" w:rsidRDefault="00CB1CE4" w:rsidP="00CB1CE4">
      <w:pPr>
        <w:pStyle w:val="BulletedList"/>
        <w:rPr>
          <w:sz w:val="23"/>
          <w:szCs w:val="23"/>
        </w:rPr>
      </w:pPr>
      <w:r w:rsidRPr="00CB1CE4">
        <w:rPr>
          <w:sz w:val="23"/>
          <w:szCs w:val="23"/>
          <w:lang w:val="es-ES"/>
        </w:rPr>
        <w:t>Coordinar con los CIL para evitar actividades conflictivas o que se superpongan dentro de las áreas de servicio establecidas de los CIL.</w:t>
      </w:r>
    </w:p>
    <w:p w14:paraId="077E38FC" w14:textId="77777777" w:rsidR="00CB1CE4" w:rsidRPr="00CB1CE4" w:rsidRDefault="00CB1CE4" w:rsidP="00CB1CE4">
      <w:pPr>
        <w:pStyle w:val="BulletedList"/>
        <w:rPr>
          <w:sz w:val="23"/>
          <w:szCs w:val="23"/>
        </w:rPr>
      </w:pPr>
      <w:r w:rsidRPr="00CB1CE4">
        <w:rPr>
          <w:sz w:val="23"/>
          <w:szCs w:val="23"/>
          <w:lang w:val="es-ES"/>
        </w:rPr>
        <w:t>No participar en actividades que constituyan la provisión directa de servicios para la IL a individuos, incluidos los servicios básicos para la IL.</w:t>
      </w:r>
    </w:p>
    <w:p w14:paraId="105CC0F0" w14:textId="77777777" w:rsidR="00CB1CE4" w:rsidRPr="00CB1CE4" w:rsidRDefault="00CB1CE4" w:rsidP="00CB1CE4">
      <w:pPr>
        <w:pStyle w:val="BulletedList"/>
        <w:rPr>
          <w:sz w:val="23"/>
          <w:szCs w:val="23"/>
        </w:rPr>
      </w:pPr>
      <w:r w:rsidRPr="00CB1CE4">
        <w:rPr>
          <w:sz w:val="23"/>
          <w:szCs w:val="23"/>
          <w:lang w:val="es-ES"/>
        </w:rPr>
        <w:t>Cumplir con las prohibiciones federales contra el cabildeo.</w:t>
      </w:r>
    </w:p>
    <w:p w14:paraId="083BC0D2" w14:textId="77777777" w:rsidR="00CB1CE4" w:rsidRPr="00CB1CE4" w:rsidRDefault="00CB1CE4" w:rsidP="00CB1CE4">
      <w:pPr>
        <w:spacing w:after="0"/>
        <w:ind w:left="0"/>
        <w:rPr>
          <w:b/>
          <w:bCs/>
        </w:rPr>
      </w:pPr>
      <w:r w:rsidRPr="00CB1CE4">
        <w:rPr>
          <w:b/>
          <w:bCs/>
          <w:lang w:val="es-ES"/>
        </w:rPr>
        <w:t>Esto implica lo siguiente:</w:t>
      </w:r>
    </w:p>
    <w:p w14:paraId="7760F115" w14:textId="77777777" w:rsidR="00CB1CE4" w:rsidRPr="00CB1CE4" w:rsidRDefault="00CB1CE4" w:rsidP="00CB1CE4">
      <w:pPr>
        <w:spacing w:after="0"/>
        <w:ind w:left="0"/>
        <w:rPr>
          <w:sz w:val="24"/>
          <w:szCs w:val="24"/>
        </w:rPr>
      </w:pPr>
      <w:r w:rsidRPr="00CB1CE4">
        <w:rPr>
          <w:sz w:val="24"/>
          <w:szCs w:val="24"/>
        </w:rPr>
        <w:t xml:space="preserve">Cuando </w:t>
      </w:r>
      <w:proofErr w:type="gramStart"/>
      <w:r w:rsidRPr="00CB1CE4">
        <w:rPr>
          <w:sz w:val="24"/>
          <w:szCs w:val="24"/>
        </w:rPr>
        <w:t>un SILC</w:t>
      </w:r>
      <w:proofErr w:type="gramEnd"/>
      <w:r w:rsidRPr="00CB1CE4">
        <w:rPr>
          <w:sz w:val="24"/>
          <w:szCs w:val="24"/>
        </w:rPr>
        <w:t xml:space="preserve"> </w:t>
      </w:r>
      <w:proofErr w:type="spellStart"/>
      <w:r w:rsidRPr="00CB1CE4">
        <w:rPr>
          <w:sz w:val="24"/>
          <w:szCs w:val="24"/>
        </w:rPr>
        <w:t>lleve</w:t>
      </w:r>
      <w:proofErr w:type="spellEnd"/>
      <w:r w:rsidRPr="00CB1CE4">
        <w:rPr>
          <w:sz w:val="24"/>
          <w:szCs w:val="24"/>
        </w:rPr>
        <w:t xml:space="preserve"> a </w:t>
      </w:r>
      <w:proofErr w:type="spellStart"/>
      <w:r w:rsidRPr="00CB1CE4">
        <w:rPr>
          <w:sz w:val="24"/>
          <w:szCs w:val="24"/>
        </w:rPr>
        <w:t>cabo</w:t>
      </w:r>
      <w:proofErr w:type="spellEnd"/>
      <w:r w:rsidRPr="00CB1CE4">
        <w:rPr>
          <w:sz w:val="24"/>
          <w:szCs w:val="24"/>
        </w:rPr>
        <w:t xml:space="preserve"> </w:t>
      </w:r>
      <w:proofErr w:type="spellStart"/>
      <w:r w:rsidRPr="00CB1CE4">
        <w:rPr>
          <w:sz w:val="24"/>
          <w:szCs w:val="24"/>
        </w:rPr>
        <w:t>actividades</w:t>
      </w:r>
      <w:proofErr w:type="spellEnd"/>
      <w:r w:rsidRPr="00CB1CE4">
        <w:rPr>
          <w:sz w:val="24"/>
          <w:szCs w:val="24"/>
        </w:rPr>
        <w:t xml:space="preserve"> </w:t>
      </w:r>
      <w:proofErr w:type="spellStart"/>
      <w:r w:rsidRPr="00CB1CE4">
        <w:rPr>
          <w:sz w:val="24"/>
          <w:szCs w:val="24"/>
        </w:rPr>
        <w:t>permitidas</w:t>
      </w:r>
      <w:proofErr w:type="spellEnd"/>
      <w:r w:rsidRPr="00CB1CE4">
        <w:rPr>
          <w:sz w:val="24"/>
          <w:szCs w:val="24"/>
        </w:rPr>
        <w:t xml:space="preserve"> </w:t>
      </w:r>
      <w:proofErr w:type="spellStart"/>
      <w:r w:rsidRPr="00CB1CE4">
        <w:rPr>
          <w:sz w:val="24"/>
          <w:szCs w:val="24"/>
        </w:rPr>
        <w:t>en</w:t>
      </w:r>
      <w:proofErr w:type="spellEnd"/>
      <w:r w:rsidRPr="00CB1CE4">
        <w:rPr>
          <w:sz w:val="24"/>
          <w:szCs w:val="24"/>
        </w:rPr>
        <w:t xml:space="preserve"> </w:t>
      </w:r>
      <w:proofErr w:type="spellStart"/>
      <w:r w:rsidRPr="00CB1CE4">
        <w:rPr>
          <w:sz w:val="24"/>
          <w:szCs w:val="24"/>
        </w:rPr>
        <w:t>virtud</w:t>
      </w:r>
      <w:proofErr w:type="spellEnd"/>
      <w:r w:rsidRPr="00CB1CE4">
        <w:rPr>
          <w:sz w:val="24"/>
          <w:szCs w:val="24"/>
        </w:rPr>
        <w:t xml:space="preserve"> de la ley federal, </w:t>
      </w:r>
      <w:proofErr w:type="spellStart"/>
      <w:r w:rsidRPr="00CB1CE4">
        <w:rPr>
          <w:sz w:val="24"/>
          <w:szCs w:val="24"/>
        </w:rPr>
        <w:t>deberá</w:t>
      </w:r>
      <w:proofErr w:type="spellEnd"/>
      <w:r w:rsidRPr="00CB1CE4">
        <w:rPr>
          <w:sz w:val="24"/>
          <w:szCs w:val="24"/>
        </w:rPr>
        <w:t xml:space="preserve"> </w:t>
      </w:r>
      <w:proofErr w:type="spellStart"/>
      <w:r w:rsidRPr="00CB1CE4">
        <w:rPr>
          <w:sz w:val="24"/>
          <w:szCs w:val="24"/>
        </w:rPr>
        <w:t>hacer</w:t>
      </w:r>
      <w:proofErr w:type="spellEnd"/>
      <w:r w:rsidRPr="00CB1CE4">
        <w:rPr>
          <w:sz w:val="24"/>
          <w:szCs w:val="24"/>
        </w:rPr>
        <w:t xml:space="preserve"> lo </w:t>
      </w:r>
      <w:proofErr w:type="spellStart"/>
      <w:r w:rsidRPr="00CB1CE4">
        <w:rPr>
          <w:sz w:val="24"/>
          <w:szCs w:val="24"/>
        </w:rPr>
        <w:t>siguiente</w:t>
      </w:r>
      <w:proofErr w:type="spellEnd"/>
      <w:r w:rsidRPr="00CB1CE4">
        <w:rPr>
          <w:sz w:val="24"/>
          <w:szCs w:val="24"/>
        </w:rPr>
        <w:t>:</w:t>
      </w:r>
    </w:p>
    <w:p w14:paraId="08798B2A" w14:textId="77777777" w:rsidR="006F125F" w:rsidRDefault="006F125F" w:rsidP="006F125F">
      <w:pPr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DC7DF6" w14:textId="34269218" w:rsidR="006F125F" w:rsidRPr="00122D26" w:rsidRDefault="00CB1CE4" w:rsidP="006F125F">
      <w:pPr>
        <w:pStyle w:val="Heading1"/>
        <w:rPr>
          <w:sz w:val="26"/>
          <w:szCs w:val="26"/>
        </w:rPr>
      </w:pPr>
      <w:r w:rsidRPr="00CB1CE4">
        <w:rPr>
          <w:lang w:val="es-ES"/>
        </w:rPr>
        <w:lastRenderedPageBreak/>
        <w:t xml:space="preserve">Sección 1329.16: Competencias del SILC. </w:t>
      </w:r>
      <w:r w:rsidR="006F125F" w:rsidRPr="00435F79">
        <w:t xml:space="preserve">(cont.) </w:t>
      </w:r>
    </w:p>
    <w:p w14:paraId="186C554A" w14:textId="77777777" w:rsidR="00CB1CE4" w:rsidRPr="00CB1CE4" w:rsidRDefault="00CB1CE4" w:rsidP="00CB1CE4">
      <w:pPr>
        <w:pStyle w:val="BulletedList"/>
      </w:pPr>
      <w:proofErr w:type="spellStart"/>
      <w:r w:rsidRPr="00CB1CE4">
        <w:t>Trabajar</w:t>
      </w:r>
      <w:proofErr w:type="spellEnd"/>
      <w:r w:rsidRPr="00CB1CE4">
        <w:t xml:space="preserve"> con </w:t>
      </w:r>
      <w:proofErr w:type="spellStart"/>
      <w:r w:rsidRPr="00CB1CE4">
        <w:t>los</w:t>
      </w:r>
      <w:proofErr w:type="spellEnd"/>
      <w:r w:rsidRPr="00CB1CE4">
        <w:t xml:space="preserve"> CIL para </w:t>
      </w:r>
      <w:proofErr w:type="spellStart"/>
      <w:r w:rsidRPr="00CB1CE4">
        <w:t>prevenir</w:t>
      </w:r>
      <w:proofErr w:type="spellEnd"/>
      <w:r w:rsidRPr="00CB1CE4">
        <w:t xml:space="preserve"> </w:t>
      </w:r>
      <w:proofErr w:type="spellStart"/>
      <w:r w:rsidRPr="00CB1CE4">
        <w:t>actividades</w:t>
      </w:r>
      <w:proofErr w:type="spellEnd"/>
      <w:r w:rsidRPr="00CB1CE4">
        <w:t xml:space="preserve"> </w:t>
      </w:r>
      <w:proofErr w:type="spellStart"/>
      <w:r w:rsidRPr="00CB1CE4">
        <w:t>conflictivas</w:t>
      </w:r>
      <w:proofErr w:type="spellEnd"/>
      <w:r w:rsidRPr="00CB1CE4">
        <w:t xml:space="preserve"> o </w:t>
      </w:r>
      <w:proofErr w:type="spellStart"/>
      <w:r w:rsidRPr="00CB1CE4">
        <w:t>que</w:t>
      </w:r>
      <w:proofErr w:type="spellEnd"/>
      <w:r w:rsidRPr="00CB1CE4">
        <w:t xml:space="preserve"> se </w:t>
      </w:r>
      <w:proofErr w:type="spellStart"/>
      <w:r w:rsidRPr="00CB1CE4">
        <w:t>dupliquen</w:t>
      </w:r>
      <w:proofErr w:type="spellEnd"/>
      <w:r w:rsidRPr="00CB1CE4">
        <w:t xml:space="preserve"> </w:t>
      </w:r>
      <w:proofErr w:type="spellStart"/>
      <w:r w:rsidRPr="00CB1CE4">
        <w:t>en</w:t>
      </w:r>
      <w:proofErr w:type="spellEnd"/>
      <w:r w:rsidRPr="00CB1CE4">
        <w:t xml:space="preserve"> un </w:t>
      </w:r>
      <w:proofErr w:type="spellStart"/>
      <w:r w:rsidRPr="00CB1CE4">
        <w:t>área</w:t>
      </w:r>
      <w:proofErr w:type="spellEnd"/>
      <w:r w:rsidRPr="00CB1CE4">
        <w:t xml:space="preserve"> de </w:t>
      </w:r>
      <w:proofErr w:type="spellStart"/>
      <w:r w:rsidRPr="00CB1CE4">
        <w:t>servicio</w:t>
      </w:r>
      <w:proofErr w:type="spellEnd"/>
      <w:r w:rsidRPr="00CB1CE4">
        <w:t xml:space="preserve">. </w:t>
      </w:r>
    </w:p>
    <w:p w14:paraId="0F10BC39" w14:textId="7D3C71FC" w:rsidR="00CB1CE4" w:rsidRPr="00CB1CE4" w:rsidRDefault="00CB1CE4" w:rsidP="00CB1CE4">
      <w:pPr>
        <w:pStyle w:val="BulletedList"/>
      </w:pPr>
      <w:r w:rsidRPr="00CB1CE4">
        <w:t xml:space="preserve">No </w:t>
      </w:r>
      <w:proofErr w:type="spellStart"/>
      <w:r w:rsidRPr="00CB1CE4">
        <w:t>brindar</w:t>
      </w:r>
      <w:proofErr w:type="spellEnd"/>
      <w:r w:rsidRPr="00CB1CE4">
        <w:t xml:space="preserve"> </w:t>
      </w:r>
      <w:proofErr w:type="spellStart"/>
      <w:r w:rsidRPr="00CB1CE4">
        <w:t>directamente</w:t>
      </w:r>
      <w:proofErr w:type="spellEnd"/>
      <w:r w:rsidRPr="00CB1CE4">
        <w:t xml:space="preserve"> </w:t>
      </w:r>
      <w:proofErr w:type="spellStart"/>
      <w:r w:rsidRPr="00CB1CE4">
        <w:t>servicios</w:t>
      </w:r>
      <w:proofErr w:type="spellEnd"/>
      <w:r w:rsidRPr="00CB1CE4">
        <w:t xml:space="preserve"> para la IL. </w:t>
      </w:r>
    </w:p>
    <w:p w14:paraId="10117D00" w14:textId="72722AB1" w:rsidR="00CB1CE4" w:rsidRPr="00CB1CE4" w:rsidRDefault="00CB1CE4" w:rsidP="00CB1CE4">
      <w:pPr>
        <w:pStyle w:val="BulletedList"/>
      </w:pPr>
      <w:proofErr w:type="spellStart"/>
      <w:r w:rsidRPr="00CB1CE4">
        <w:t>Seguir</w:t>
      </w:r>
      <w:proofErr w:type="spellEnd"/>
      <w:r w:rsidRPr="00CB1CE4">
        <w:t xml:space="preserve"> las </w:t>
      </w:r>
      <w:proofErr w:type="spellStart"/>
      <w:r w:rsidRPr="00CB1CE4">
        <w:t>reglas</w:t>
      </w:r>
      <w:proofErr w:type="spellEnd"/>
      <w:r w:rsidRPr="00CB1CE4">
        <w:t xml:space="preserve"> federales de </w:t>
      </w:r>
      <w:proofErr w:type="spellStart"/>
      <w:r w:rsidRPr="00CB1CE4">
        <w:t>cabildeo</w:t>
      </w:r>
      <w:proofErr w:type="spellEnd"/>
      <w:r w:rsidRPr="00CB1CE4">
        <w:t xml:space="preserve">. </w:t>
      </w:r>
    </w:p>
    <w:p w14:paraId="358F80E2" w14:textId="77777777" w:rsidR="006F125F" w:rsidRDefault="006F125F" w:rsidP="00555D35">
      <w:pPr>
        <w:pStyle w:val="BulletedList"/>
        <w:numPr>
          <w:ilvl w:val="0"/>
          <w:numId w:val="103"/>
        </w:numPr>
        <w:ind w:left="360"/>
      </w:pPr>
      <w:r>
        <w:br w:type="page"/>
      </w:r>
    </w:p>
    <w:p w14:paraId="5D501F4A" w14:textId="57FE4710" w:rsidR="006F125F" w:rsidRDefault="00CB1CE4" w:rsidP="006F125F">
      <w:pPr>
        <w:pStyle w:val="Heading1"/>
      </w:pPr>
      <w:r w:rsidRPr="00CB1CE4">
        <w:rPr>
          <w:lang w:val="es-ES"/>
        </w:rPr>
        <w:lastRenderedPageBreak/>
        <w:t>Muchas de los temas que estamos debatiendo requieren políticas y procedimientos para el SILC.</w:t>
      </w:r>
    </w:p>
    <w:p w14:paraId="1D7C8A1A" w14:textId="77777777" w:rsidR="00FC7EBF" w:rsidRPr="00FC7EBF" w:rsidRDefault="00FC7EBF" w:rsidP="00FC7EBF">
      <w:pPr>
        <w:pStyle w:val="BulletedList"/>
      </w:pPr>
      <w:r w:rsidRPr="00FC7EBF">
        <w:rPr>
          <w:lang w:val="es-ES"/>
        </w:rPr>
        <w:t>Ya sea que su SILC sea un 501(c)(3) o no, necesita políticas y procedimientos escritos y aprobados por el Consejo.</w:t>
      </w:r>
    </w:p>
    <w:p w14:paraId="4DCAD05A" w14:textId="38C08E30" w:rsidR="00FC7EBF" w:rsidRPr="00FC7EBF" w:rsidRDefault="00FC7EBF" w:rsidP="00FC7EBF">
      <w:pPr>
        <w:pStyle w:val="BulletedList"/>
      </w:pPr>
      <w:r w:rsidRPr="00FC7EBF">
        <w:rPr>
          <w:lang w:val="es-ES"/>
        </w:rPr>
        <w:t xml:space="preserve">Los Indicadores del SILC </w:t>
      </w:r>
      <w:hyperlink r:id="rId12" w:history="1">
        <w:r w:rsidRPr="00FC7EBF">
          <w:rPr>
            <w:rStyle w:val="Hyperlink"/>
            <w:lang w:val="es-ES"/>
          </w:rPr>
          <w:t>Indicadores y garantías del SILC</w:t>
        </w:r>
      </w:hyperlink>
      <w:r w:rsidR="00025E2E">
        <w:t xml:space="preserve"> </w:t>
      </w:r>
      <w:r w:rsidRPr="00FC7EBF">
        <w:rPr>
          <w:lang w:val="es-ES"/>
        </w:rPr>
        <w:t>(efectivo el 31 de enero de 2018) incluyen algunas áreas para políticas.</w:t>
      </w:r>
    </w:p>
    <w:p w14:paraId="78A7DC6A" w14:textId="0DFF0F2C" w:rsidR="00FC7EBF" w:rsidRPr="00FC7EBF" w:rsidRDefault="00FC7EBF" w:rsidP="00FC7EBF">
      <w:pPr>
        <w:pStyle w:val="BulletedList"/>
      </w:pPr>
      <w:r w:rsidRPr="00FC7EBF">
        <w:rPr>
          <w:lang w:val="es-ES"/>
        </w:rPr>
        <w:t xml:space="preserve">Si no tiene una copia de los </w:t>
      </w:r>
      <w:hyperlink r:id="rId13" w:history="1">
        <w:r w:rsidRPr="00FC7EBF">
          <w:rPr>
            <w:rStyle w:val="Hyperlink"/>
            <w:lang w:val="es-ES"/>
          </w:rPr>
          <w:t>Indicadores del SILC</w:t>
        </w:r>
      </w:hyperlink>
      <w:r w:rsidRPr="00FC7EBF">
        <w:rPr>
          <w:lang w:val="es-ES"/>
        </w:rPr>
        <w:t xml:space="preserve"> y las Garantías del SILC y de la DSE, puede encontrarlos </w:t>
      </w:r>
      <w:hyperlink r:id="rId14" w:history="1">
        <w:r w:rsidRPr="00FC7EBF">
          <w:rPr>
            <w:rStyle w:val="Hyperlink"/>
            <w:lang w:val="es-ES"/>
          </w:rPr>
          <w:t>aquí</w:t>
        </w:r>
      </w:hyperlink>
      <w:r w:rsidR="00025E2E">
        <w:rPr>
          <w:lang w:val="es-ES"/>
        </w:rPr>
        <w:t xml:space="preserve">. </w:t>
      </w:r>
    </w:p>
    <w:p w14:paraId="5ABFD8E6" w14:textId="77777777" w:rsidR="00FC7EBF" w:rsidRPr="00FC7EBF" w:rsidRDefault="00FC7EBF" w:rsidP="00FC7EBF">
      <w:pPr>
        <w:pStyle w:val="BulletedList"/>
      </w:pPr>
      <w:r w:rsidRPr="00FC7EBF">
        <w:rPr>
          <w:lang w:val="es-ES"/>
        </w:rPr>
        <w:t xml:space="preserve">El SILC deberá obtener la aprobación de estas políticas por parte de la totalidad del Consejo. </w:t>
      </w:r>
    </w:p>
    <w:p w14:paraId="1F3F290E" w14:textId="51C569E6" w:rsidR="006F125F" w:rsidRPr="00122D26" w:rsidRDefault="006F125F" w:rsidP="00555D35">
      <w:pPr>
        <w:pStyle w:val="BulletedList"/>
        <w:numPr>
          <w:ilvl w:val="0"/>
          <w:numId w:val="103"/>
        </w:numPr>
        <w:ind w:left="360"/>
      </w:pPr>
      <w:r>
        <w:br w:type="page"/>
      </w:r>
    </w:p>
    <w:p w14:paraId="5516BF0C" w14:textId="3EDF3721" w:rsidR="006F125F" w:rsidRPr="00122D26" w:rsidRDefault="00FE54A1" w:rsidP="00507596">
      <w:pPr>
        <w:pStyle w:val="Heading1"/>
        <w:spacing w:after="240"/>
      </w:pPr>
      <w:r w:rsidRPr="00FE54A1">
        <w:rPr>
          <w:lang w:val="es-ES"/>
        </w:rPr>
        <w:lastRenderedPageBreak/>
        <w:t>Aspectos destacados de las políticas del SILC necesarias</w:t>
      </w:r>
    </w:p>
    <w:p w14:paraId="1577BA39" w14:textId="77777777" w:rsidR="00FE54A1" w:rsidRPr="00FE54A1" w:rsidRDefault="00FE54A1" w:rsidP="00507596">
      <w:pPr>
        <w:pStyle w:val="BulletedList"/>
        <w:ind w:left="450"/>
      </w:pPr>
      <w:r w:rsidRPr="00FE54A1">
        <w:rPr>
          <w:b/>
          <w:bCs/>
          <w:lang w:val="es-ES"/>
        </w:rPr>
        <w:t>Conflicto de interés y disputas</w:t>
      </w:r>
      <w:r w:rsidRPr="00FE54A1">
        <w:rPr>
          <w:lang w:val="es-ES"/>
        </w:rPr>
        <w:t>: Método para identificar y resolver disputas y conflictos de interés reales o potenciales que cumplan la ley estatal y federal.</w:t>
      </w:r>
    </w:p>
    <w:p w14:paraId="2D2FD79A" w14:textId="77777777" w:rsidR="00FE54A1" w:rsidRPr="00FE54A1" w:rsidRDefault="00FE54A1" w:rsidP="00507596">
      <w:pPr>
        <w:pStyle w:val="BulletedList"/>
        <w:spacing w:after="240"/>
        <w:ind w:left="450"/>
      </w:pPr>
      <w:r w:rsidRPr="00FE54A1">
        <w:rPr>
          <w:b/>
          <w:bCs/>
          <w:lang w:val="es-ES"/>
        </w:rPr>
        <w:t>Proceso de designación:</w:t>
      </w:r>
      <w:r w:rsidRPr="00FE54A1">
        <w:rPr>
          <w:lang w:val="es-ES"/>
        </w:rPr>
        <w:t xml:space="preserve"> El SILC debe “mantener una comunicación regular con la autoridad de nombramiento para garantizar la eficiencia y la oportunidad del proceso de nombramiento”.</w:t>
      </w:r>
    </w:p>
    <w:p w14:paraId="1F6EFFF2" w14:textId="2AF65FA0" w:rsidR="00FE54A1" w:rsidRPr="002D07A8" w:rsidRDefault="00FE54A1" w:rsidP="00FE54A1">
      <w:pPr>
        <w:rPr>
          <w:i/>
          <w:iCs/>
          <w:sz w:val="22"/>
          <w:szCs w:val="22"/>
          <w:lang w:val="es-ES"/>
        </w:rPr>
      </w:pPr>
      <w:r w:rsidRPr="00FE54A1">
        <w:rPr>
          <w:i/>
          <w:iCs/>
          <w:sz w:val="22"/>
          <w:szCs w:val="22"/>
          <w:lang w:val="es-ES"/>
        </w:rPr>
        <w:t>** Tenga en cuenta que es el SILC (generalmente, el presidente o el personal) quien debe tener contacto con la oficina del gobernador respecto a los nombramientos al SILC.</w:t>
      </w:r>
    </w:p>
    <w:p w14:paraId="48BF3EFD" w14:textId="77777777" w:rsidR="00FE54A1" w:rsidRDefault="00FE54A1">
      <w:pPr>
        <w:ind w:left="0"/>
        <w:rPr>
          <w:i/>
          <w:iCs/>
          <w:sz w:val="20"/>
          <w:szCs w:val="20"/>
          <w:lang w:val="es-ES"/>
        </w:rPr>
      </w:pPr>
      <w:r>
        <w:rPr>
          <w:i/>
          <w:iCs/>
          <w:sz w:val="20"/>
          <w:szCs w:val="20"/>
          <w:lang w:val="es-ES"/>
        </w:rPr>
        <w:br w:type="page"/>
      </w:r>
    </w:p>
    <w:p w14:paraId="74E90875" w14:textId="32C5E12B" w:rsidR="00FE54A1" w:rsidRPr="00FE54A1" w:rsidRDefault="00FE54A1" w:rsidP="002D07A8">
      <w:pPr>
        <w:pStyle w:val="Heading1"/>
        <w:spacing w:after="240"/>
      </w:pPr>
      <w:r w:rsidRPr="00FE54A1">
        <w:rPr>
          <w:lang w:val="es-ES"/>
        </w:rPr>
        <w:lastRenderedPageBreak/>
        <w:t>Aspectos destacados de las políticas del SILC necesarias</w:t>
      </w:r>
      <w:r>
        <w:rPr>
          <w:lang w:val="es-ES"/>
        </w:rPr>
        <w:t xml:space="preserve"> (cont.)</w:t>
      </w:r>
    </w:p>
    <w:p w14:paraId="005DA7F5" w14:textId="77777777" w:rsidR="00FE54A1" w:rsidRPr="00FE54A1" w:rsidRDefault="00FE54A1" w:rsidP="00507596">
      <w:pPr>
        <w:pStyle w:val="BulletedList"/>
        <w:spacing w:after="240"/>
        <w:ind w:left="540"/>
      </w:pPr>
      <w:r w:rsidRPr="00FE54A1">
        <w:rPr>
          <w:b/>
          <w:bCs/>
          <w:lang w:val="es-ES"/>
        </w:rPr>
        <w:t>Planes de capacitación</w:t>
      </w:r>
      <w:r w:rsidRPr="00FE54A1">
        <w:rPr>
          <w:lang w:val="es-ES"/>
        </w:rPr>
        <w:t xml:space="preserve">: El SILC debe mantener planes de capacitación individuales para cada miembro. </w:t>
      </w:r>
    </w:p>
    <w:p w14:paraId="24010898" w14:textId="77777777" w:rsidR="00FE54A1" w:rsidRPr="00FE54A1" w:rsidRDefault="00FE54A1" w:rsidP="00FE54A1">
      <w:pPr>
        <w:ind w:left="0"/>
        <w:rPr>
          <w:sz w:val="22"/>
          <w:szCs w:val="22"/>
        </w:rPr>
      </w:pPr>
      <w:r w:rsidRPr="00FE54A1">
        <w:rPr>
          <w:i/>
          <w:iCs/>
          <w:sz w:val="22"/>
          <w:szCs w:val="22"/>
          <w:lang w:val="es-ES"/>
        </w:rPr>
        <w:t>** NOTA: Su plan de capacitación puede incluir materiales impresos o videos de capacitación cortos para un segmento de 20 minutos en cada reunión.</w:t>
      </w:r>
    </w:p>
    <w:p w14:paraId="762786E8" w14:textId="26513C01" w:rsidR="009A3F37" w:rsidRPr="007C1A41" w:rsidRDefault="00221D0A" w:rsidP="006F125F">
      <w:pPr>
        <w:ind w:left="0"/>
        <w:rPr>
          <w:rStyle w:val="Heading1Char"/>
        </w:rPr>
      </w:pPr>
      <w:r w:rsidRPr="007C1A41">
        <w:br w:type="page"/>
      </w:r>
    </w:p>
    <w:p w14:paraId="3A823380" w14:textId="77777777" w:rsidR="009D10D1" w:rsidRPr="00F97C25" w:rsidRDefault="009D10D1" w:rsidP="00E02F9B">
      <w:pPr>
        <w:pStyle w:val="Heading1"/>
        <w:rPr>
          <w:color w:val="FF0000"/>
          <w:sz w:val="24"/>
          <w:szCs w:val="24"/>
        </w:rPr>
      </w:pPr>
      <w:proofErr w:type="spellStart"/>
      <w:r w:rsidRPr="00B819DD">
        <w:lastRenderedPageBreak/>
        <w:t>Recursos</w:t>
      </w:r>
      <w:proofErr w:type="spellEnd"/>
      <w:r w:rsidRPr="00B819DD">
        <w:t xml:space="preserve"> para </w:t>
      </w:r>
      <w:proofErr w:type="spellStart"/>
      <w:r w:rsidRPr="00B819DD">
        <w:t>orientación</w:t>
      </w:r>
      <w:proofErr w:type="spellEnd"/>
      <w:r w:rsidRPr="00B819DD">
        <w:t xml:space="preserve"> </w:t>
      </w:r>
      <w:proofErr w:type="spellStart"/>
      <w:r w:rsidRPr="00B819DD">
        <w:t>adicional</w:t>
      </w:r>
      <w:proofErr w:type="spellEnd"/>
    </w:p>
    <w:p w14:paraId="152D6CC0" w14:textId="653FFB54" w:rsidR="00C71438" w:rsidRDefault="000117BF" w:rsidP="00555D35">
      <w:pPr>
        <w:pStyle w:val="BulletedList"/>
        <w:numPr>
          <w:ilvl w:val="0"/>
          <w:numId w:val="103"/>
        </w:numPr>
        <w:ind w:left="360"/>
      </w:pPr>
      <w:hyperlink r:id="rId15" w:history="1">
        <w:r>
          <w:rPr>
            <w:rStyle w:val="Hyperlink"/>
          </w:rPr>
          <w:t xml:space="preserve">La Ley de </w:t>
        </w:r>
        <w:proofErr w:type="spellStart"/>
        <w:r>
          <w:rPr>
            <w:rStyle w:val="Hyperlink"/>
          </w:rPr>
          <w:t>Rehabilitación</w:t>
        </w:r>
        <w:proofErr w:type="spellEnd"/>
      </w:hyperlink>
    </w:p>
    <w:p w14:paraId="1A7788B9" w14:textId="25A34EAB" w:rsidR="00C71438" w:rsidRDefault="000117BF" w:rsidP="00555D35">
      <w:pPr>
        <w:pStyle w:val="BulletedList"/>
        <w:numPr>
          <w:ilvl w:val="0"/>
          <w:numId w:val="103"/>
        </w:numPr>
        <w:ind w:left="360"/>
      </w:pPr>
      <w:hyperlink r:id="rId16" w:history="1">
        <w:proofErr w:type="spellStart"/>
        <w:r>
          <w:rPr>
            <w:rStyle w:val="Hyperlink"/>
          </w:rPr>
          <w:t>Indicadores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los</w:t>
        </w:r>
        <w:proofErr w:type="spellEnd"/>
        <w:r>
          <w:rPr>
            <w:rStyle w:val="Hyperlink"/>
          </w:rPr>
          <w:t xml:space="preserve"> SILC y </w:t>
        </w:r>
        <w:proofErr w:type="spellStart"/>
        <w:r>
          <w:rPr>
            <w:rStyle w:val="Hyperlink"/>
          </w:rPr>
          <w:t>garantías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los</w:t>
        </w:r>
        <w:proofErr w:type="spellEnd"/>
        <w:r>
          <w:rPr>
            <w:rStyle w:val="Hyperlink"/>
          </w:rPr>
          <w:t xml:space="preserve"> SILC y las DSE</w:t>
        </w:r>
      </w:hyperlink>
    </w:p>
    <w:p w14:paraId="6A3AAC03" w14:textId="2AA5A545" w:rsidR="00C71438" w:rsidRPr="007C1A41" w:rsidRDefault="000117BF" w:rsidP="00555D35">
      <w:pPr>
        <w:pStyle w:val="BulletedList"/>
        <w:numPr>
          <w:ilvl w:val="0"/>
          <w:numId w:val="103"/>
        </w:numPr>
        <w:ind w:left="360"/>
      </w:pPr>
      <w:hyperlink r:id="rId17" w:history="1">
        <w:proofErr w:type="spellStart"/>
        <w:r>
          <w:rPr>
            <w:rStyle w:val="Hyperlink"/>
          </w:rPr>
          <w:t>Reglamentaciones</w:t>
        </w:r>
        <w:proofErr w:type="spellEnd"/>
        <w:r>
          <w:rPr>
            <w:rStyle w:val="Hyperlink"/>
          </w:rPr>
          <w:t xml:space="preserve"> para la Vida Independiente</w:t>
        </w:r>
      </w:hyperlink>
    </w:p>
    <w:p w14:paraId="7D4733D0" w14:textId="77777777" w:rsidR="006868D1" w:rsidRDefault="006868D1" w:rsidP="00A9770B">
      <w:pPr>
        <w:ind w:left="0"/>
        <w:rPr>
          <w:b/>
          <w:bCs/>
          <w:i/>
          <w:iCs/>
        </w:rPr>
      </w:pPr>
    </w:p>
    <w:p w14:paraId="79CE399E" w14:textId="4327C930" w:rsidR="000B21E5" w:rsidRPr="000B21E5" w:rsidRDefault="00134D94" w:rsidP="000B21E5">
      <w:pPr>
        <w:ind w:left="0"/>
      </w:pPr>
      <w:r w:rsidRPr="00134D94">
        <w:rPr>
          <w:rStyle w:val="Strong"/>
          <w:i/>
          <w:iCs/>
        </w:rPr>
        <w:t xml:space="preserve">A </w:t>
      </w:r>
      <w:proofErr w:type="spellStart"/>
      <w:r w:rsidRPr="00134D94">
        <w:rPr>
          <w:rStyle w:val="Strong"/>
          <w:i/>
          <w:iCs/>
        </w:rPr>
        <w:t>continuación</w:t>
      </w:r>
      <w:proofErr w:type="spellEnd"/>
      <w:r>
        <w:rPr>
          <w:rStyle w:val="Strong"/>
        </w:rPr>
        <w:t xml:space="preserve"> –</w:t>
      </w:r>
      <w:hyperlink r:id="rId18" w:history="1">
        <w:r w:rsidR="006F125F">
          <w:rPr>
            <w:rStyle w:val="Hyperlink"/>
          </w:rPr>
          <w:t xml:space="preserve">Semana 3: SILC 101 - </w:t>
        </w:r>
        <w:proofErr w:type="spellStart"/>
        <w:r w:rsidR="006F125F">
          <w:rPr>
            <w:rStyle w:val="Hyperlink"/>
          </w:rPr>
          <w:t>AConocer</w:t>
        </w:r>
        <w:proofErr w:type="spellEnd"/>
        <w:r w:rsidR="006F125F">
          <w:rPr>
            <w:rStyle w:val="Hyperlink"/>
          </w:rPr>
          <w:t xml:space="preserve"> </w:t>
        </w:r>
        <w:proofErr w:type="spellStart"/>
        <w:r w:rsidR="006F125F">
          <w:rPr>
            <w:rStyle w:val="Hyperlink"/>
          </w:rPr>
          <w:t>los</w:t>
        </w:r>
        <w:proofErr w:type="spellEnd"/>
        <w:r w:rsidR="006F125F">
          <w:rPr>
            <w:rStyle w:val="Hyperlink"/>
          </w:rPr>
          <w:t xml:space="preserve"> </w:t>
        </w:r>
        <w:proofErr w:type="spellStart"/>
        <w:r w:rsidR="006F125F">
          <w:rPr>
            <w:rStyle w:val="Hyperlink"/>
          </w:rPr>
          <w:t>fundamentos</w:t>
        </w:r>
        <w:proofErr w:type="spellEnd"/>
        <w:r w:rsidR="006F125F">
          <w:rPr>
            <w:rStyle w:val="Hyperlink"/>
          </w:rPr>
          <w:t xml:space="preserve"> de </w:t>
        </w:r>
        <w:proofErr w:type="spellStart"/>
        <w:r w:rsidR="006F125F">
          <w:rPr>
            <w:rStyle w:val="Hyperlink"/>
          </w:rPr>
          <w:t>qué</w:t>
        </w:r>
        <w:proofErr w:type="spellEnd"/>
        <w:r w:rsidR="006F125F">
          <w:rPr>
            <w:rStyle w:val="Hyperlink"/>
          </w:rPr>
          <w:t xml:space="preserve"> es </w:t>
        </w:r>
        <w:proofErr w:type="spellStart"/>
        <w:r w:rsidR="006F125F">
          <w:rPr>
            <w:rStyle w:val="Hyperlink"/>
          </w:rPr>
          <w:t>el</w:t>
        </w:r>
        <w:proofErr w:type="spellEnd"/>
        <w:r w:rsidR="006F125F">
          <w:rPr>
            <w:rStyle w:val="Hyperlink"/>
          </w:rPr>
          <w:t xml:space="preserve"> SILC, </w:t>
        </w:r>
        <w:proofErr w:type="spellStart"/>
        <w:r w:rsidR="006F125F">
          <w:rPr>
            <w:rStyle w:val="Hyperlink"/>
          </w:rPr>
          <w:t>qué</w:t>
        </w:r>
        <w:proofErr w:type="spellEnd"/>
        <w:r w:rsidR="006F125F">
          <w:rPr>
            <w:rStyle w:val="Hyperlink"/>
          </w:rPr>
          <w:t xml:space="preserve"> </w:t>
        </w:r>
        <w:proofErr w:type="spellStart"/>
        <w:r w:rsidR="006F125F">
          <w:rPr>
            <w:rStyle w:val="Hyperlink"/>
          </w:rPr>
          <w:t>hace</w:t>
        </w:r>
        <w:proofErr w:type="spellEnd"/>
        <w:r w:rsidR="006F125F">
          <w:rPr>
            <w:rStyle w:val="Hyperlink"/>
          </w:rPr>
          <w:t xml:space="preserve"> y </w:t>
        </w:r>
        <w:proofErr w:type="spellStart"/>
        <w:r w:rsidR="006F125F">
          <w:rPr>
            <w:rStyle w:val="Hyperlink"/>
          </w:rPr>
          <w:t>cómo</w:t>
        </w:r>
        <w:proofErr w:type="spellEnd"/>
        <w:r w:rsidR="006F125F">
          <w:rPr>
            <w:rStyle w:val="Hyperlink"/>
          </w:rPr>
          <w:t xml:space="preserve"> </w:t>
        </w:r>
        <w:proofErr w:type="spellStart"/>
        <w:r w:rsidR="006F125F">
          <w:rPr>
            <w:rStyle w:val="Hyperlink"/>
          </w:rPr>
          <w:t>interactúa</w:t>
        </w:r>
        <w:proofErr w:type="spellEnd"/>
        <w:r w:rsidR="006F125F">
          <w:rPr>
            <w:rStyle w:val="Hyperlink"/>
          </w:rPr>
          <w:t xml:space="preserve"> con </w:t>
        </w:r>
        <w:proofErr w:type="spellStart"/>
        <w:r w:rsidR="006F125F">
          <w:rPr>
            <w:rStyle w:val="Hyperlink"/>
          </w:rPr>
          <w:t>los</w:t>
        </w:r>
        <w:proofErr w:type="spellEnd"/>
        <w:r w:rsidR="006F125F">
          <w:rPr>
            <w:rStyle w:val="Hyperlink"/>
          </w:rPr>
          <w:t xml:space="preserve"> </w:t>
        </w:r>
        <w:proofErr w:type="spellStart"/>
        <w:r w:rsidR="006F125F">
          <w:rPr>
            <w:rStyle w:val="Hyperlink"/>
          </w:rPr>
          <w:t>otros</w:t>
        </w:r>
        <w:proofErr w:type="spellEnd"/>
        <w:r w:rsidR="006F125F">
          <w:rPr>
            <w:rStyle w:val="Hyperlink"/>
          </w:rPr>
          <w:t xml:space="preserve"> </w:t>
        </w:r>
        <w:proofErr w:type="spellStart"/>
        <w:r w:rsidR="006F125F">
          <w:rPr>
            <w:rStyle w:val="Hyperlink"/>
          </w:rPr>
          <w:t>socios</w:t>
        </w:r>
        <w:proofErr w:type="spellEnd"/>
        <w:r w:rsidR="006F125F">
          <w:rPr>
            <w:rStyle w:val="Hyperlink"/>
          </w:rPr>
          <w:t>,</w:t>
        </w:r>
      </w:hyperlink>
      <w:r w:rsidR="006F125F">
        <w:t xml:space="preserve"> ¡</w:t>
      </w:r>
      <w:proofErr w:type="spellStart"/>
      <w:r w:rsidR="006F125F">
        <w:t>el</w:t>
      </w:r>
      <w:proofErr w:type="spellEnd"/>
      <w:r w:rsidR="006F125F">
        <w:t xml:space="preserve"> </w:t>
      </w:r>
      <w:r w:rsidR="002D07A8">
        <w:t>16</w:t>
      </w:r>
      <w:r w:rsidR="006F125F">
        <w:t xml:space="preserve"> de </w:t>
      </w:r>
      <w:proofErr w:type="spellStart"/>
      <w:r w:rsidR="006F125F">
        <w:t>abril</w:t>
      </w:r>
      <w:proofErr w:type="spellEnd"/>
      <w:r w:rsidR="006F125F">
        <w:t xml:space="preserve"> de 2026!</w:t>
      </w:r>
    </w:p>
    <w:p w14:paraId="6981E571" w14:textId="77777777" w:rsidR="000B21E5" w:rsidRPr="007C1A41" w:rsidRDefault="000B21E5" w:rsidP="00A9770B">
      <w:pPr>
        <w:ind w:left="0"/>
        <w:rPr>
          <w:rStyle w:val="Heading1Char"/>
          <w:rFonts w:cstheme="minorBidi"/>
          <w:b w:val="0"/>
          <w:bCs w:val="0"/>
          <w:color w:val="auto"/>
          <w:sz w:val="26"/>
          <w:szCs w:val="26"/>
        </w:rPr>
      </w:pPr>
    </w:p>
    <w:p w14:paraId="1BA64B6F" w14:textId="5D82113E" w:rsidR="001F7DED" w:rsidRPr="007C1A41" w:rsidRDefault="001F7DED">
      <w:pPr>
        <w:ind w:left="0"/>
        <w:rPr>
          <w:rStyle w:val="Heading1Char"/>
        </w:rPr>
      </w:pPr>
      <w:r w:rsidRPr="007C1A41">
        <w:rPr>
          <w:rStyle w:val="Heading1Char"/>
        </w:rPr>
        <w:br w:type="page"/>
      </w:r>
    </w:p>
    <w:p w14:paraId="392BA8D8" w14:textId="77777777" w:rsidR="002D07A8" w:rsidRPr="00F97C25" w:rsidRDefault="002D07A8" w:rsidP="002D07A8">
      <w:pPr>
        <w:pStyle w:val="Heading1"/>
        <w:spacing w:after="240"/>
      </w:pPr>
      <w:r>
        <w:lastRenderedPageBreak/>
        <w:t>S</w:t>
      </w:r>
      <w:r w:rsidRPr="00F97C25">
        <w:t xml:space="preserve">u </w:t>
      </w:r>
      <w:proofErr w:type="spellStart"/>
      <w:r w:rsidRPr="00F97C25">
        <w:t>experiencia</w:t>
      </w:r>
      <w:proofErr w:type="spellEnd"/>
      <w:r w:rsidRPr="00F97C25">
        <w:t xml:space="preserve"> </w:t>
      </w:r>
      <w:proofErr w:type="spellStart"/>
      <w:r w:rsidRPr="00F97C25">
        <w:t>importa</w:t>
      </w:r>
      <w:proofErr w:type="spellEnd"/>
    </w:p>
    <w:p w14:paraId="5AF93D3C" w14:textId="77777777" w:rsidR="002D07A8" w:rsidRPr="002A6011" w:rsidRDefault="002D07A8" w:rsidP="002D07A8">
      <w:pPr>
        <w:spacing w:after="0" w:line="240" w:lineRule="auto"/>
        <w:rPr>
          <w:sz w:val="24"/>
          <w:szCs w:val="24"/>
        </w:rPr>
      </w:pPr>
      <w:r w:rsidRPr="002A6011">
        <w:rPr>
          <w:sz w:val="24"/>
          <w:szCs w:val="24"/>
          <w:lang w:bidi="es-ES"/>
        </w:rPr>
        <w:t xml:space="preserve">La </w:t>
      </w:r>
      <w:proofErr w:type="spellStart"/>
      <w:r w:rsidRPr="002A6011">
        <w:rPr>
          <w:sz w:val="24"/>
          <w:szCs w:val="24"/>
          <w:lang w:bidi="es-ES"/>
        </w:rPr>
        <w:t>grabación</w:t>
      </w:r>
      <w:proofErr w:type="spellEnd"/>
      <w:r w:rsidRPr="002A6011">
        <w:rPr>
          <w:sz w:val="24"/>
          <w:szCs w:val="24"/>
          <w:lang w:bidi="es-ES"/>
        </w:rPr>
        <w:t xml:space="preserve"> se ha </w:t>
      </w:r>
      <w:proofErr w:type="spellStart"/>
      <w:r w:rsidRPr="002A6011">
        <w:rPr>
          <w:sz w:val="24"/>
          <w:szCs w:val="24"/>
          <w:lang w:bidi="es-ES"/>
        </w:rPr>
        <w:t>detenido</w:t>
      </w:r>
      <w:proofErr w:type="spellEnd"/>
      <w:r w:rsidRPr="002A6011">
        <w:rPr>
          <w:sz w:val="24"/>
          <w:szCs w:val="24"/>
          <w:lang w:bidi="es-ES"/>
        </w:rPr>
        <w:t xml:space="preserve">: </w:t>
      </w:r>
      <w:proofErr w:type="spellStart"/>
      <w:r w:rsidRPr="002A6011">
        <w:rPr>
          <w:sz w:val="24"/>
          <w:szCs w:val="24"/>
          <w:lang w:bidi="es-ES"/>
        </w:rPr>
        <w:t>ahora</w:t>
      </w:r>
      <w:proofErr w:type="spellEnd"/>
      <w:r w:rsidRPr="002A6011">
        <w:rPr>
          <w:sz w:val="24"/>
          <w:szCs w:val="24"/>
          <w:lang w:bidi="es-ES"/>
        </w:rPr>
        <w:t xml:space="preserve"> es </w:t>
      </w:r>
      <w:proofErr w:type="spellStart"/>
      <w:r w:rsidRPr="002A6011">
        <w:rPr>
          <w:sz w:val="24"/>
          <w:szCs w:val="24"/>
          <w:lang w:bidi="es-ES"/>
        </w:rPr>
        <w:t>el</w:t>
      </w:r>
      <w:proofErr w:type="spellEnd"/>
      <w:r w:rsidRPr="002A6011">
        <w:rPr>
          <w:sz w:val="24"/>
          <w:szCs w:val="24"/>
          <w:lang w:bidi="es-ES"/>
        </w:rPr>
        <w:t xml:space="preserve"> </w:t>
      </w:r>
      <w:proofErr w:type="spellStart"/>
      <w:r w:rsidRPr="002A6011">
        <w:rPr>
          <w:sz w:val="24"/>
          <w:szCs w:val="24"/>
          <w:lang w:bidi="es-ES"/>
        </w:rPr>
        <w:t>momento</w:t>
      </w:r>
      <w:proofErr w:type="spellEnd"/>
      <w:r w:rsidRPr="002A6011">
        <w:rPr>
          <w:sz w:val="24"/>
          <w:szCs w:val="24"/>
          <w:lang w:bidi="es-ES"/>
        </w:rPr>
        <w:t xml:space="preserve"> de </w:t>
      </w:r>
      <w:proofErr w:type="spellStart"/>
      <w:r w:rsidRPr="002A6011">
        <w:rPr>
          <w:sz w:val="24"/>
          <w:szCs w:val="24"/>
          <w:lang w:bidi="es-ES"/>
        </w:rPr>
        <w:t>compartir</w:t>
      </w:r>
      <w:proofErr w:type="spellEnd"/>
      <w:r w:rsidRPr="002A6011">
        <w:rPr>
          <w:sz w:val="24"/>
          <w:szCs w:val="24"/>
          <w:lang w:bidi="es-ES"/>
        </w:rPr>
        <w:t>.</w:t>
      </w:r>
    </w:p>
    <w:p w14:paraId="26AF0DAD" w14:textId="77777777" w:rsidR="002D07A8" w:rsidRPr="00F97C25" w:rsidRDefault="002D07A8" w:rsidP="002D07A8">
      <w:pPr>
        <w:pStyle w:val="Heading3"/>
        <w:rPr>
          <w:rFonts w:eastAsia="Montserrat" w:cs="Montserrat"/>
          <w:i/>
          <w:iCs/>
        </w:rPr>
      </w:pPr>
      <w:r w:rsidRPr="00F97C25">
        <w:rPr>
          <w:i/>
          <w:lang w:bidi="es-ES"/>
        </w:rPr>
        <w:t xml:space="preserve">Formas de </w:t>
      </w:r>
      <w:proofErr w:type="spellStart"/>
      <w:r w:rsidRPr="00F97C25">
        <w:rPr>
          <w:i/>
          <w:lang w:bidi="es-ES"/>
        </w:rPr>
        <w:t>participar</w:t>
      </w:r>
      <w:proofErr w:type="spellEnd"/>
      <w:r w:rsidRPr="00F97C25">
        <w:rPr>
          <w:i/>
          <w:lang w:bidi="es-ES"/>
        </w:rPr>
        <w:t>:</w:t>
      </w:r>
    </w:p>
    <w:p w14:paraId="24AC6863" w14:textId="77777777" w:rsidR="002D07A8" w:rsidRPr="00B10775" w:rsidRDefault="002D07A8" w:rsidP="002D07A8">
      <w:pPr>
        <w:pStyle w:val="BulletedList"/>
        <w:spacing w:line="276" w:lineRule="auto"/>
        <w:ind w:left="630" w:hanging="270"/>
        <w:rPr>
          <w:sz w:val="26"/>
          <w:szCs w:val="26"/>
        </w:rPr>
      </w:pPr>
      <w:r w:rsidRPr="00B10775">
        <w:rPr>
          <w:sz w:val="26"/>
          <w:szCs w:val="26"/>
        </w:rPr>
        <w:t xml:space="preserve">Levante la mano para </w:t>
      </w:r>
      <w:proofErr w:type="spellStart"/>
      <w:r w:rsidRPr="00B10775">
        <w:rPr>
          <w:sz w:val="26"/>
          <w:szCs w:val="26"/>
        </w:rPr>
        <w:t>que</w:t>
      </w:r>
      <w:proofErr w:type="spellEnd"/>
      <w:r w:rsidRPr="00B10775">
        <w:rPr>
          <w:sz w:val="26"/>
          <w:szCs w:val="26"/>
        </w:rPr>
        <w:t xml:space="preserve"> se le </w:t>
      </w:r>
      <w:proofErr w:type="spellStart"/>
      <w:r w:rsidRPr="00B10775">
        <w:rPr>
          <w:sz w:val="26"/>
          <w:szCs w:val="26"/>
        </w:rPr>
        <w:t>dé</w:t>
      </w:r>
      <w:proofErr w:type="spellEnd"/>
      <w:r w:rsidRPr="00B10775">
        <w:rPr>
          <w:sz w:val="26"/>
          <w:szCs w:val="26"/>
        </w:rPr>
        <w:t xml:space="preserve"> la palabra</w:t>
      </w:r>
    </w:p>
    <w:p w14:paraId="052D5CD5" w14:textId="77777777" w:rsidR="002D07A8" w:rsidRPr="00B10775" w:rsidRDefault="002D07A8" w:rsidP="002D07A8">
      <w:pPr>
        <w:pStyle w:val="BulletedList"/>
        <w:spacing w:line="276" w:lineRule="auto"/>
        <w:ind w:left="630" w:hanging="270"/>
        <w:rPr>
          <w:sz w:val="26"/>
          <w:szCs w:val="26"/>
        </w:rPr>
      </w:pPr>
      <w:proofErr w:type="spellStart"/>
      <w:r w:rsidRPr="00B10775">
        <w:rPr>
          <w:sz w:val="26"/>
          <w:szCs w:val="26"/>
        </w:rPr>
        <w:t>Encienda</w:t>
      </w:r>
      <w:proofErr w:type="spellEnd"/>
      <w:r w:rsidRPr="00B10775">
        <w:rPr>
          <w:sz w:val="26"/>
          <w:szCs w:val="26"/>
        </w:rPr>
        <w:t xml:space="preserve"> la </w:t>
      </w:r>
      <w:proofErr w:type="spellStart"/>
      <w:r w:rsidRPr="00B10775">
        <w:rPr>
          <w:sz w:val="26"/>
          <w:szCs w:val="26"/>
        </w:rPr>
        <w:t>cámara</w:t>
      </w:r>
      <w:proofErr w:type="spellEnd"/>
      <w:r w:rsidRPr="00B10775">
        <w:rPr>
          <w:sz w:val="26"/>
          <w:szCs w:val="26"/>
        </w:rPr>
        <w:t xml:space="preserve"> </w:t>
      </w:r>
      <w:proofErr w:type="spellStart"/>
      <w:r w:rsidRPr="00B10775">
        <w:rPr>
          <w:sz w:val="26"/>
          <w:szCs w:val="26"/>
        </w:rPr>
        <w:t>si</w:t>
      </w:r>
      <w:proofErr w:type="spellEnd"/>
      <w:r w:rsidRPr="00B10775">
        <w:rPr>
          <w:sz w:val="26"/>
          <w:szCs w:val="26"/>
        </w:rPr>
        <w:t xml:space="preserve"> se </w:t>
      </w:r>
      <w:proofErr w:type="spellStart"/>
      <w:r w:rsidRPr="00B10775">
        <w:rPr>
          <w:sz w:val="26"/>
          <w:szCs w:val="26"/>
        </w:rPr>
        <w:t>siente</w:t>
      </w:r>
      <w:proofErr w:type="spellEnd"/>
      <w:r w:rsidRPr="00B10775">
        <w:rPr>
          <w:sz w:val="26"/>
          <w:szCs w:val="26"/>
        </w:rPr>
        <w:t xml:space="preserve"> </w:t>
      </w:r>
      <w:proofErr w:type="spellStart"/>
      <w:r w:rsidRPr="00B10775">
        <w:rPr>
          <w:sz w:val="26"/>
          <w:szCs w:val="26"/>
        </w:rPr>
        <w:t>cómodo</w:t>
      </w:r>
      <w:proofErr w:type="spellEnd"/>
    </w:p>
    <w:p w14:paraId="384F1A11" w14:textId="77777777" w:rsidR="002D07A8" w:rsidRPr="00B10775" w:rsidRDefault="002D07A8" w:rsidP="002D07A8">
      <w:pPr>
        <w:pStyle w:val="BulletedList"/>
        <w:spacing w:line="276" w:lineRule="auto"/>
        <w:ind w:left="630" w:hanging="270"/>
        <w:rPr>
          <w:sz w:val="26"/>
          <w:szCs w:val="26"/>
        </w:rPr>
      </w:pPr>
      <w:r w:rsidRPr="00B10775">
        <w:rPr>
          <w:sz w:val="26"/>
          <w:szCs w:val="26"/>
        </w:rPr>
        <w:t xml:space="preserve">Use </w:t>
      </w:r>
      <w:proofErr w:type="spellStart"/>
      <w:r w:rsidRPr="00B10775">
        <w:rPr>
          <w:sz w:val="26"/>
          <w:szCs w:val="26"/>
        </w:rPr>
        <w:t>el</w:t>
      </w:r>
      <w:proofErr w:type="spellEnd"/>
      <w:r w:rsidRPr="00B10775">
        <w:rPr>
          <w:sz w:val="26"/>
          <w:szCs w:val="26"/>
        </w:rPr>
        <w:t xml:space="preserve"> chat para </w:t>
      </w:r>
      <w:proofErr w:type="spellStart"/>
      <w:r w:rsidRPr="00B10775">
        <w:rPr>
          <w:sz w:val="26"/>
          <w:szCs w:val="26"/>
        </w:rPr>
        <w:t>compartir</w:t>
      </w:r>
      <w:proofErr w:type="spellEnd"/>
      <w:r w:rsidRPr="00B10775">
        <w:rPr>
          <w:sz w:val="26"/>
          <w:szCs w:val="26"/>
        </w:rPr>
        <w:t xml:space="preserve"> ideas, </w:t>
      </w:r>
      <w:proofErr w:type="spellStart"/>
      <w:r w:rsidRPr="00B10775">
        <w:rPr>
          <w:sz w:val="26"/>
          <w:szCs w:val="26"/>
        </w:rPr>
        <w:t>preguntas</w:t>
      </w:r>
      <w:proofErr w:type="spellEnd"/>
      <w:r w:rsidRPr="00B10775">
        <w:rPr>
          <w:sz w:val="26"/>
          <w:szCs w:val="26"/>
        </w:rPr>
        <w:t xml:space="preserve">, </w:t>
      </w:r>
      <w:proofErr w:type="spellStart"/>
      <w:r w:rsidRPr="00B10775">
        <w:rPr>
          <w:sz w:val="26"/>
          <w:szCs w:val="26"/>
        </w:rPr>
        <w:t>recursos</w:t>
      </w:r>
      <w:proofErr w:type="spellEnd"/>
      <w:r w:rsidRPr="00B10775">
        <w:rPr>
          <w:sz w:val="26"/>
          <w:szCs w:val="26"/>
        </w:rPr>
        <w:t xml:space="preserve"> o </w:t>
      </w:r>
      <w:proofErr w:type="spellStart"/>
      <w:r w:rsidRPr="00B10775">
        <w:rPr>
          <w:sz w:val="26"/>
          <w:szCs w:val="26"/>
        </w:rPr>
        <w:t>herramientas</w:t>
      </w:r>
      <w:proofErr w:type="spellEnd"/>
    </w:p>
    <w:p w14:paraId="4DA7CAFA" w14:textId="77777777" w:rsidR="002D07A8" w:rsidRPr="00B10775" w:rsidRDefault="002D07A8" w:rsidP="002D07A8">
      <w:pPr>
        <w:pStyle w:val="BulletedList"/>
        <w:spacing w:line="276" w:lineRule="auto"/>
        <w:ind w:left="630" w:hanging="270"/>
        <w:rPr>
          <w:sz w:val="26"/>
          <w:szCs w:val="26"/>
        </w:rPr>
      </w:pPr>
      <w:proofErr w:type="spellStart"/>
      <w:r w:rsidRPr="00B10775">
        <w:rPr>
          <w:sz w:val="26"/>
          <w:szCs w:val="26"/>
        </w:rPr>
        <w:t>Reaccione</w:t>
      </w:r>
      <w:proofErr w:type="spellEnd"/>
      <w:r w:rsidRPr="00B10775">
        <w:rPr>
          <w:sz w:val="26"/>
          <w:szCs w:val="26"/>
        </w:rPr>
        <w:t xml:space="preserve">, </w:t>
      </w:r>
      <w:proofErr w:type="spellStart"/>
      <w:r w:rsidRPr="00B10775">
        <w:rPr>
          <w:sz w:val="26"/>
          <w:szCs w:val="26"/>
        </w:rPr>
        <w:t>reflexione</w:t>
      </w:r>
      <w:proofErr w:type="spellEnd"/>
      <w:r w:rsidRPr="00B10775">
        <w:rPr>
          <w:sz w:val="26"/>
          <w:szCs w:val="26"/>
        </w:rPr>
        <w:t xml:space="preserve"> o </w:t>
      </w:r>
      <w:proofErr w:type="spellStart"/>
      <w:r w:rsidRPr="00B10775">
        <w:rPr>
          <w:sz w:val="26"/>
          <w:szCs w:val="26"/>
        </w:rPr>
        <w:t>aporte</w:t>
      </w:r>
      <w:proofErr w:type="spellEnd"/>
      <w:r w:rsidRPr="00B10775">
        <w:rPr>
          <w:sz w:val="26"/>
          <w:szCs w:val="26"/>
        </w:rPr>
        <w:t xml:space="preserve"> </w:t>
      </w:r>
      <w:proofErr w:type="spellStart"/>
      <w:r w:rsidRPr="00B10775">
        <w:rPr>
          <w:sz w:val="26"/>
          <w:szCs w:val="26"/>
        </w:rPr>
        <w:t>sobre</w:t>
      </w:r>
      <w:proofErr w:type="spellEnd"/>
      <w:r w:rsidRPr="00B10775">
        <w:rPr>
          <w:sz w:val="26"/>
          <w:szCs w:val="26"/>
        </w:rPr>
        <w:t xml:space="preserve"> lo </w:t>
      </w:r>
      <w:proofErr w:type="spellStart"/>
      <w:r w:rsidRPr="00B10775">
        <w:rPr>
          <w:sz w:val="26"/>
          <w:szCs w:val="26"/>
        </w:rPr>
        <w:t>que</w:t>
      </w:r>
      <w:proofErr w:type="spellEnd"/>
      <w:r w:rsidRPr="00B10775">
        <w:rPr>
          <w:sz w:val="26"/>
          <w:szCs w:val="26"/>
        </w:rPr>
        <w:t xml:space="preserve"> </w:t>
      </w:r>
      <w:proofErr w:type="spellStart"/>
      <w:r w:rsidRPr="00B10775">
        <w:rPr>
          <w:sz w:val="26"/>
          <w:szCs w:val="26"/>
        </w:rPr>
        <w:t>otras</w:t>
      </w:r>
      <w:proofErr w:type="spellEnd"/>
      <w:r w:rsidRPr="00B10775">
        <w:rPr>
          <w:sz w:val="26"/>
          <w:szCs w:val="26"/>
        </w:rPr>
        <w:t xml:space="preserve"> personas </w:t>
      </w:r>
      <w:proofErr w:type="spellStart"/>
      <w:r w:rsidRPr="00B10775">
        <w:rPr>
          <w:sz w:val="26"/>
          <w:szCs w:val="26"/>
        </w:rPr>
        <w:t>digan</w:t>
      </w:r>
      <w:proofErr w:type="spellEnd"/>
    </w:p>
    <w:p w14:paraId="3922B9A1" w14:textId="77777777" w:rsidR="002D07A8" w:rsidRPr="00B10775" w:rsidRDefault="002D07A8" w:rsidP="002D07A8">
      <w:pPr>
        <w:pStyle w:val="BulletedList"/>
        <w:spacing w:after="240" w:line="276" w:lineRule="auto"/>
        <w:ind w:left="630" w:hanging="270"/>
        <w:rPr>
          <w:b/>
          <w:bCs/>
          <w:sz w:val="26"/>
          <w:szCs w:val="26"/>
        </w:rPr>
      </w:pPr>
      <w:proofErr w:type="spellStart"/>
      <w:r w:rsidRPr="00B10775">
        <w:rPr>
          <w:sz w:val="26"/>
          <w:szCs w:val="26"/>
        </w:rPr>
        <w:t>Comparta</w:t>
      </w:r>
      <w:proofErr w:type="spellEnd"/>
      <w:r w:rsidRPr="00B10775">
        <w:rPr>
          <w:sz w:val="26"/>
          <w:szCs w:val="26"/>
        </w:rPr>
        <w:t xml:space="preserve"> </w:t>
      </w:r>
      <w:proofErr w:type="spellStart"/>
      <w:r w:rsidRPr="00B10775">
        <w:rPr>
          <w:sz w:val="26"/>
          <w:szCs w:val="26"/>
        </w:rPr>
        <w:t>desafíos</w:t>
      </w:r>
      <w:proofErr w:type="spellEnd"/>
      <w:r w:rsidRPr="00B10775">
        <w:rPr>
          <w:sz w:val="26"/>
          <w:szCs w:val="26"/>
        </w:rPr>
        <w:t xml:space="preserve"> o </w:t>
      </w:r>
      <w:proofErr w:type="spellStart"/>
      <w:r w:rsidRPr="00B10775">
        <w:rPr>
          <w:sz w:val="26"/>
          <w:szCs w:val="26"/>
        </w:rPr>
        <w:t>éxitos</w:t>
      </w:r>
      <w:proofErr w:type="spellEnd"/>
      <w:r w:rsidRPr="00B10775">
        <w:rPr>
          <w:sz w:val="26"/>
          <w:szCs w:val="26"/>
        </w:rPr>
        <w:t xml:space="preserve"> reales de </w:t>
      </w:r>
      <w:proofErr w:type="spellStart"/>
      <w:r w:rsidRPr="00B10775">
        <w:rPr>
          <w:sz w:val="26"/>
          <w:szCs w:val="26"/>
        </w:rPr>
        <w:t>su</w:t>
      </w:r>
      <w:proofErr w:type="spellEnd"/>
      <w:r w:rsidRPr="00B10775">
        <w:rPr>
          <w:sz w:val="26"/>
          <w:szCs w:val="26"/>
        </w:rPr>
        <w:t xml:space="preserve"> CIL</w:t>
      </w:r>
    </w:p>
    <w:p w14:paraId="247E0C2A" w14:textId="0438230B" w:rsidR="00407C30" w:rsidRPr="007C1A41" w:rsidRDefault="002D07A8" w:rsidP="002D07A8">
      <w:pPr>
        <w:ind w:left="0"/>
        <w:jc w:val="center"/>
        <w:rPr>
          <w:rStyle w:val="Heading1Char"/>
        </w:rPr>
      </w:pPr>
      <w:proofErr w:type="spellStart"/>
      <w:r w:rsidRPr="00B10775">
        <w:rPr>
          <w:b/>
          <w:bCs/>
        </w:rPr>
        <w:t>Convirtamos</w:t>
      </w:r>
      <w:proofErr w:type="spellEnd"/>
      <w:r w:rsidRPr="00B10775">
        <w:rPr>
          <w:b/>
          <w:bCs/>
        </w:rPr>
        <w:t xml:space="preserve"> ideas </w:t>
      </w:r>
      <w:proofErr w:type="spellStart"/>
      <w:r w:rsidRPr="00B10775">
        <w:rPr>
          <w:b/>
          <w:bCs/>
        </w:rPr>
        <w:t>en</w:t>
      </w:r>
      <w:proofErr w:type="spellEnd"/>
      <w:r w:rsidRPr="00B10775">
        <w:rPr>
          <w:b/>
          <w:bCs/>
        </w:rPr>
        <w:t xml:space="preserve"> </w:t>
      </w:r>
      <w:proofErr w:type="spellStart"/>
      <w:r w:rsidRPr="00B10775">
        <w:rPr>
          <w:b/>
          <w:bCs/>
        </w:rPr>
        <w:t>acción</w:t>
      </w:r>
      <w:proofErr w:type="spellEnd"/>
      <w:r w:rsidRPr="00B10775">
        <w:rPr>
          <w:b/>
          <w:bCs/>
        </w:rPr>
        <w:t xml:space="preserve">: </w:t>
      </w:r>
      <w:proofErr w:type="spellStart"/>
      <w:r w:rsidRPr="00B10775">
        <w:rPr>
          <w:b/>
          <w:bCs/>
        </w:rPr>
        <w:t>su</w:t>
      </w:r>
      <w:proofErr w:type="spellEnd"/>
      <w:r w:rsidRPr="00B10775">
        <w:rPr>
          <w:b/>
          <w:bCs/>
        </w:rPr>
        <w:t xml:space="preserve"> </w:t>
      </w:r>
      <w:proofErr w:type="spellStart"/>
      <w:r w:rsidRPr="00B10775">
        <w:rPr>
          <w:b/>
          <w:bCs/>
        </w:rPr>
        <w:t>voz</w:t>
      </w:r>
      <w:proofErr w:type="spellEnd"/>
      <w:r w:rsidRPr="00B10775">
        <w:rPr>
          <w:b/>
          <w:bCs/>
        </w:rPr>
        <w:t xml:space="preserve"> es la </w:t>
      </w:r>
      <w:proofErr w:type="spellStart"/>
      <w:r w:rsidRPr="00B10775">
        <w:rPr>
          <w:b/>
          <w:bCs/>
        </w:rPr>
        <w:t>parte</w:t>
      </w:r>
      <w:proofErr w:type="spellEnd"/>
      <w:r w:rsidRPr="00B10775">
        <w:rPr>
          <w:b/>
          <w:bCs/>
        </w:rPr>
        <w:t xml:space="preserve"> </w:t>
      </w:r>
      <w:proofErr w:type="spellStart"/>
      <w:r w:rsidRPr="00B10775">
        <w:rPr>
          <w:b/>
          <w:bCs/>
        </w:rPr>
        <w:t>más</w:t>
      </w:r>
      <w:proofErr w:type="spellEnd"/>
      <w:r w:rsidRPr="00B10775">
        <w:rPr>
          <w:b/>
          <w:bCs/>
        </w:rPr>
        <w:t xml:space="preserve"> </w:t>
      </w:r>
      <w:proofErr w:type="spellStart"/>
      <w:r w:rsidRPr="00B10775">
        <w:rPr>
          <w:b/>
          <w:bCs/>
        </w:rPr>
        <w:t>valiosa</w:t>
      </w:r>
      <w:proofErr w:type="spellEnd"/>
      <w:r w:rsidRPr="00B10775">
        <w:rPr>
          <w:b/>
          <w:bCs/>
        </w:rPr>
        <w:t xml:space="preserve"> de </w:t>
      </w:r>
      <w:proofErr w:type="spellStart"/>
      <w:r w:rsidRPr="00B10775">
        <w:rPr>
          <w:b/>
          <w:bCs/>
        </w:rPr>
        <w:t>esta</w:t>
      </w:r>
      <w:proofErr w:type="spellEnd"/>
      <w:r w:rsidRPr="00B10775">
        <w:rPr>
          <w:b/>
          <w:bCs/>
        </w:rPr>
        <w:t xml:space="preserve"> </w:t>
      </w:r>
      <w:proofErr w:type="spellStart"/>
      <w:r w:rsidRPr="00B10775">
        <w:rPr>
          <w:b/>
          <w:bCs/>
        </w:rPr>
        <w:t>sesión</w:t>
      </w:r>
      <w:proofErr w:type="spellEnd"/>
      <w:r w:rsidRPr="00B10775">
        <w:rPr>
          <w:b/>
          <w:bCs/>
        </w:rPr>
        <w:t>.</w:t>
      </w:r>
      <w:r w:rsidR="00407C30" w:rsidRPr="007C1A41">
        <w:rPr>
          <w:rStyle w:val="Heading1Char"/>
        </w:rPr>
        <w:br w:type="page"/>
      </w:r>
    </w:p>
    <w:p w14:paraId="342D7DA9" w14:textId="77777777" w:rsidR="00DE7764" w:rsidRPr="00F97C25" w:rsidRDefault="00DE7764" w:rsidP="0067124E">
      <w:pPr>
        <w:pStyle w:val="Heading1"/>
        <w:ind w:left="0"/>
      </w:pPr>
      <w:proofErr w:type="spellStart"/>
      <w:r w:rsidRPr="00F97C25">
        <w:lastRenderedPageBreak/>
        <w:t>Evaluación</w:t>
      </w:r>
      <w:proofErr w:type="spellEnd"/>
    </w:p>
    <w:p w14:paraId="72C1EC0B" w14:textId="4A4E9E48" w:rsidR="00DE7764" w:rsidRPr="0022035D" w:rsidRDefault="00DE7764" w:rsidP="009D10D1">
      <w:pPr>
        <w:pStyle w:val="NoSpacing"/>
        <w:spacing w:after="160"/>
        <w:rPr>
          <w:rFonts w:ascii="Montserrat" w:eastAsia="Montserrat" w:hAnsi="Montserrat" w:cs="Montserrat"/>
          <w:color w:val="000000" w:themeColor="text1"/>
          <w:sz w:val="26"/>
          <w:szCs w:val="26"/>
        </w:rPr>
      </w:pPr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Gracias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por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participar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en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la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actividad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de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Aprender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y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compartir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del día de hoy.</w:t>
      </w:r>
    </w:p>
    <w:p w14:paraId="14895AC9" w14:textId="77777777" w:rsidR="00DE7764" w:rsidRPr="0022035D" w:rsidRDefault="00DE7764" w:rsidP="009D10D1">
      <w:pPr>
        <w:pStyle w:val="NoSpacing"/>
        <w:spacing w:after="160"/>
        <w:rPr>
          <w:rFonts w:ascii="Montserrat" w:eastAsia="Montserrat" w:hAnsi="Montserrat" w:cs="Montserrat"/>
          <w:color w:val="000000" w:themeColor="text1"/>
          <w:sz w:val="26"/>
          <w:szCs w:val="26"/>
        </w:rPr>
      </w:pPr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Sus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comentarios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son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importantes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y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nos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ayudan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a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planificar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futuras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capacitaciones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.</w:t>
      </w:r>
    </w:p>
    <w:p w14:paraId="746C7D00" w14:textId="77777777" w:rsidR="00DE7764" w:rsidRPr="0022035D" w:rsidRDefault="00DE7764" w:rsidP="009D10D1">
      <w:pPr>
        <w:pStyle w:val="NoSpacing"/>
        <w:spacing w:after="160"/>
        <w:rPr>
          <w:rFonts w:ascii="Montserrat" w:eastAsia="Montserrat" w:hAnsi="Montserrat" w:cs="Montserrat"/>
          <w:color w:val="000000" w:themeColor="text1"/>
          <w:sz w:val="26"/>
          <w:szCs w:val="26"/>
        </w:rPr>
      </w:pP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Utilice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el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enlace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en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el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chat para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compartir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 xml:space="preserve"> sus </w:t>
      </w:r>
      <w:proofErr w:type="spellStart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comentarios</w:t>
      </w:r>
      <w:proofErr w:type="spellEnd"/>
      <w:r w:rsidRPr="0022035D">
        <w:rPr>
          <w:rFonts w:ascii="Montserrat" w:eastAsia="Montserrat" w:hAnsi="Montserrat" w:cs="Montserrat"/>
          <w:sz w:val="26"/>
          <w:szCs w:val="26"/>
          <w:lang w:bidi="es-ES"/>
        </w:rPr>
        <w:t>.</w:t>
      </w:r>
    </w:p>
    <w:p w14:paraId="6F92AA79" w14:textId="5721E5F8" w:rsidR="00C82CC6" w:rsidRPr="007C1A41" w:rsidRDefault="00DE7764" w:rsidP="009D10D1">
      <w:pPr>
        <w:ind w:left="0"/>
        <w:rPr>
          <w:color w:val="000000" w:themeColor="text1"/>
        </w:rPr>
      </w:pPr>
      <w:hyperlink r:id="rId19" w:history="1">
        <w:r w:rsidRPr="000B21E5">
          <w:rPr>
            <w:rStyle w:val="Hyperlink"/>
          </w:rPr>
          <w:t xml:space="preserve">Enlace de </w:t>
        </w:r>
        <w:proofErr w:type="spellStart"/>
        <w:r w:rsidRPr="000B21E5">
          <w:rPr>
            <w:rStyle w:val="Hyperlink"/>
          </w:rPr>
          <w:t>evaluación</w:t>
        </w:r>
        <w:proofErr w:type="spellEnd"/>
      </w:hyperlink>
      <w:r w:rsidRPr="000B21E5">
        <w:t xml:space="preserve">: </w:t>
      </w:r>
    </w:p>
    <w:p w14:paraId="659605C6" w14:textId="01E63E46" w:rsidR="084D63BB" w:rsidRPr="007C1A41" w:rsidRDefault="000B21E5" w:rsidP="009D10D1">
      <w:pPr>
        <w:ind w:left="0"/>
      </w:pPr>
      <w:hyperlink r:id="rId20" w:history="1">
        <w:r w:rsidRPr="007033C2">
          <w:rPr>
            <w:rStyle w:val="Hyperlink"/>
          </w:rPr>
          <w:fldChar w:fldCharType="begin"/>
        </w:r>
        <w:r w:rsidRPr="007033C2">
          <w:rPr>
            <w:rStyle w:val="Hyperlink"/>
          </w:rPr>
          <w:instrText xml:space="preserve"> INCLUDEPICTURE "/Users/bethany.ncil/Library/Group Containers/UBF8T346G9.ms/WebArchiveCopyPasteTempFiles/com.microsoft.Word/large-SILC%20101%20Week%202%204.14.26-qrcode.png" \* MERGEFORMATINET </w:instrText>
        </w:r>
        <w:r w:rsidRPr="007033C2">
          <w:rPr>
            <w:rStyle w:val="Hyperlink"/>
          </w:rPr>
          <w:fldChar w:fldCharType="separate"/>
        </w:r>
        <w:r w:rsidRPr="007033C2">
          <w:rPr>
            <w:rStyle w:val="Hyperlink"/>
            <w:noProof/>
          </w:rPr>
          <w:drawing>
            <wp:inline distT="0" distB="0" distL="0" distR="0" wp14:anchorId="54CB4658" wp14:editId="55C8A6FB">
              <wp:extent cx="1296365" cy="1296365"/>
              <wp:effectExtent l="0" t="0" r="0" b="0"/>
              <wp:docPr id="1577629294" name="Picture 1" descr="QR Code: https://umt.co1.qualtrics.com/jfe/form/SV_5cCmMRSuHJa8DmC&#10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7629294" name="Picture 1" descr="QR Code: https://umt.co1.qualtrics.com/jfe/form/SV_5cCmMRSuHJa8DmC&#10;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6365" cy="129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033C2">
          <w:rPr>
            <w:rStyle w:val="Hyperlink"/>
          </w:rPr>
          <w:fldChar w:fldCharType="end"/>
        </w:r>
      </w:hyperlink>
      <w:r w:rsidR="084D63BB" w:rsidRPr="007C1A41">
        <w:br w:type="page"/>
      </w:r>
    </w:p>
    <w:p w14:paraId="1A7488ED" w14:textId="77777777" w:rsidR="00DE7764" w:rsidRPr="00F97C25" w:rsidRDefault="00DE7764" w:rsidP="000D237A">
      <w:pPr>
        <w:pStyle w:val="Heading1"/>
        <w:spacing w:after="160"/>
        <w:ind w:left="0"/>
      </w:pPr>
      <w:r w:rsidRPr="00F97C25">
        <w:lastRenderedPageBreak/>
        <w:t xml:space="preserve">¡Cómo </w:t>
      </w:r>
      <w:proofErr w:type="spellStart"/>
      <w:r w:rsidRPr="00F97C25">
        <w:t>contactarnos</w:t>
      </w:r>
      <w:proofErr w:type="spellEnd"/>
      <w:r w:rsidRPr="00F97C25">
        <w:t>!</w:t>
      </w:r>
    </w:p>
    <w:p w14:paraId="03B59A7B" w14:textId="755B3D4E" w:rsidR="00DE7764" w:rsidRPr="00DE7764" w:rsidRDefault="00DE7764" w:rsidP="00DE7764">
      <w:pPr>
        <w:pStyle w:val="Heading2"/>
        <w:rPr>
          <w:sz w:val="26"/>
          <w:szCs w:val="26"/>
        </w:rPr>
      </w:pPr>
      <w:r w:rsidRPr="0022035D">
        <w:rPr>
          <w:i/>
          <w:iCs/>
          <w:sz w:val="26"/>
          <w:szCs w:val="26"/>
          <w:lang w:bidi="es-ES"/>
        </w:rPr>
        <w:t xml:space="preserve">Sitio Web: </w:t>
      </w:r>
      <w:hyperlink r:id="rId22" w:history="1">
        <w:r w:rsidR="000D237A" w:rsidRPr="00391BCB">
          <w:rPr>
            <w:rStyle w:val="Hyperlink"/>
            <w:rFonts w:eastAsia="Montserrat" w:cs="Montserrat"/>
            <w:b w:val="0"/>
            <w:bCs w:val="0"/>
            <w:sz w:val="26"/>
            <w:szCs w:val="26"/>
          </w:rPr>
          <w:t>https://ilttacenter.org/</w:t>
        </w:r>
      </w:hyperlink>
    </w:p>
    <w:p w14:paraId="68F424DE" w14:textId="77777777" w:rsidR="00DE7764" w:rsidRPr="00DE7764" w:rsidRDefault="00DE7764" w:rsidP="00DE7764">
      <w:pPr>
        <w:spacing w:before="160"/>
        <w:ind w:left="0"/>
      </w:pPr>
      <w:proofErr w:type="spellStart"/>
      <w:r w:rsidRPr="0022035D">
        <w:rPr>
          <w:b/>
          <w:bCs/>
          <w:i/>
          <w:iCs/>
          <w:lang w:bidi="es-ES"/>
        </w:rPr>
        <w:t>Solicite</w:t>
      </w:r>
      <w:proofErr w:type="spellEnd"/>
      <w:r w:rsidRPr="0022035D">
        <w:rPr>
          <w:b/>
          <w:bCs/>
          <w:i/>
          <w:iCs/>
          <w:lang w:bidi="es-ES"/>
        </w:rPr>
        <w:t xml:space="preserve"> </w:t>
      </w:r>
      <w:proofErr w:type="spellStart"/>
      <w:r w:rsidRPr="0022035D">
        <w:rPr>
          <w:b/>
          <w:bCs/>
          <w:i/>
          <w:iCs/>
          <w:lang w:bidi="es-ES"/>
        </w:rPr>
        <w:t>capacitación</w:t>
      </w:r>
      <w:proofErr w:type="spellEnd"/>
      <w:r w:rsidRPr="0022035D">
        <w:rPr>
          <w:b/>
          <w:bCs/>
          <w:i/>
          <w:iCs/>
          <w:lang w:bidi="es-ES"/>
        </w:rPr>
        <w:t xml:space="preserve"> o </w:t>
      </w:r>
      <w:proofErr w:type="spellStart"/>
      <w:r w:rsidRPr="0022035D">
        <w:rPr>
          <w:b/>
          <w:bCs/>
          <w:i/>
          <w:iCs/>
          <w:lang w:bidi="es-ES"/>
        </w:rPr>
        <w:t>asistencia</w:t>
      </w:r>
      <w:proofErr w:type="spellEnd"/>
      <w:r w:rsidRPr="0022035D">
        <w:rPr>
          <w:b/>
          <w:bCs/>
          <w:i/>
          <w:iCs/>
          <w:lang w:bidi="es-ES"/>
        </w:rPr>
        <w:t xml:space="preserve"> </w:t>
      </w:r>
      <w:proofErr w:type="spellStart"/>
      <w:r w:rsidRPr="0022035D">
        <w:rPr>
          <w:b/>
          <w:bCs/>
          <w:i/>
          <w:iCs/>
          <w:lang w:bidi="es-ES"/>
        </w:rPr>
        <w:t>técnica</w:t>
      </w:r>
      <w:proofErr w:type="spellEnd"/>
      <w:r w:rsidRPr="0022035D">
        <w:rPr>
          <w:b/>
          <w:bCs/>
          <w:i/>
          <w:iCs/>
          <w:lang w:bidi="es-ES"/>
        </w:rPr>
        <w:t xml:space="preserve"> (</w:t>
      </w:r>
      <w:proofErr w:type="spellStart"/>
      <w:r w:rsidRPr="0022035D">
        <w:rPr>
          <w:b/>
          <w:bCs/>
          <w:i/>
          <w:iCs/>
          <w:lang w:bidi="es-ES"/>
        </w:rPr>
        <w:t>ayuda</w:t>
      </w:r>
      <w:proofErr w:type="spellEnd"/>
      <w:r w:rsidRPr="0022035D">
        <w:rPr>
          <w:b/>
          <w:bCs/>
          <w:i/>
          <w:iCs/>
          <w:lang w:bidi="es-ES"/>
        </w:rPr>
        <w:t xml:space="preserve"> </w:t>
      </w:r>
      <w:proofErr w:type="spellStart"/>
      <w:r w:rsidRPr="0022035D">
        <w:rPr>
          <w:b/>
          <w:bCs/>
          <w:i/>
          <w:iCs/>
          <w:lang w:bidi="es-ES"/>
        </w:rPr>
        <w:t>experta</w:t>
      </w:r>
      <w:proofErr w:type="spellEnd"/>
      <w:r w:rsidRPr="0022035D">
        <w:rPr>
          <w:b/>
          <w:bCs/>
          <w:i/>
          <w:iCs/>
          <w:lang w:bidi="es-ES"/>
        </w:rPr>
        <w:t xml:space="preserve"> para </w:t>
      </w:r>
      <w:proofErr w:type="spellStart"/>
      <w:r w:rsidRPr="0022035D">
        <w:rPr>
          <w:b/>
          <w:bCs/>
          <w:i/>
          <w:iCs/>
          <w:lang w:bidi="es-ES"/>
        </w:rPr>
        <w:t>su</w:t>
      </w:r>
      <w:proofErr w:type="spellEnd"/>
      <w:r w:rsidRPr="0022035D">
        <w:rPr>
          <w:b/>
          <w:bCs/>
          <w:i/>
          <w:iCs/>
          <w:lang w:bidi="es-ES"/>
        </w:rPr>
        <w:t xml:space="preserve"> </w:t>
      </w:r>
      <w:proofErr w:type="spellStart"/>
      <w:r w:rsidRPr="0022035D">
        <w:rPr>
          <w:b/>
          <w:bCs/>
          <w:i/>
          <w:iCs/>
          <w:lang w:bidi="es-ES"/>
        </w:rPr>
        <w:t>organización</w:t>
      </w:r>
      <w:proofErr w:type="spellEnd"/>
      <w:r w:rsidRPr="0022035D">
        <w:rPr>
          <w:b/>
          <w:bCs/>
          <w:i/>
          <w:iCs/>
          <w:lang w:bidi="es-ES"/>
        </w:rPr>
        <w:t>):</w:t>
      </w:r>
      <w:r w:rsidRPr="00DE7764">
        <w:rPr>
          <w:lang w:bidi="es-ES"/>
        </w:rPr>
        <w:t xml:space="preserve"> </w:t>
      </w:r>
      <w:r w:rsidRPr="00DA78FF">
        <w:rPr>
          <w:sz w:val="25"/>
          <w:szCs w:val="25"/>
          <w:lang w:bidi="es-ES"/>
        </w:rPr>
        <w:t xml:space="preserve">complete un </w:t>
      </w:r>
      <w:proofErr w:type="spellStart"/>
      <w:r w:rsidRPr="00DA78FF">
        <w:rPr>
          <w:sz w:val="25"/>
          <w:szCs w:val="25"/>
          <w:lang w:bidi="es-ES"/>
        </w:rPr>
        <w:t>formulario</w:t>
      </w:r>
      <w:proofErr w:type="spellEnd"/>
      <w:r w:rsidRPr="00DA78FF">
        <w:rPr>
          <w:sz w:val="25"/>
          <w:szCs w:val="25"/>
          <w:lang w:bidi="es-ES"/>
        </w:rPr>
        <w:t xml:space="preserve"> </w:t>
      </w:r>
      <w:proofErr w:type="spellStart"/>
      <w:r w:rsidRPr="00DA78FF">
        <w:rPr>
          <w:sz w:val="25"/>
          <w:szCs w:val="25"/>
          <w:lang w:bidi="es-ES"/>
        </w:rPr>
        <w:t>en</w:t>
      </w:r>
      <w:proofErr w:type="spellEnd"/>
      <w:r w:rsidRPr="00DA78FF">
        <w:rPr>
          <w:sz w:val="25"/>
          <w:szCs w:val="25"/>
          <w:lang w:bidi="es-ES"/>
        </w:rPr>
        <w:t xml:space="preserve"> </w:t>
      </w:r>
      <w:proofErr w:type="spellStart"/>
      <w:r w:rsidRPr="00DA78FF">
        <w:rPr>
          <w:sz w:val="25"/>
          <w:szCs w:val="25"/>
          <w:lang w:bidi="es-ES"/>
        </w:rPr>
        <w:t>nuestro</w:t>
      </w:r>
      <w:proofErr w:type="spellEnd"/>
      <w:r w:rsidRPr="00DA78FF">
        <w:rPr>
          <w:sz w:val="25"/>
          <w:szCs w:val="25"/>
          <w:lang w:bidi="es-ES"/>
        </w:rPr>
        <w:t xml:space="preserve"> sitio web para </w:t>
      </w:r>
      <w:proofErr w:type="spellStart"/>
      <w:r w:rsidRPr="00DA78FF">
        <w:rPr>
          <w:sz w:val="25"/>
          <w:szCs w:val="25"/>
          <w:lang w:bidi="es-ES"/>
        </w:rPr>
        <w:t>hacernos</w:t>
      </w:r>
      <w:proofErr w:type="spellEnd"/>
      <w:r w:rsidRPr="00DA78FF">
        <w:rPr>
          <w:sz w:val="25"/>
          <w:szCs w:val="25"/>
          <w:lang w:bidi="es-ES"/>
        </w:rPr>
        <w:t xml:space="preserve"> saber </w:t>
      </w:r>
      <w:proofErr w:type="spellStart"/>
      <w:r w:rsidRPr="00DA78FF">
        <w:rPr>
          <w:sz w:val="25"/>
          <w:szCs w:val="25"/>
          <w:lang w:bidi="es-ES"/>
        </w:rPr>
        <w:t>cómo</w:t>
      </w:r>
      <w:proofErr w:type="spellEnd"/>
      <w:r w:rsidRPr="00DA78FF">
        <w:rPr>
          <w:sz w:val="25"/>
          <w:szCs w:val="25"/>
          <w:lang w:bidi="es-ES"/>
        </w:rPr>
        <w:t xml:space="preserve"> </w:t>
      </w:r>
      <w:proofErr w:type="spellStart"/>
      <w:r w:rsidRPr="00DA78FF">
        <w:rPr>
          <w:sz w:val="25"/>
          <w:szCs w:val="25"/>
          <w:lang w:bidi="es-ES"/>
        </w:rPr>
        <w:t>podemos</w:t>
      </w:r>
      <w:proofErr w:type="spellEnd"/>
      <w:r w:rsidRPr="00DA78FF">
        <w:rPr>
          <w:sz w:val="25"/>
          <w:szCs w:val="25"/>
          <w:lang w:bidi="es-ES"/>
        </w:rPr>
        <w:t xml:space="preserve"> </w:t>
      </w:r>
      <w:proofErr w:type="spellStart"/>
      <w:r w:rsidRPr="00DA78FF">
        <w:rPr>
          <w:sz w:val="25"/>
          <w:szCs w:val="25"/>
          <w:lang w:bidi="es-ES"/>
        </w:rPr>
        <w:t>ayudarlo</w:t>
      </w:r>
      <w:proofErr w:type="spellEnd"/>
      <w:r w:rsidRPr="00DA78FF">
        <w:rPr>
          <w:sz w:val="25"/>
          <w:szCs w:val="25"/>
          <w:lang w:bidi="es-ES"/>
        </w:rPr>
        <w:t>.</w:t>
      </w:r>
    </w:p>
    <w:p w14:paraId="79373DB9" w14:textId="77777777" w:rsidR="00DE7764" w:rsidRPr="00DE7764" w:rsidRDefault="00DE7764" w:rsidP="00DE7764">
      <w:pPr>
        <w:ind w:left="0"/>
      </w:pPr>
      <w:proofErr w:type="spellStart"/>
      <w:r w:rsidRPr="0022035D">
        <w:rPr>
          <w:rStyle w:val="Heading2Char"/>
          <w:i/>
          <w:iCs/>
          <w:sz w:val="26"/>
          <w:szCs w:val="26"/>
          <w:lang w:bidi="es-ES"/>
        </w:rPr>
        <w:t>Llame</w:t>
      </w:r>
      <w:proofErr w:type="spellEnd"/>
      <w:r w:rsidRPr="0022035D">
        <w:rPr>
          <w:rStyle w:val="Heading2Char"/>
          <w:i/>
          <w:iCs/>
          <w:sz w:val="26"/>
          <w:szCs w:val="26"/>
          <w:lang w:bidi="es-ES"/>
        </w:rPr>
        <w:t xml:space="preserve"> al</w:t>
      </w:r>
      <w:r w:rsidRPr="0022035D">
        <w:rPr>
          <w:b/>
          <w:bCs/>
          <w:i/>
          <w:iCs/>
          <w:lang w:bidi="es-ES"/>
        </w:rPr>
        <w:t>:</w:t>
      </w:r>
      <w:r w:rsidRPr="00DE7764">
        <w:rPr>
          <w:lang w:bidi="es-ES"/>
        </w:rPr>
        <w:t> </w:t>
      </w:r>
      <w:r w:rsidRPr="00DA78FF">
        <w:rPr>
          <w:sz w:val="25"/>
          <w:szCs w:val="25"/>
          <w:lang w:bidi="es-ES"/>
        </w:rPr>
        <w:t xml:space="preserve">406-243-5300 y </w:t>
      </w:r>
      <w:proofErr w:type="spellStart"/>
      <w:r w:rsidRPr="00DA78FF">
        <w:rPr>
          <w:sz w:val="25"/>
          <w:szCs w:val="25"/>
          <w:lang w:bidi="es-ES"/>
        </w:rPr>
        <w:t>alguien</w:t>
      </w:r>
      <w:proofErr w:type="spellEnd"/>
      <w:r w:rsidRPr="00DA78FF">
        <w:rPr>
          <w:sz w:val="25"/>
          <w:szCs w:val="25"/>
          <w:lang w:bidi="es-ES"/>
        </w:rPr>
        <w:t xml:space="preserve"> se </w:t>
      </w:r>
      <w:proofErr w:type="spellStart"/>
      <w:r w:rsidRPr="00DA78FF">
        <w:rPr>
          <w:sz w:val="25"/>
          <w:szCs w:val="25"/>
          <w:lang w:bidi="es-ES"/>
        </w:rPr>
        <w:t>comunicará</w:t>
      </w:r>
      <w:proofErr w:type="spellEnd"/>
      <w:r w:rsidRPr="00DA78FF">
        <w:rPr>
          <w:sz w:val="25"/>
          <w:szCs w:val="25"/>
          <w:lang w:bidi="es-ES"/>
        </w:rPr>
        <w:t xml:space="preserve"> con </w:t>
      </w:r>
      <w:proofErr w:type="spellStart"/>
      <w:r w:rsidRPr="00DA78FF">
        <w:rPr>
          <w:sz w:val="25"/>
          <w:szCs w:val="25"/>
          <w:lang w:bidi="es-ES"/>
        </w:rPr>
        <w:t>usted</w:t>
      </w:r>
      <w:proofErr w:type="spellEnd"/>
      <w:r w:rsidRPr="00DA78FF">
        <w:rPr>
          <w:sz w:val="25"/>
          <w:szCs w:val="25"/>
          <w:lang w:bidi="es-ES"/>
        </w:rPr>
        <w:t xml:space="preserve"> lo antes </w:t>
      </w:r>
      <w:proofErr w:type="spellStart"/>
      <w:r w:rsidRPr="00DA78FF">
        <w:rPr>
          <w:sz w:val="25"/>
          <w:szCs w:val="25"/>
          <w:lang w:bidi="es-ES"/>
        </w:rPr>
        <w:t>posible</w:t>
      </w:r>
      <w:proofErr w:type="spellEnd"/>
      <w:r w:rsidRPr="00DA78FF">
        <w:rPr>
          <w:sz w:val="25"/>
          <w:szCs w:val="25"/>
          <w:lang w:bidi="es-ES"/>
        </w:rPr>
        <w:t>.</w:t>
      </w:r>
    </w:p>
    <w:p w14:paraId="68BBAB4D" w14:textId="4D08BFA3" w:rsidR="007E29B7" w:rsidRDefault="00DE7764" w:rsidP="007E29B7">
      <w:pPr>
        <w:spacing w:after="120"/>
        <w:ind w:left="0"/>
        <w:rPr>
          <w:b/>
          <w:i/>
          <w:iCs/>
          <w:lang w:bidi="es-ES"/>
        </w:rPr>
      </w:pPr>
      <w:proofErr w:type="spellStart"/>
      <w:r w:rsidRPr="0022035D">
        <w:rPr>
          <w:b/>
          <w:i/>
          <w:iCs/>
          <w:lang w:bidi="es-ES"/>
        </w:rPr>
        <w:t>Inscríbase</w:t>
      </w:r>
      <w:proofErr w:type="spellEnd"/>
      <w:r w:rsidRPr="0022035D">
        <w:rPr>
          <w:b/>
          <w:i/>
          <w:iCs/>
          <w:lang w:bidi="es-ES"/>
        </w:rPr>
        <w:t xml:space="preserve"> </w:t>
      </w:r>
      <w:proofErr w:type="gramStart"/>
      <w:r w:rsidRPr="0022035D">
        <w:rPr>
          <w:b/>
          <w:i/>
          <w:iCs/>
          <w:lang w:bidi="es-ES"/>
        </w:rPr>
        <w:t>a</w:t>
      </w:r>
      <w:proofErr w:type="gramEnd"/>
      <w:r w:rsidRPr="0022035D">
        <w:rPr>
          <w:b/>
          <w:i/>
          <w:iCs/>
          <w:lang w:bidi="es-ES"/>
        </w:rPr>
        <w:t xml:space="preserve"> </w:t>
      </w:r>
      <w:proofErr w:type="spellStart"/>
      <w:r w:rsidRPr="0022035D">
        <w:rPr>
          <w:b/>
          <w:i/>
          <w:iCs/>
          <w:lang w:bidi="es-ES"/>
        </w:rPr>
        <w:t>eventos</w:t>
      </w:r>
      <w:proofErr w:type="spellEnd"/>
      <w:r w:rsidRPr="0022035D">
        <w:rPr>
          <w:b/>
          <w:i/>
          <w:iCs/>
          <w:lang w:bidi="es-ES"/>
        </w:rPr>
        <w:t xml:space="preserve"> y para </w:t>
      </w:r>
      <w:proofErr w:type="spellStart"/>
      <w:r w:rsidRPr="0022035D">
        <w:rPr>
          <w:b/>
          <w:i/>
          <w:iCs/>
          <w:lang w:bidi="es-ES"/>
        </w:rPr>
        <w:t>recibir</w:t>
      </w:r>
      <w:proofErr w:type="spellEnd"/>
      <w:r w:rsidRPr="0022035D">
        <w:rPr>
          <w:b/>
          <w:i/>
          <w:iCs/>
          <w:lang w:bidi="es-ES"/>
        </w:rPr>
        <w:t xml:space="preserve"> </w:t>
      </w:r>
      <w:proofErr w:type="spellStart"/>
      <w:r w:rsidRPr="0022035D">
        <w:rPr>
          <w:b/>
          <w:i/>
          <w:iCs/>
          <w:lang w:bidi="es-ES"/>
        </w:rPr>
        <w:t>anuncios</w:t>
      </w:r>
      <w:proofErr w:type="spellEnd"/>
      <w:r w:rsidRPr="0022035D">
        <w:rPr>
          <w:b/>
          <w:i/>
          <w:iCs/>
          <w:lang w:bidi="es-ES"/>
        </w:rPr>
        <w:t>: </w:t>
      </w:r>
    </w:p>
    <w:p w14:paraId="7BF6859D" w14:textId="63ACB691" w:rsidR="00DE7764" w:rsidRPr="00DA78FF" w:rsidRDefault="00DA78FF" w:rsidP="007E29B7">
      <w:pPr>
        <w:spacing w:after="0"/>
        <w:ind w:left="0"/>
        <w:rPr>
          <w:b/>
          <w:i/>
          <w:iCs/>
          <w:sz w:val="25"/>
          <w:szCs w:val="25"/>
          <w:lang w:bidi="es-ES"/>
        </w:rPr>
      </w:pPr>
      <w:r w:rsidRPr="00DA78FF">
        <w:rPr>
          <w:noProof/>
          <w:sz w:val="25"/>
          <w:szCs w:val="25"/>
          <w:lang w:bidi="es-ES"/>
        </w:rPr>
        <w:drawing>
          <wp:anchor distT="0" distB="0" distL="114300" distR="114300" simplePos="0" relativeHeight="251659264" behindDoc="0" locked="0" layoutInCell="1" allowOverlap="1" wp14:anchorId="3B70DE75" wp14:editId="0E54D262">
            <wp:simplePos x="0" y="0"/>
            <wp:positionH relativeFrom="margin">
              <wp:posOffset>24130</wp:posOffset>
            </wp:positionH>
            <wp:positionV relativeFrom="margin">
              <wp:posOffset>2703830</wp:posOffset>
            </wp:positionV>
            <wp:extent cx="960755" cy="1083310"/>
            <wp:effectExtent l="0" t="0" r="4445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16="http://schemas.microsoft.com/office/drawing/2014/main" xmlns:dgm="http://schemas.openxmlformats.org/drawingml/2006/diagram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764" w:rsidRPr="00DA78FF">
        <w:rPr>
          <w:sz w:val="25"/>
          <w:szCs w:val="25"/>
          <w:lang w:bidi="es-ES"/>
        </w:rPr>
        <w:t xml:space="preserve">Visite </w:t>
      </w:r>
      <w:proofErr w:type="spellStart"/>
      <w:r w:rsidR="00DE7764" w:rsidRPr="00DA78FF">
        <w:rPr>
          <w:sz w:val="25"/>
          <w:szCs w:val="25"/>
          <w:lang w:bidi="es-ES"/>
        </w:rPr>
        <w:t>nuestro</w:t>
      </w:r>
      <w:proofErr w:type="spellEnd"/>
      <w:r w:rsidR="00DE7764" w:rsidRPr="00DA78FF">
        <w:rPr>
          <w:sz w:val="25"/>
          <w:szCs w:val="25"/>
          <w:lang w:bidi="es-ES"/>
        </w:rPr>
        <w:t xml:space="preserve"> sitio web para </w:t>
      </w:r>
      <w:proofErr w:type="spellStart"/>
      <w:r w:rsidR="00DE7764" w:rsidRPr="00DA78FF">
        <w:rPr>
          <w:sz w:val="25"/>
          <w:szCs w:val="25"/>
          <w:lang w:bidi="es-ES"/>
        </w:rPr>
        <w:t>inscribirse</w:t>
      </w:r>
      <w:proofErr w:type="spellEnd"/>
      <w:r w:rsidR="00DE7764" w:rsidRPr="00DA78FF">
        <w:rPr>
          <w:sz w:val="25"/>
          <w:szCs w:val="25"/>
          <w:lang w:bidi="es-ES"/>
        </w:rPr>
        <w:t xml:space="preserve"> a las </w:t>
      </w:r>
      <w:proofErr w:type="spellStart"/>
      <w:r w:rsidR="00DE7764" w:rsidRPr="00DA78FF">
        <w:rPr>
          <w:sz w:val="25"/>
          <w:szCs w:val="25"/>
          <w:lang w:bidi="es-ES"/>
        </w:rPr>
        <w:t>actualizaciones</w:t>
      </w:r>
      <w:proofErr w:type="spellEnd"/>
      <w:r w:rsidR="00DE7764" w:rsidRPr="00DA78FF">
        <w:rPr>
          <w:sz w:val="25"/>
          <w:szCs w:val="25"/>
          <w:lang w:bidi="es-ES"/>
        </w:rPr>
        <w:t xml:space="preserve"> </w:t>
      </w:r>
      <w:proofErr w:type="spellStart"/>
      <w:r w:rsidR="00DE7764" w:rsidRPr="00DA78FF">
        <w:rPr>
          <w:sz w:val="25"/>
          <w:szCs w:val="25"/>
          <w:lang w:bidi="es-ES"/>
        </w:rPr>
        <w:t>sobre</w:t>
      </w:r>
      <w:proofErr w:type="spellEnd"/>
      <w:r w:rsidR="00DE7764" w:rsidRPr="00DA78FF">
        <w:rPr>
          <w:sz w:val="25"/>
          <w:szCs w:val="25"/>
          <w:lang w:bidi="es-ES"/>
        </w:rPr>
        <w:t xml:space="preserve"> </w:t>
      </w:r>
      <w:proofErr w:type="spellStart"/>
      <w:r w:rsidR="00DE7764" w:rsidRPr="00DA78FF">
        <w:rPr>
          <w:sz w:val="25"/>
          <w:szCs w:val="25"/>
          <w:lang w:bidi="es-ES"/>
        </w:rPr>
        <w:t>capacitaciones</w:t>
      </w:r>
      <w:proofErr w:type="spellEnd"/>
      <w:r w:rsidR="00DE7764" w:rsidRPr="00DA78FF">
        <w:rPr>
          <w:sz w:val="25"/>
          <w:szCs w:val="25"/>
          <w:lang w:bidi="es-ES"/>
        </w:rPr>
        <w:t xml:space="preserve"> </w:t>
      </w:r>
      <w:proofErr w:type="spellStart"/>
      <w:r w:rsidR="00DE7764" w:rsidRPr="00DA78FF">
        <w:rPr>
          <w:sz w:val="25"/>
          <w:szCs w:val="25"/>
          <w:lang w:bidi="es-ES"/>
        </w:rPr>
        <w:t>en</w:t>
      </w:r>
      <w:proofErr w:type="spellEnd"/>
      <w:r w:rsidR="00DE7764" w:rsidRPr="00DA78FF">
        <w:rPr>
          <w:sz w:val="25"/>
          <w:szCs w:val="25"/>
          <w:lang w:bidi="es-ES"/>
        </w:rPr>
        <w:t xml:space="preserve"> vivo, </w:t>
      </w:r>
      <w:proofErr w:type="spellStart"/>
      <w:r w:rsidR="00DE7764" w:rsidRPr="00DA78FF">
        <w:rPr>
          <w:sz w:val="25"/>
          <w:szCs w:val="25"/>
          <w:lang w:bidi="es-ES"/>
        </w:rPr>
        <w:t>asistencia</w:t>
      </w:r>
      <w:proofErr w:type="spellEnd"/>
      <w:r w:rsidR="00DE7764" w:rsidRPr="00DA78FF">
        <w:rPr>
          <w:sz w:val="25"/>
          <w:szCs w:val="25"/>
          <w:lang w:bidi="es-ES"/>
        </w:rPr>
        <w:t xml:space="preserve"> </w:t>
      </w:r>
      <w:proofErr w:type="spellStart"/>
      <w:r w:rsidR="00DE7764" w:rsidRPr="00DA78FF">
        <w:rPr>
          <w:sz w:val="25"/>
          <w:szCs w:val="25"/>
          <w:lang w:bidi="es-ES"/>
        </w:rPr>
        <w:t>técnica</w:t>
      </w:r>
      <w:proofErr w:type="spellEnd"/>
      <w:r w:rsidR="00DE7764" w:rsidRPr="00DA78FF">
        <w:rPr>
          <w:sz w:val="25"/>
          <w:szCs w:val="25"/>
          <w:lang w:bidi="es-ES"/>
        </w:rPr>
        <w:t xml:space="preserve"> </w:t>
      </w:r>
      <w:proofErr w:type="spellStart"/>
      <w:r w:rsidR="00DE7764" w:rsidRPr="00DA78FF">
        <w:rPr>
          <w:sz w:val="25"/>
          <w:szCs w:val="25"/>
          <w:lang w:bidi="es-ES"/>
        </w:rPr>
        <w:t>grupal</w:t>
      </w:r>
      <w:proofErr w:type="spellEnd"/>
      <w:r w:rsidR="00DE7764" w:rsidRPr="00DA78FF">
        <w:rPr>
          <w:sz w:val="25"/>
          <w:szCs w:val="25"/>
          <w:lang w:bidi="es-ES"/>
        </w:rPr>
        <w:t xml:space="preserve">, </w:t>
      </w:r>
      <w:proofErr w:type="spellStart"/>
      <w:r w:rsidR="00DE7764" w:rsidRPr="00DA78FF">
        <w:rPr>
          <w:sz w:val="25"/>
          <w:szCs w:val="25"/>
          <w:lang w:bidi="es-ES"/>
        </w:rPr>
        <w:t>nuevas</w:t>
      </w:r>
      <w:proofErr w:type="spellEnd"/>
      <w:r w:rsidR="00DE7764" w:rsidRPr="00DA78FF">
        <w:rPr>
          <w:sz w:val="25"/>
          <w:szCs w:val="25"/>
          <w:lang w:bidi="es-ES"/>
        </w:rPr>
        <w:t xml:space="preserve"> </w:t>
      </w:r>
      <w:proofErr w:type="spellStart"/>
      <w:r w:rsidR="00DE7764" w:rsidRPr="00DA78FF">
        <w:rPr>
          <w:sz w:val="25"/>
          <w:szCs w:val="25"/>
          <w:lang w:bidi="es-ES"/>
        </w:rPr>
        <w:t>publicaciones</w:t>
      </w:r>
      <w:proofErr w:type="spellEnd"/>
      <w:r w:rsidR="00DE7764" w:rsidRPr="00DA78FF">
        <w:rPr>
          <w:sz w:val="25"/>
          <w:szCs w:val="25"/>
          <w:lang w:bidi="es-ES"/>
        </w:rPr>
        <w:t xml:space="preserve"> y </w:t>
      </w:r>
      <w:proofErr w:type="spellStart"/>
      <w:r w:rsidR="00DE7764" w:rsidRPr="00DA78FF">
        <w:rPr>
          <w:sz w:val="25"/>
          <w:szCs w:val="25"/>
          <w:lang w:bidi="es-ES"/>
        </w:rPr>
        <w:t>otros</w:t>
      </w:r>
      <w:proofErr w:type="spellEnd"/>
      <w:r w:rsidR="00DE7764" w:rsidRPr="00DA78FF">
        <w:rPr>
          <w:sz w:val="25"/>
          <w:szCs w:val="25"/>
          <w:lang w:bidi="es-ES"/>
        </w:rPr>
        <w:t xml:space="preserve"> </w:t>
      </w:r>
      <w:proofErr w:type="spellStart"/>
      <w:r w:rsidR="00DE7764" w:rsidRPr="00DA78FF">
        <w:rPr>
          <w:sz w:val="25"/>
          <w:szCs w:val="25"/>
          <w:lang w:bidi="es-ES"/>
        </w:rPr>
        <w:t>eventos</w:t>
      </w:r>
      <w:proofErr w:type="spellEnd"/>
      <w:r w:rsidR="00DE7764" w:rsidRPr="00DA78FF">
        <w:rPr>
          <w:sz w:val="25"/>
          <w:szCs w:val="25"/>
          <w:lang w:bidi="es-ES"/>
        </w:rPr>
        <w:t xml:space="preserve"> </w:t>
      </w:r>
      <w:proofErr w:type="spellStart"/>
      <w:r w:rsidR="00DE7764" w:rsidRPr="00DA78FF">
        <w:rPr>
          <w:sz w:val="25"/>
          <w:szCs w:val="25"/>
          <w:lang w:bidi="es-ES"/>
        </w:rPr>
        <w:t>en</w:t>
      </w:r>
      <w:proofErr w:type="spellEnd"/>
      <w:r w:rsidR="00DE7764" w:rsidRPr="00DA78FF">
        <w:rPr>
          <w:sz w:val="25"/>
          <w:szCs w:val="25"/>
          <w:lang w:bidi="es-ES"/>
        </w:rPr>
        <w:t xml:space="preserve"> </w:t>
      </w:r>
      <w:proofErr w:type="spellStart"/>
      <w:r w:rsidR="00DE7764" w:rsidRPr="00DA78FF">
        <w:rPr>
          <w:sz w:val="25"/>
          <w:szCs w:val="25"/>
          <w:lang w:bidi="es-ES"/>
        </w:rPr>
        <w:t>el</w:t>
      </w:r>
      <w:proofErr w:type="spellEnd"/>
      <w:r w:rsidR="00DE7764" w:rsidRPr="00DA78FF">
        <w:rPr>
          <w:sz w:val="25"/>
          <w:szCs w:val="25"/>
          <w:lang w:bidi="es-ES"/>
        </w:rPr>
        <w:t xml:space="preserve"> Centro.</w:t>
      </w:r>
      <w:r w:rsidR="00DE7764" w:rsidRPr="00DA78FF">
        <w:rPr>
          <w:sz w:val="25"/>
          <w:szCs w:val="25"/>
          <w:lang w:bidi="es-ES"/>
        </w:rPr>
        <w:br w:type="page"/>
      </w:r>
    </w:p>
    <w:p w14:paraId="07F3ACCB" w14:textId="6478EAE5" w:rsidR="00E60A05" w:rsidRPr="007C1A41" w:rsidRDefault="5A342086" w:rsidP="00E02F9B">
      <w:pPr>
        <w:pStyle w:val="Heading1"/>
      </w:pPr>
      <w:r w:rsidRPr="007C1A41">
        <w:lastRenderedPageBreak/>
        <w:t>IL T&amp;TA Center Attribution</w:t>
      </w:r>
    </w:p>
    <w:p w14:paraId="43BA3300" w14:textId="77777777" w:rsidR="002F3ACD" w:rsidRPr="007C1A41" w:rsidRDefault="002F3ACD" w:rsidP="0095063E"/>
    <w:p w14:paraId="08EF8965" w14:textId="67CF803D" w:rsidR="002F3ACD" w:rsidRPr="007C1A41" w:rsidRDefault="000D1689" w:rsidP="0095063E">
      <w:r w:rsidRPr="007C1A41">
        <w:rPr>
          <w:noProof/>
        </w:rPr>
        <w:drawing>
          <wp:inline distT="0" distB="0" distL="0" distR="0" wp14:anchorId="3AAF0404" wp14:editId="78E844C3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993AB" w14:textId="77777777" w:rsidR="009D10D1" w:rsidRPr="00F97C25" w:rsidRDefault="009D10D1" w:rsidP="009D10D1">
      <w:r w:rsidRPr="00F97C25">
        <w:rPr>
          <w:lang w:bidi="es-ES"/>
        </w:rPr>
        <w:t xml:space="preserve">Este </w:t>
      </w:r>
      <w:proofErr w:type="spellStart"/>
      <w:r w:rsidRPr="00F97C25">
        <w:rPr>
          <w:lang w:bidi="es-ES"/>
        </w:rPr>
        <w:t>proyecto</w:t>
      </w:r>
      <w:proofErr w:type="spellEnd"/>
      <w:r w:rsidRPr="00F97C25">
        <w:rPr>
          <w:lang w:bidi="es-ES"/>
        </w:rPr>
        <w:t xml:space="preserve"> se </w:t>
      </w:r>
      <w:proofErr w:type="spellStart"/>
      <w:r w:rsidRPr="00F97C25">
        <w:rPr>
          <w:lang w:bidi="es-ES"/>
        </w:rPr>
        <w:t>realiza</w:t>
      </w:r>
      <w:proofErr w:type="spellEnd"/>
      <w:r w:rsidRPr="00F97C25">
        <w:rPr>
          <w:lang w:bidi="es-ES"/>
        </w:rPr>
        <w:t xml:space="preserve"> </w:t>
      </w:r>
      <w:proofErr w:type="spellStart"/>
      <w:r w:rsidRPr="00F97C25">
        <w:rPr>
          <w:lang w:bidi="es-ES"/>
        </w:rPr>
        <w:t>mediante</w:t>
      </w:r>
      <w:proofErr w:type="spellEnd"/>
      <w:r w:rsidRPr="00F97C25">
        <w:rPr>
          <w:lang w:bidi="es-ES"/>
        </w:rPr>
        <w:t xml:space="preserve"> un </w:t>
      </w:r>
      <w:proofErr w:type="spellStart"/>
      <w:r w:rsidRPr="00F97C25">
        <w:rPr>
          <w:lang w:bidi="es-ES"/>
        </w:rPr>
        <w:t>contrato</w:t>
      </w:r>
      <w:proofErr w:type="spellEnd"/>
      <w:r w:rsidRPr="00F97C25">
        <w:rPr>
          <w:lang w:bidi="es-ES"/>
        </w:rPr>
        <w:t xml:space="preserve"> con la Administración de </w:t>
      </w:r>
      <w:proofErr w:type="spellStart"/>
      <w:r w:rsidRPr="00F97C25">
        <w:rPr>
          <w:lang w:bidi="es-ES"/>
        </w:rPr>
        <w:t>Discapacidades</w:t>
      </w:r>
      <w:proofErr w:type="spellEnd"/>
      <w:r w:rsidRPr="00F97C25">
        <w:rPr>
          <w:lang w:bidi="es-ES"/>
        </w:rPr>
        <w:t xml:space="preserve">, Administración para la Vida </w:t>
      </w:r>
      <w:proofErr w:type="spellStart"/>
      <w:r w:rsidRPr="00F97C25">
        <w:rPr>
          <w:lang w:bidi="es-ES"/>
        </w:rPr>
        <w:t>Comunitaria</w:t>
      </w:r>
      <w:proofErr w:type="spellEnd"/>
      <w:r w:rsidRPr="00F97C25">
        <w:rPr>
          <w:lang w:bidi="es-ES"/>
        </w:rPr>
        <w:t xml:space="preserve">, del Departamento de Salud y </w:t>
      </w:r>
      <w:proofErr w:type="spellStart"/>
      <w:r w:rsidRPr="00F97C25">
        <w:rPr>
          <w:lang w:bidi="es-ES"/>
        </w:rPr>
        <w:t>Servicios</w:t>
      </w:r>
      <w:proofErr w:type="spellEnd"/>
      <w:r w:rsidRPr="00F97C25">
        <w:rPr>
          <w:lang w:bidi="es-ES"/>
        </w:rPr>
        <w:t xml:space="preserve"> Humanos.</w:t>
      </w:r>
    </w:p>
    <w:p w14:paraId="7E9A173D" w14:textId="6680FF35" w:rsidR="00207BE9" w:rsidRPr="007C1A41" w:rsidRDefault="00207BE9" w:rsidP="0095063E">
      <w:r w:rsidRPr="007C1A41">
        <w:br w:type="page"/>
      </w:r>
    </w:p>
    <w:p w14:paraId="2B1D9088" w14:textId="77777777" w:rsidR="009D10D1" w:rsidRPr="00A93933" w:rsidRDefault="009D10D1" w:rsidP="00E02F9B">
      <w:pPr>
        <w:pStyle w:val="Heading1"/>
        <w:rPr>
          <w:lang w:val="it-IT"/>
        </w:rPr>
      </w:pPr>
      <w:proofErr w:type="spellStart"/>
      <w:r w:rsidRPr="00A93933">
        <w:rPr>
          <w:lang w:val="it-IT"/>
        </w:rPr>
        <w:lastRenderedPageBreak/>
        <w:t>Acerca</w:t>
      </w:r>
      <w:proofErr w:type="spellEnd"/>
      <w:r w:rsidRPr="00A93933">
        <w:rPr>
          <w:lang w:val="it-IT"/>
        </w:rPr>
        <w:t xml:space="preserve"> del Centro IL T&amp;TA</w:t>
      </w:r>
    </w:p>
    <w:p w14:paraId="283E8421" w14:textId="77777777" w:rsidR="009D10D1" w:rsidRPr="006D550B" w:rsidRDefault="009D10D1" w:rsidP="0067124E">
      <w:pPr>
        <w:spacing w:line="276" w:lineRule="auto"/>
      </w:pPr>
      <w:r w:rsidRPr="006D550B">
        <w:rPr>
          <w:lang w:bidi="es-ES"/>
        </w:rPr>
        <w:t xml:space="preserve">El Centro de </w:t>
      </w:r>
      <w:proofErr w:type="spellStart"/>
      <w:r w:rsidRPr="006D550B">
        <w:rPr>
          <w:lang w:bidi="es-ES"/>
        </w:rPr>
        <w:t>Capacitación</w:t>
      </w:r>
      <w:proofErr w:type="spellEnd"/>
      <w:r w:rsidRPr="006D550B">
        <w:rPr>
          <w:lang w:bidi="es-ES"/>
        </w:rPr>
        <w:t xml:space="preserve"> y Asistencia Técnica para la Vida Independiente (Centro IL T&amp;TA) </w:t>
      </w:r>
      <w:proofErr w:type="spellStart"/>
      <w:r w:rsidRPr="006D550B">
        <w:rPr>
          <w:lang w:bidi="es-ES"/>
        </w:rPr>
        <w:t>está</w:t>
      </w:r>
      <w:proofErr w:type="spellEnd"/>
      <w:r w:rsidRPr="006D550B">
        <w:rPr>
          <w:lang w:bidi="es-ES"/>
        </w:rPr>
        <w:t xml:space="preserve"> disponible para </w:t>
      </w:r>
      <w:proofErr w:type="spellStart"/>
      <w:r w:rsidRPr="006D550B">
        <w:rPr>
          <w:lang w:bidi="es-ES"/>
        </w:rPr>
        <w:t>usted</w:t>
      </w:r>
      <w:proofErr w:type="spellEnd"/>
      <w:r w:rsidRPr="006D550B">
        <w:rPr>
          <w:lang w:bidi="es-ES"/>
        </w:rPr>
        <w:t xml:space="preserve"> a </w:t>
      </w:r>
      <w:proofErr w:type="spellStart"/>
      <w:r w:rsidRPr="006D550B">
        <w:rPr>
          <w:lang w:bidi="es-ES"/>
        </w:rPr>
        <w:t>través</w:t>
      </w:r>
      <w:proofErr w:type="spellEnd"/>
      <w:r w:rsidRPr="006D550B">
        <w:rPr>
          <w:lang w:bidi="es-ES"/>
        </w:rPr>
        <w:t xml:space="preserve"> de un </w:t>
      </w:r>
      <w:proofErr w:type="spellStart"/>
      <w:r w:rsidRPr="006D550B">
        <w:rPr>
          <w:lang w:bidi="es-ES"/>
        </w:rPr>
        <w:t>contrato</w:t>
      </w:r>
      <w:proofErr w:type="spellEnd"/>
      <w:r w:rsidRPr="006D550B">
        <w:rPr>
          <w:lang w:bidi="es-ES"/>
        </w:rPr>
        <w:t xml:space="preserve"> con </w:t>
      </w:r>
      <w:proofErr w:type="spellStart"/>
      <w:r w:rsidRPr="006D550B">
        <w:rPr>
          <w:lang w:bidi="es-ES"/>
        </w:rPr>
        <w:t>el</w:t>
      </w:r>
      <w:proofErr w:type="spellEnd"/>
      <w:r w:rsidRPr="006D550B">
        <w:rPr>
          <w:lang w:bidi="es-ES"/>
        </w:rPr>
        <w:t xml:space="preserve"> Departamento de Salud y </w:t>
      </w:r>
      <w:proofErr w:type="spellStart"/>
      <w:r w:rsidRPr="006D550B">
        <w:rPr>
          <w:lang w:bidi="es-ES"/>
        </w:rPr>
        <w:t>Servicios</w:t>
      </w:r>
      <w:proofErr w:type="spellEnd"/>
      <w:r w:rsidRPr="006D550B">
        <w:rPr>
          <w:lang w:bidi="es-ES"/>
        </w:rPr>
        <w:t xml:space="preserve"> Humanos de </w:t>
      </w:r>
      <w:proofErr w:type="spellStart"/>
      <w:r w:rsidRPr="006D550B">
        <w:rPr>
          <w:lang w:bidi="es-ES"/>
        </w:rPr>
        <w:t>los</w:t>
      </w:r>
      <w:proofErr w:type="spellEnd"/>
      <w:r w:rsidRPr="006D550B">
        <w:rPr>
          <w:lang w:bidi="es-ES"/>
        </w:rPr>
        <w:t xml:space="preserve"> EE. UU. </w:t>
      </w:r>
    </w:p>
    <w:p w14:paraId="015FADD9" w14:textId="77777777" w:rsidR="009D10D1" w:rsidRPr="006D550B" w:rsidRDefault="009D10D1" w:rsidP="0067124E">
      <w:pPr>
        <w:spacing w:line="276" w:lineRule="auto"/>
      </w:pPr>
      <w:r w:rsidRPr="006D550B">
        <w:rPr>
          <w:lang w:bidi="es-ES"/>
        </w:rPr>
        <w:t xml:space="preserve">El Centro IL T&amp;TA </w:t>
      </w:r>
      <w:proofErr w:type="spellStart"/>
      <w:r w:rsidRPr="006D550B">
        <w:rPr>
          <w:lang w:bidi="es-ES"/>
        </w:rPr>
        <w:t>proporciona</w:t>
      </w:r>
      <w:proofErr w:type="spellEnd"/>
      <w:r w:rsidRPr="006D550B">
        <w:rPr>
          <w:lang w:bidi="es-ES"/>
        </w:rPr>
        <w:t xml:space="preserve"> </w:t>
      </w:r>
      <w:proofErr w:type="spellStart"/>
      <w:r w:rsidRPr="006D550B">
        <w:rPr>
          <w:lang w:bidi="es-ES"/>
        </w:rPr>
        <w:t>capacitación</w:t>
      </w:r>
      <w:proofErr w:type="spellEnd"/>
      <w:r w:rsidRPr="006D550B">
        <w:rPr>
          <w:lang w:bidi="es-ES"/>
        </w:rPr>
        <w:t xml:space="preserve"> </w:t>
      </w:r>
      <w:proofErr w:type="spellStart"/>
      <w:r w:rsidRPr="006D550B">
        <w:rPr>
          <w:lang w:bidi="es-ES"/>
        </w:rPr>
        <w:t>experta</w:t>
      </w:r>
      <w:proofErr w:type="spellEnd"/>
      <w:r w:rsidRPr="006D550B">
        <w:rPr>
          <w:lang w:bidi="es-ES"/>
        </w:rPr>
        <w:t xml:space="preserve"> y </w:t>
      </w:r>
      <w:proofErr w:type="spellStart"/>
      <w:r w:rsidRPr="006D550B">
        <w:rPr>
          <w:lang w:bidi="es-ES"/>
        </w:rPr>
        <w:t>asistencia</w:t>
      </w:r>
      <w:proofErr w:type="spellEnd"/>
      <w:r w:rsidRPr="006D550B">
        <w:rPr>
          <w:lang w:bidi="es-ES"/>
        </w:rPr>
        <w:t xml:space="preserve"> </w:t>
      </w:r>
      <w:proofErr w:type="spellStart"/>
      <w:r w:rsidRPr="006D550B">
        <w:rPr>
          <w:lang w:bidi="es-ES"/>
        </w:rPr>
        <w:t>técnica</w:t>
      </w:r>
      <w:proofErr w:type="spellEnd"/>
      <w:r w:rsidRPr="006D550B">
        <w:rPr>
          <w:lang w:bidi="es-ES"/>
        </w:rPr>
        <w:t xml:space="preserve"> a Centros para la Vida Independiente (CIL), </w:t>
      </w:r>
      <w:proofErr w:type="spellStart"/>
      <w:r w:rsidRPr="006D550B">
        <w:rPr>
          <w:lang w:bidi="es-ES"/>
        </w:rPr>
        <w:t>Consejos</w:t>
      </w:r>
      <w:proofErr w:type="spellEnd"/>
      <w:r w:rsidRPr="006D550B">
        <w:rPr>
          <w:lang w:bidi="es-ES"/>
        </w:rPr>
        <w:t xml:space="preserve"> para la Vida Independiente a Nivel Estatal (SILC) y </w:t>
      </w:r>
      <w:proofErr w:type="spellStart"/>
      <w:r w:rsidRPr="006D550B">
        <w:rPr>
          <w:lang w:bidi="es-ES"/>
        </w:rPr>
        <w:t>Entidades</w:t>
      </w:r>
      <w:proofErr w:type="spellEnd"/>
      <w:r w:rsidRPr="006D550B">
        <w:rPr>
          <w:lang w:bidi="es-ES"/>
        </w:rPr>
        <w:t xml:space="preserve"> </w:t>
      </w:r>
      <w:proofErr w:type="spellStart"/>
      <w:r w:rsidRPr="006D550B">
        <w:rPr>
          <w:lang w:bidi="es-ES"/>
        </w:rPr>
        <w:t>Estatales</w:t>
      </w:r>
      <w:proofErr w:type="spellEnd"/>
      <w:r w:rsidRPr="006D550B">
        <w:rPr>
          <w:lang w:bidi="es-ES"/>
        </w:rPr>
        <w:t xml:space="preserve"> </w:t>
      </w:r>
      <w:proofErr w:type="spellStart"/>
      <w:r w:rsidRPr="006D550B">
        <w:rPr>
          <w:lang w:bidi="es-ES"/>
        </w:rPr>
        <w:t>Designadas</w:t>
      </w:r>
      <w:proofErr w:type="spellEnd"/>
      <w:r w:rsidRPr="006D550B">
        <w:rPr>
          <w:lang w:bidi="es-ES"/>
        </w:rPr>
        <w:t xml:space="preserve"> (DSE). </w:t>
      </w:r>
    </w:p>
    <w:p w14:paraId="4E9D18BA" w14:textId="77777777" w:rsidR="009D10D1" w:rsidRDefault="009D10D1" w:rsidP="0067124E">
      <w:pPr>
        <w:spacing w:line="276" w:lineRule="auto"/>
        <w:rPr>
          <w:noProof/>
          <w:lang w:bidi="es-ES"/>
        </w:rPr>
      </w:pPr>
      <w:r w:rsidRPr="006D550B">
        <w:rPr>
          <w:lang w:bidi="es-ES"/>
        </w:rPr>
        <w:t xml:space="preserve">El Centro es </w:t>
      </w:r>
      <w:proofErr w:type="spellStart"/>
      <w:r w:rsidRPr="006D550B">
        <w:rPr>
          <w:lang w:bidi="es-ES"/>
        </w:rPr>
        <w:t>operado</w:t>
      </w:r>
      <w:proofErr w:type="spellEnd"/>
      <w:r w:rsidRPr="006D550B">
        <w:rPr>
          <w:lang w:bidi="es-ES"/>
        </w:rPr>
        <w:t xml:space="preserve"> </w:t>
      </w:r>
      <w:proofErr w:type="spellStart"/>
      <w:r w:rsidRPr="006D550B">
        <w:rPr>
          <w:lang w:bidi="es-ES"/>
        </w:rPr>
        <w:t>por</w:t>
      </w:r>
      <w:proofErr w:type="spellEnd"/>
      <w:r w:rsidRPr="006D550B">
        <w:rPr>
          <w:lang w:bidi="es-ES"/>
        </w:rPr>
        <w:t xml:space="preserve"> </w:t>
      </w:r>
      <w:proofErr w:type="spellStart"/>
      <w:r w:rsidRPr="006D550B">
        <w:rPr>
          <w:lang w:bidi="es-ES"/>
        </w:rPr>
        <w:t>el</w:t>
      </w:r>
      <w:proofErr w:type="spellEnd"/>
      <w:r w:rsidRPr="006D550B">
        <w:rPr>
          <w:lang w:bidi="es-ES"/>
        </w:rPr>
        <w:t xml:space="preserve"> Instituto Rural </w:t>
      </w:r>
      <w:proofErr w:type="gramStart"/>
      <w:r w:rsidRPr="006D550B">
        <w:rPr>
          <w:lang w:bidi="es-ES"/>
        </w:rPr>
        <w:t>para Comunidades</w:t>
      </w:r>
      <w:proofErr w:type="gramEnd"/>
      <w:r w:rsidRPr="006D550B">
        <w:rPr>
          <w:lang w:bidi="es-ES"/>
        </w:rPr>
        <w:t xml:space="preserve"> </w:t>
      </w:r>
      <w:proofErr w:type="spellStart"/>
      <w:r w:rsidRPr="006D550B">
        <w:rPr>
          <w:lang w:bidi="es-ES"/>
        </w:rPr>
        <w:t>Inclusivas</w:t>
      </w:r>
      <w:proofErr w:type="spellEnd"/>
      <w:r w:rsidRPr="006D550B">
        <w:rPr>
          <w:lang w:bidi="es-ES"/>
        </w:rPr>
        <w:t xml:space="preserve"> de la Universidad de Montana.</w:t>
      </w:r>
      <w:r w:rsidRPr="006A7804">
        <w:rPr>
          <w:noProof/>
          <w:lang w:bidi="es-ES"/>
        </w:rPr>
        <w:t xml:space="preserve"> </w:t>
      </w:r>
    </w:p>
    <w:p w14:paraId="0C5C38C8" w14:textId="2D4534EE" w:rsidR="63AF824F" w:rsidRPr="009D10D1" w:rsidRDefault="009D10D1" w:rsidP="0067124E">
      <w:pPr>
        <w:spacing w:line="276" w:lineRule="auto"/>
      </w:pPr>
      <w:r w:rsidRPr="00990C21">
        <w:rPr>
          <w:noProof/>
          <w:lang w:bidi="es-ES"/>
        </w:rPr>
        <w:drawing>
          <wp:inline distT="0" distB="0" distL="0" distR="0" wp14:anchorId="1F1A758B" wp14:editId="551C1A81">
            <wp:extent cx="2399323" cy="474980"/>
            <wp:effectExtent l="0" t="0" r="1270" b="0"/>
            <wp:docPr id="300248680" name="Picture 2" descr="Logotipos de la Universidad de Montana y del Centro de Capacitación y Asistencia Técnica para la Vida Independiente (IL T&amp;TA Center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8680" name="Picture 2" descr="Logotipos de la Universidad de Montana y del Centro de Capacitación y Asistencia Técnica para la Vida Independiente (IL T&amp;TA Center).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23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0C21">
        <w:rPr>
          <w:noProof/>
          <w:lang w:bidi="es-ES"/>
        </w:rPr>
        <w:drawing>
          <wp:inline distT="0" distB="0" distL="0" distR="0" wp14:anchorId="3231ABDE" wp14:editId="05A56CE0">
            <wp:extent cx="1103630" cy="488950"/>
            <wp:effectExtent l="0" t="0" r="1270" b="6350"/>
            <wp:docPr id="26396181" name="Picture 26396181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6181" name="Picture 26396181" descr="Logotipo del Centro de Capacitación y Asistencia Técnica en Vida Independiente (IL T&amp;TA)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D10D1" w:rsidSect="00C05172">
      <w:headerReference w:type="default" r:id="rId27"/>
      <w:footerReference w:type="default" r:id="rId28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7FFC" w14:textId="77777777" w:rsidR="00512BC9" w:rsidRDefault="00512BC9" w:rsidP="0095063E">
      <w:r>
        <w:separator/>
      </w:r>
    </w:p>
  </w:endnote>
  <w:endnote w:type="continuationSeparator" w:id="0">
    <w:p w14:paraId="528246BC" w14:textId="77777777" w:rsidR="00512BC9" w:rsidRDefault="00512BC9" w:rsidP="0095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Thin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3EA6C96F" w:rsidR="0017238E" w:rsidRPr="006B6232" w:rsidRDefault="006B6232" w:rsidP="006B6232">
    <w:pPr>
      <w:pStyle w:val="Footer"/>
      <w:jc w:val="center"/>
      <w:rPr>
        <w:color w:val="1D3C34"/>
        <w:sz w:val="16"/>
        <w:szCs w:val="16"/>
      </w:rPr>
    </w:pPr>
    <w:r w:rsidRPr="00B10775">
      <w:rPr>
        <w:color w:val="1D3C34"/>
        <w:sz w:val="16"/>
        <w:szCs w:val="16"/>
        <w:lang w:bidi="es-ES"/>
      </w:rPr>
      <w:t xml:space="preserve">Centro de </w:t>
    </w:r>
    <w:proofErr w:type="spellStart"/>
    <w:r w:rsidRPr="00B10775">
      <w:rPr>
        <w:color w:val="1D3C34"/>
        <w:sz w:val="16"/>
        <w:szCs w:val="16"/>
        <w:lang w:bidi="es-ES"/>
      </w:rPr>
      <w:t>Capacitación</w:t>
    </w:r>
    <w:proofErr w:type="spellEnd"/>
    <w:r w:rsidRPr="00B10775">
      <w:rPr>
        <w:color w:val="1D3C34"/>
        <w:sz w:val="16"/>
        <w:szCs w:val="16"/>
        <w:lang w:bidi="es-ES"/>
      </w:rPr>
      <w:t xml:space="preserve">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FD14" w14:textId="77777777" w:rsidR="00512BC9" w:rsidRDefault="00512BC9" w:rsidP="0095063E">
      <w:r>
        <w:separator/>
      </w:r>
    </w:p>
  </w:footnote>
  <w:footnote w:type="continuationSeparator" w:id="0">
    <w:p w14:paraId="1A365224" w14:textId="77777777" w:rsidR="00512BC9" w:rsidRDefault="00512BC9" w:rsidP="0095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121AD13D" w:rsidR="00DC6D72" w:rsidRPr="00E05BAF" w:rsidRDefault="006B6232" w:rsidP="00E05BAF">
        <w:pPr>
          <w:jc w:val="right"/>
          <w:rPr>
            <w:sz w:val="22"/>
            <w:szCs w:val="22"/>
          </w:rPr>
        </w:pPr>
        <w:r w:rsidRPr="00033D0E">
          <w:rPr>
            <w:sz w:val="22"/>
            <w:szCs w:val="22"/>
            <w:lang w:bidi="es-ES"/>
          </w:rPr>
          <w:t xml:space="preserve">&gt;&gt; DIAPOSITIVA </w:t>
        </w:r>
        <w:r w:rsidR="00DC6D72" w:rsidRPr="00E05BAF">
          <w:rPr>
            <w:sz w:val="22"/>
            <w:szCs w:val="22"/>
          </w:rPr>
          <w:fldChar w:fldCharType="begin"/>
        </w:r>
        <w:r w:rsidR="00DC6D72" w:rsidRPr="00E05BAF">
          <w:rPr>
            <w:sz w:val="22"/>
            <w:szCs w:val="22"/>
          </w:rPr>
          <w:instrText xml:space="preserve"> PAGE   \* MERGEFORMAT </w:instrText>
        </w:r>
        <w:r w:rsidR="00DC6D72" w:rsidRPr="00E05BAF">
          <w:rPr>
            <w:sz w:val="22"/>
            <w:szCs w:val="22"/>
          </w:rPr>
          <w:fldChar w:fldCharType="separate"/>
        </w:r>
        <w:r w:rsidR="00DC6D72" w:rsidRPr="00E05BAF">
          <w:rPr>
            <w:noProof/>
            <w:sz w:val="22"/>
            <w:szCs w:val="22"/>
          </w:rPr>
          <w:t>2</w:t>
        </w:r>
        <w:r w:rsidR="00DC6D72" w:rsidRPr="00E05BAF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23"/>
    <w:multiLevelType w:val="hybridMultilevel"/>
    <w:tmpl w:val="90F45714"/>
    <w:lvl w:ilvl="0" w:tplc="F5A6A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0F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FE8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4AC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08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42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2B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4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2B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7249B0"/>
    <w:multiLevelType w:val="hybridMultilevel"/>
    <w:tmpl w:val="3162DC7A"/>
    <w:lvl w:ilvl="0" w:tplc="BD003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89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4F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A4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84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89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E4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2D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0A8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E96D36"/>
    <w:multiLevelType w:val="hybridMultilevel"/>
    <w:tmpl w:val="FE64EE94"/>
    <w:lvl w:ilvl="0" w:tplc="3536A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8F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0F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61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2F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8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46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6A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4F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274500E"/>
    <w:multiLevelType w:val="hybridMultilevel"/>
    <w:tmpl w:val="C4FA307C"/>
    <w:lvl w:ilvl="0" w:tplc="527E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43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4F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02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8D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8A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0E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02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871C18"/>
    <w:multiLevelType w:val="hybridMultilevel"/>
    <w:tmpl w:val="0A641186"/>
    <w:lvl w:ilvl="0" w:tplc="B678B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AF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4F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A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21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7E5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05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A6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0B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4532636"/>
    <w:multiLevelType w:val="hybridMultilevel"/>
    <w:tmpl w:val="484E62FC"/>
    <w:lvl w:ilvl="0" w:tplc="CEAC2DC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7BAF8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EA6E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36405C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8EA76F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4B222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5BAED7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5CA1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692269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6A030F"/>
    <w:multiLevelType w:val="hybridMultilevel"/>
    <w:tmpl w:val="E67E284E"/>
    <w:lvl w:ilvl="0" w:tplc="B428E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0D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A0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64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E1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86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87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86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0A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5C624BE"/>
    <w:multiLevelType w:val="hybridMultilevel"/>
    <w:tmpl w:val="67C0B3F6"/>
    <w:lvl w:ilvl="0" w:tplc="68D2B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035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8A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AA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8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87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6A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0D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8F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185648"/>
    <w:multiLevelType w:val="hybridMultilevel"/>
    <w:tmpl w:val="B540C778"/>
    <w:lvl w:ilvl="0" w:tplc="B9B62368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96329"/>
    <w:multiLevelType w:val="hybridMultilevel"/>
    <w:tmpl w:val="D0DC323E"/>
    <w:lvl w:ilvl="0" w:tplc="EB0A9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D0E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83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A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07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A45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A8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02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62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FD5991"/>
    <w:multiLevelType w:val="multilevel"/>
    <w:tmpl w:val="BC1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4E6548"/>
    <w:multiLevelType w:val="hybridMultilevel"/>
    <w:tmpl w:val="776C0664"/>
    <w:lvl w:ilvl="0" w:tplc="9CBA0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C1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85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8B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2A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01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01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6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2C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7672749"/>
    <w:multiLevelType w:val="hybridMultilevel"/>
    <w:tmpl w:val="4EEE9880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F15BD0"/>
    <w:multiLevelType w:val="hybridMultilevel"/>
    <w:tmpl w:val="0DCEDB74"/>
    <w:lvl w:ilvl="0" w:tplc="B33C7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C3F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8A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46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AC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EB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6E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48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06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7F91642"/>
    <w:multiLevelType w:val="hybridMultilevel"/>
    <w:tmpl w:val="278C9B36"/>
    <w:lvl w:ilvl="0" w:tplc="E7122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A1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8C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AD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88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742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BCC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2B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84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84747E8"/>
    <w:multiLevelType w:val="hybridMultilevel"/>
    <w:tmpl w:val="80F266BE"/>
    <w:lvl w:ilvl="0" w:tplc="07F6C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07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4C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60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29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C3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12E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AD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093975ED"/>
    <w:multiLevelType w:val="hybridMultilevel"/>
    <w:tmpl w:val="BDCE2132"/>
    <w:lvl w:ilvl="0" w:tplc="D8CE0F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680BD0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DE737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A61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804F4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05E77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F007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61EEDA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BE093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4968F5"/>
    <w:multiLevelType w:val="hybridMultilevel"/>
    <w:tmpl w:val="0C8A71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5E7E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FC4D3D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6E6F4C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26E075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2386A2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EC01CD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2BC57E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62A3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187359"/>
    <w:multiLevelType w:val="hybridMultilevel"/>
    <w:tmpl w:val="BC5EDF40"/>
    <w:lvl w:ilvl="0" w:tplc="3E5C9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E2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AD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66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25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A6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4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42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0A242BBF"/>
    <w:multiLevelType w:val="hybridMultilevel"/>
    <w:tmpl w:val="E5ACB92C"/>
    <w:lvl w:ilvl="0" w:tplc="707E2B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D92CB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083C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16886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12228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038B1A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2E89B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798215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C842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7D0735"/>
    <w:multiLevelType w:val="hybridMultilevel"/>
    <w:tmpl w:val="70BAEB80"/>
    <w:lvl w:ilvl="0" w:tplc="26725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01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E9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07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CF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4A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A0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88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AD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B350F67"/>
    <w:multiLevelType w:val="hybridMultilevel"/>
    <w:tmpl w:val="0AC445B4"/>
    <w:lvl w:ilvl="0" w:tplc="6A7C92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8783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0667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C17B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D6AEE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84FE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5E94E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2AF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EAC0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7F0E70"/>
    <w:multiLevelType w:val="hybridMultilevel"/>
    <w:tmpl w:val="3EA81054"/>
    <w:lvl w:ilvl="0" w:tplc="C14C0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CD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24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3CC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21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85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A5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86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0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0D651FD6"/>
    <w:multiLevelType w:val="hybridMultilevel"/>
    <w:tmpl w:val="1A9EA722"/>
    <w:lvl w:ilvl="0" w:tplc="48880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03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07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6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68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F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61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82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EE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0DE37791"/>
    <w:multiLevelType w:val="hybridMultilevel"/>
    <w:tmpl w:val="6DB8BECC"/>
    <w:lvl w:ilvl="0" w:tplc="2CC879D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4128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EBD7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E1DD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C11B6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38B7E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2CF6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84A30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2CF94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254BF0"/>
    <w:multiLevelType w:val="hybridMultilevel"/>
    <w:tmpl w:val="0C5A2D76"/>
    <w:lvl w:ilvl="0" w:tplc="64DEFBD4">
      <w:start w:val="1"/>
      <w:numFmt w:val="upp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F90DC5"/>
    <w:multiLevelType w:val="hybridMultilevel"/>
    <w:tmpl w:val="CDFA71A2"/>
    <w:lvl w:ilvl="0" w:tplc="C972A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4E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69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C8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4B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C3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61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06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C4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0F473991"/>
    <w:multiLevelType w:val="hybridMultilevel"/>
    <w:tmpl w:val="6F0C8002"/>
    <w:lvl w:ilvl="0" w:tplc="4176A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A0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2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AD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66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A6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23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69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8C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0F501F35"/>
    <w:multiLevelType w:val="hybridMultilevel"/>
    <w:tmpl w:val="ECE4A976"/>
    <w:lvl w:ilvl="0" w:tplc="9E9E8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23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B28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E9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86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CE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A8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ED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AE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10E26926"/>
    <w:multiLevelType w:val="hybridMultilevel"/>
    <w:tmpl w:val="4588EE4A"/>
    <w:lvl w:ilvl="0" w:tplc="17CEB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2F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87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65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69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48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A3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43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6F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24C3054"/>
    <w:multiLevelType w:val="hybridMultilevel"/>
    <w:tmpl w:val="A01A7812"/>
    <w:lvl w:ilvl="0" w:tplc="E2FC8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C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42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69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26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1A3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C69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0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49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12B8534D"/>
    <w:multiLevelType w:val="hybridMultilevel"/>
    <w:tmpl w:val="CF127EBE"/>
    <w:lvl w:ilvl="0" w:tplc="DAA6AE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261D0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2EEB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AEE89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33E09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661F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42533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9340F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88C9F4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2E757CD"/>
    <w:multiLevelType w:val="hybridMultilevel"/>
    <w:tmpl w:val="4ED4A338"/>
    <w:lvl w:ilvl="0" w:tplc="0A9C53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65210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8F8092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6389C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1E829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468BE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792A6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6A7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EDAD7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2E8034E"/>
    <w:multiLevelType w:val="hybridMultilevel"/>
    <w:tmpl w:val="F9EA4B2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13513E5C"/>
    <w:multiLevelType w:val="hybridMultilevel"/>
    <w:tmpl w:val="1892EC02"/>
    <w:lvl w:ilvl="0" w:tplc="C4EAF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20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5CD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ED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1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2D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0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CE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13B37D0C"/>
    <w:multiLevelType w:val="hybridMultilevel"/>
    <w:tmpl w:val="2EE0B98E"/>
    <w:lvl w:ilvl="0" w:tplc="F4ECB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CF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AD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E9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C8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AA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CB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42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CE4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148F6D77"/>
    <w:multiLevelType w:val="hybridMultilevel"/>
    <w:tmpl w:val="6270EAC8"/>
    <w:lvl w:ilvl="0" w:tplc="BC34C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C54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63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60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61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00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60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C2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8B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14FE01BF"/>
    <w:multiLevelType w:val="hybridMultilevel"/>
    <w:tmpl w:val="47FC0816"/>
    <w:lvl w:ilvl="0" w:tplc="9034B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EB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63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C0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E5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48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68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E8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AC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15870106"/>
    <w:multiLevelType w:val="hybridMultilevel"/>
    <w:tmpl w:val="EB606764"/>
    <w:lvl w:ilvl="0" w:tplc="EA7E96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329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C278C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594F0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60A3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33679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F3A9C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FCE40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D4623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6027EE2"/>
    <w:multiLevelType w:val="hybridMultilevel"/>
    <w:tmpl w:val="E0025B1E"/>
    <w:lvl w:ilvl="0" w:tplc="05F4C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A8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6A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EB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40C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23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E8A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88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76D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1654401D"/>
    <w:multiLevelType w:val="hybridMultilevel"/>
    <w:tmpl w:val="A97214B0"/>
    <w:lvl w:ilvl="0" w:tplc="1C7C2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A6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8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83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A1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08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0F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45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EB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16A029F7"/>
    <w:multiLevelType w:val="hybridMultilevel"/>
    <w:tmpl w:val="5E2890F6"/>
    <w:lvl w:ilvl="0" w:tplc="903CE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86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E4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C04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AB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20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A7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4A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69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17070EA4"/>
    <w:multiLevelType w:val="hybridMultilevel"/>
    <w:tmpl w:val="CF9651C4"/>
    <w:lvl w:ilvl="0" w:tplc="6040D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69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6F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49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6E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2C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28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AF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22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181D56F1"/>
    <w:multiLevelType w:val="hybridMultilevel"/>
    <w:tmpl w:val="3D8EFF26"/>
    <w:lvl w:ilvl="0" w:tplc="F072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89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CF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07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C0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A7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21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AF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62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18FD48B9"/>
    <w:multiLevelType w:val="hybridMultilevel"/>
    <w:tmpl w:val="705C0B32"/>
    <w:lvl w:ilvl="0" w:tplc="E5B29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BEBC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37805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92A2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E65A2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03A5B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364C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2C1E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4CC0D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936548E"/>
    <w:multiLevelType w:val="hybridMultilevel"/>
    <w:tmpl w:val="2E4EE8E0"/>
    <w:lvl w:ilvl="0" w:tplc="98240EA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2C3706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B89B0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26E6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0172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E2E5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6A0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40E7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4799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9C848FC"/>
    <w:multiLevelType w:val="hybridMultilevel"/>
    <w:tmpl w:val="5C0E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EA6BAA"/>
    <w:multiLevelType w:val="multilevel"/>
    <w:tmpl w:val="4232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1C4D0B"/>
    <w:multiLevelType w:val="hybridMultilevel"/>
    <w:tmpl w:val="B9FC8C2C"/>
    <w:lvl w:ilvl="0" w:tplc="00C4AA3E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8D36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C554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C6E4A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CDBA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27B9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CB4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6E73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4C1B6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A514268"/>
    <w:multiLevelType w:val="hybridMultilevel"/>
    <w:tmpl w:val="8A8C8158"/>
    <w:lvl w:ilvl="0" w:tplc="B0EE2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8DC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21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C3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2D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A6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43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84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C4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1AF019C5"/>
    <w:multiLevelType w:val="hybridMultilevel"/>
    <w:tmpl w:val="A436398C"/>
    <w:lvl w:ilvl="0" w:tplc="38AEB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A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E9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20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E2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03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AB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6C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8F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1B8612B6"/>
    <w:multiLevelType w:val="hybridMultilevel"/>
    <w:tmpl w:val="011CF032"/>
    <w:lvl w:ilvl="0" w:tplc="49C0C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E7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C5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465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63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00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25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23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1D197DB4"/>
    <w:multiLevelType w:val="hybridMultilevel"/>
    <w:tmpl w:val="605C34AC"/>
    <w:lvl w:ilvl="0" w:tplc="FCF2941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D2EE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37CC4D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A0ECA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C867A4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4A072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9DC797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544D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C8EC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D1E3325"/>
    <w:multiLevelType w:val="hybridMultilevel"/>
    <w:tmpl w:val="9E84CCEC"/>
    <w:lvl w:ilvl="0" w:tplc="2C843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CC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2D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A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A4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A4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27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A5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0B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1EB9625F"/>
    <w:multiLevelType w:val="hybridMultilevel"/>
    <w:tmpl w:val="595444BE"/>
    <w:lvl w:ilvl="0" w:tplc="8FC4D3D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F4262B3"/>
    <w:multiLevelType w:val="hybridMultilevel"/>
    <w:tmpl w:val="794CF9F0"/>
    <w:lvl w:ilvl="0" w:tplc="02A0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098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C7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66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88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7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E0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E3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41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20E4020F"/>
    <w:multiLevelType w:val="hybridMultilevel"/>
    <w:tmpl w:val="4800A7C4"/>
    <w:lvl w:ilvl="0" w:tplc="767C0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2B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AF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C8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C6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CE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CA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4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02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21834E2B"/>
    <w:multiLevelType w:val="hybridMultilevel"/>
    <w:tmpl w:val="219CD1AA"/>
    <w:lvl w:ilvl="0" w:tplc="207ED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6C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AAB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ED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6F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C2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CC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25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83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218C411F"/>
    <w:multiLevelType w:val="hybridMultilevel"/>
    <w:tmpl w:val="163C63F2"/>
    <w:lvl w:ilvl="0" w:tplc="CE4A7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C4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4EC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06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8B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E0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05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AB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81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21A568F5"/>
    <w:multiLevelType w:val="hybridMultilevel"/>
    <w:tmpl w:val="BAE458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4" w15:restartNumberingAfterBreak="0">
    <w:nsid w:val="22A00928"/>
    <w:multiLevelType w:val="hybridMultilevel"/>
    <w:tmpl w:val="E1FAD860"/>
    <w:lvl w:ilvl="0" w:tplc="6660D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47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80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E4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E1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E2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1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A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243008C1"/>
    <w:multiLevelType w:val="hybridMultilevel"/>
    <w:tmpl w:val="259C2A44"/>
    <w:lvl w:ilvl="0" w:tplc="CDAC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C5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0E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C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6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2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48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8C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AE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246031E5"/>
    <w:multiLevelType w:val="hybridMultilevel"/>
    <w:tmpl w:val="CF989B7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4F73EB4"/>
    <w:multiLevelType w:val="hybridMultilevel"/>
    <w:tmpl w:val="76144F7A"/>
    <w:lvl w:ilvl="0" w:tplc="4AB8C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45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4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4F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6D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29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8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A5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AF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26CA6002"/>
    <w:multiLevelType w:val="hybridMultilevel"/>
    <w:tmpl w:val="D7546F24"/>
    <w:lvl w:ilvl="0" w:tplc="5560A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85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4B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AD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0E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ED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45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0C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05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2776015A"/>
    <w:multiLevelType w:val="hybridMultilevel"/>
    <w:tmpl w:val="0582B362"/>
    <w:lvl w:ilvl="0" w:tplc="49EA2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03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EC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42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E1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A8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81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21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CD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2782611E"/>
    <w:multiLevelType w:val="hybridMultilevel"/>
    <w:tmpl w:val="2AB6DA1A"/>
    <w:lvl w:ilvl="0" w:tplc="04090017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7A17855"/>
    <w:multiLevelType w:val="hybridMultilevel"/>
    <w:tmpl w:val="56182D00"/>
    <w:lvl w:ilvl="0" w:tplc="9C9C8A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A20C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0BC73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76617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6DAFB5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D44263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7035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5E14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0AB5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8127057"/>
    <w:multiLevelType w:val="multilevel"/>
    <w:tmpl w:val="1EA2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91D01AF"/>
    <w:multiLevelType w:val="hybridMultilevel"/>
    <w:tmpl w:val="8FC88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2A757332"/>
    <w:multiLevelType w:val="multilevel"/>
    <w:tmpl w:val="08F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AB94625"/>
    <w:multiLevelType w:val="hybridMultilevel"/>
    <w:tmpl w:val="A054643E"/>
    <w:lvl w:ilvl="0" w:tplc="368A931A">
      <w:start w:val="1"/>
      <w:numFmt w:val="lowerLetter"/>
      <w:lvlText w:val="%1)"/>
      <w:lvlJc w:val="left"/>
      <w:pPr>
        <w:ind w:left="360" w:hanging="360"/>
      </w:pPr>
      <w:rPr>
        <w:rFonts w:ascii="Montserrat" w:eastAsiaTheme="minorEastAsia" w:hAnsi="Montserrat" w:cstheme="minorBidi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6" w15:restartNumberingAfterBreak="0">
    <w:nsid w:val="2B602F4A"/>
    <w:multiLevelType w:val="hybridMultilevel"/>
    <w:tmpl w:val="D358846E"/>
    <w:lvl w:ilvl="0" w:tplc="F7E6C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C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C5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6C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29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66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2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8D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43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2C9E6A9D"/>
    <w:multiLevelType w:val="hybridMultilevel"/>
    <w:tmpl w:val="96582796"/>
    <w:lvl w:ilvl="0" w:tplc="FB081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4C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ED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6E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6B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A1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CB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ED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03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2CC130F1"/>
    <w:multiLevelType w:val="hybridMultilevel"/>
    <w:tmpl w:val="97283DAA"/>
    <w:lvl w:ilvl="0" w:tplc="3056A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E9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0AEF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EAC7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C32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6C6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FE98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4CA0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E01F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9" w15:restartNumberingAfterBreak="0">
    <w:nsid w:val="2E967D9E"/>
    <w:multiLevelType w:val="hybridMultilevel"/>
    <w:tmpl w:val="D4C4E758"/>
    <w:lvl w:ilvl="0" w:tplc="CBE6B0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EDC3FF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572714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B26B3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9F2A5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A96C4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234C3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50E005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E9CD04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EFD4B16"/>
    <w:multiLevelType w:val="hybridMultilevel"/>
    <w:tmpl w:val="867A70BE"/>
    <w:lvl w:ilvl="0" w:tplc="B46C1EE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A5BE8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383C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EFDF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ACE7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C27C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4E0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6BD98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6B67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1B81F56"/>
    <w:multiLevelType w:val="hybridMultilevel"/>
    <w:tmpl w:val="9A121608"/>
    <w:lvl w:ilvl="0" w:tplc="B85059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5C61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57273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870149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196AA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9261AF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A3E38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2B8D13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9048C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256611"/>
    <w:multiLevelType w:val="hybridMultilevel"/>
    <w:tmpl w:val="2FDA38C0"/>
    <w:lvl w:ilvl="0" w:tplc="0409001B">
      <w:start w:val="1"/>
      <w:numFmt w:val="lowerRoman"/>
      <w:lvlText w:val="%1."/>
      <w:lvlJc w:val="righ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23F57CD"/>
    <w:multiLevelType w:val="multilevel"/>
    <w:tmpl w:val="357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3197C1F"/>
    <w:multiLevelType w:val="hybridMultilevel"/>
    <w:tmpl w:val="12C8F90E"/>
    <w:lvl w:ilvl="0" w:tplc="3790F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202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24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EF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A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CF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C2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6D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E1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33A75651"/>
    <w:multiLevelType w:val="hybridMultilevel"/>
    <w:tmpl w:val="31E48732"/>
    <w:lvl w:ilvl="0" w:tplc="0FE2B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6F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4C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C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25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923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F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61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C4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9" w15:restartNumberingAfterBreak="0">
    <w:nsid w:val="34A8437B"/>
    <w:multiLevelType w:val="hybridMultilevel"/>
    <w:tmpl w:val="EBB65416"/>
    <w:lvl w:ilvl="0" w:tplc="612A1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AC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A1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EC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EF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AF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8C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89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16E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66C18E7"/>
    <w:multiLevelType w:val="multilevel"/>
    <w:tmpl w:val="006C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73D4FEA"/>
    <w:multiLevelType w:val="hybridMultilevel"/>
    <w:tmpl w:val="22906F14"/>
    <w:lvl w:ilvl="0" w:tplc="BD061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E2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7E3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E2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E1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0F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2C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A0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CC1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3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8AB48FF"/>
    <w:multiLevelType w:val="hybridMultilevel"/>
    <w:tmpl w:val="5876015C"/>
    <w:lvl w:ilvl="0" w:tplc="A0DC88A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F3076C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5EA7EF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E52447E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EECE16CE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4FA6F99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7BE23EC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95706884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2B82A020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95" w15:restartNumberingAfterBreak="0">
    <w:nsid w:val="398736F0"/>
    <w:multiLevelType w:val="hybridMultilevel"/>
    <w:tmpl w:val="A17211C6"/>
    <w:lvl w:ilvl="0" w:tplc="15C47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CE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67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62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80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6B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E7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AB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E2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6" w15:restartNumberingAfterBreak="0">
    <w:nsid w:val="39F76EF5"/>
    <w:multiLevelType w:val="hybridMultilevel"/>
    <w:tmpl w:val="14FC63F4"/>
    <w:lvl w:ilvl="0" w:tplc="F90CC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ED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20F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09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03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64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3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60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7" w15:restartNumberingAfterBreak="0">
    <w:nsid w:val="3A2B34C7"/>
    <w:multiLevelType w:val="hybridMultilevel"/>
    <w:tmpl w:val="E236EFFC"/>
    <w:lvl w:ilvl="0" w:tplc="21621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66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E3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EA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E7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8E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CA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68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46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8" w15:restartNumberingAfterBreak="0">
    <w:nsid w:val="3A2D7F83"/>
    <w:multiLevelType w:val="hybridMultilevel"/>
    <w:tmpl w:val="35648AE8"/>
    <w:lvl w:ilvl="0" w:tplc="4B6A9F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5021E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361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6AA4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83FC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2281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0EF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62B61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A82D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A557DDB"/>
    <w:multiLevelType w:val="hybridMultilevel"/>
    <w:tmpl w:val="26BC5938"/>
    <w:lvl w:ilvl="0" w:tplc="55CCC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4D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24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C05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CF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EC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E3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E0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7C7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3AB4563D"/>
    <w:multiLevelType w:val="hybridMultilevel"/>
    <w:tmpl w:val="5E08C61C"/>
    <w:lvl w:ilvl="0" w:tplc="D76031B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352B0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AFEF0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BC0A6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29E28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99E49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3BEBF9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88A66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30CAF8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B932FC8"/>
    <w:multiLevelType w:val="hybridMultilevel"/>
    <w:tmpl w:val="8F4E4324"/>
    <w:lvl w:ilvl="0" w:tplc="4D82C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04F4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F82E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63A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FB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4ED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08DB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3002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58A9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3" w15:restartNumberingAfterBreak="0">
    <w:nsid w:val="3C176F79"/>
    <w:multiLevelType w:val="hybridMultilevel"/>
    <w:tmpl w:val="A99661F8"/>
    <w:lvl w:ilvl="0" w:tplc="CAB89EA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89B2D310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8A5A37B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BE229BF4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575CED3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CCC2BC2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3D3200D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1346C7B0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630884E0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C3E526A"/>
    <w:multiLevelType w:val="hybridMultilevel"/>
    <w:tmpl w:val="F67CB6AC"/>
    <w:lvl w:ilvl="0" w:tplc="86C2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F24A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62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6D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4C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3AF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83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EA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46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5" w15:restartNumberingAfterBreak="0">
    <w:nsid w:val="3C722652"/>
    <w:multiLevelType w:val="hybridMultilevel"/>
    <w:tmpl w:val="B52AB81C"/>
    <w:lvl w:ilvl="0" w:tplc="91CA7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F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C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29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BEE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60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26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63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A0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3E410925"/>
    <w:multiLevelType w:val="hybridMultilevel"/>
    <w:tmpl w:val="050A9A1E"/>
    <w:lvl w:ilvl="0" w:tplc="150A8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424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3A46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E85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E8DA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3457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DA62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DCBB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9609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7" w15:restartNumberingAfterBreak="0">
    <w:nsid w:val="3E824378"/>
    <w:multiLevelType w:val="hybridMultilevel"/>
    <w:tmpl w:val="29203942"/>
    <w:lvl w:ilvl="0" w:tplc="15442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EC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0C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C2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86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4E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AB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26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E0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8" w15:restartNumberingAfterBreak="0">
    <w:nsid w:val="3EF800D1"/>
    <w:multiLevelType w:val="hybridMultilevel"/>
    <w:tmpl w:val="FF946DB8"/>
    <w:lvl w:ilvl="0" w:tplc="C430F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2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E3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745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84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42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48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A3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E4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9" w15:restartNumberingAfterBreak="0">
    <w:nsid w:val="3F55511E"/>
    <w:multiLevelType w:val="hybridMultilevel"/>
    <w:tmpl w:val="1BE2FD7A"/>
    <w:lvl w:ilvl="0" w:tplc="04090013">
      <w:start w:val="1"/>
      <w:numFmt w:val="upperRoman"/>
      <w:lvlText w:val="%1."/>
      <w:lvlJc w:val="righ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F600608"/>
    <w:multiLevelType w:val="hybridMultilevel"/>
    <w:tmpl w:val="12689248"/>
    <w:lvl w:ilvl="0" w:tplc="59324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09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5C8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CD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E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8A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C4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CC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67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1" w15:restartNumberingAfterBreak="0">
    <w:nsid w:val="3FC363A5"/>
    <w:multiLevelType w:val="hybridMultilevel"/>
    <w:tmpl w:val="DF4A9572"/>
    <w:lvl w:ilvl="0" w:tplc="9DB0F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E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6F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25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61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D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6E4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E3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AC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2" w15:restartNumberingAfterBreak="0">
    <w:nsid w:val="40BC3551"/>
    <w:multiLevelType w:val="hybridMultilevel"/>
    <w:tmpl w:val="96EC7A5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1412891"/>
    <w:multiLevelType w:val="hybridMultilevel"/>
    <w:tmpl w:val="1DDE302A"/>
    <w:lvl w:ilvl="0" w:tplc="3E20D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06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E0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40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CC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E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6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A5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6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23371F1"/>
    <w:multiLevelType w:val="hybridMultilevel"/>
    <w:tmpl w:val="E3DC038A"/>
    <w:lvl w:ilvl="0" w:tplc="22EC4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E15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3098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08DE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6D8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0CE7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E458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87E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478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6" w15:restartNumberingAfterBreak="0">
    <w:nsid w:val="42C54BC6"/>
    <w:multiLevelType w:val="hybridMultilevel"/>
    <w:tmpl w:val="6A12A002"/>
    <w:lvl w:ilvl="0" w:tplc="084CC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46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FA4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4C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4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2B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C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8D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2E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7" w15:restartNumberingAfterBreak="0">
    <w:nsid w:val="42D810B0"/>
    <w:multiLevelType w:val="hybridMultilevel"/>
    <w:tmpl w:val="E0745C62"/>
    <w:lvl w:ilvl="0" w:tplc="9A542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86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49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F40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E8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04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4E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A4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8" w15:restartNumberingAfterBreak="0">
    <w:nsid w:val="43E571CF"/>
    <w:multiLevelType w:val="hybridMultilevel"/>
    <w:tmpl w:val="CE9CF5C2"/>
    <w:lvl w:ilvl="0" w:tplc="AC7A3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4AA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AF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4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6C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427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4F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DA4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0E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9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44845039"/>
    <w:multiLevelType w:val="hybridMultilevel"/>
    <w:tmpl w:val="CB54CB24"/>
    <w:lvl w:ilvl="0" w:tplc="A33A89B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A4EFD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AC6ADF6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F8295B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7C6F25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7D88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B8C3E0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B24792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FD40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4A6586C"/>
    <w:multiLevelType w:val="hybridMultilevel"/>
    <w:tmpl w:val="98D6CA9A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4C4473B"/>
    <w:multiLevelType w:val="hybridMultilevel"/>
    <w:tmpl w:val="BF3AC218"/>
    <w:lvl w:ilvl="0" w:tplc="96FE1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20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23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6F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EE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26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0D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8C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03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3" w15:restartNumberingAfterBreak="0">
    <w:nsid w:val="457695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 w15:restartNumberingAfterBreak="0">
    <w:nsid w:val="45E64F62"/>
    <w:multiLevelType w:val="hybridMultilevel"/>
    <w:tmpl w:val="37E01A60"/>
    <w:lvl w:ilvl="0" w:tplc="1DAE1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62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40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03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2B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45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8C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AF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EC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5" w15:restartNumberingAfterBreak="0">
    <w:nsid w:val="45FC2531"/>
    <w:multiLevelType w:val="hybridMultilevel"/>
    <w:tmpl w:val="29B214B0"/>
    <w:lvl w:ilvl="0" w:tplc="07EE8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67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AF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AB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4F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E0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69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25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8A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6" w15:restartNumberingAfterBreak="0">
    <w:nsid w:val="463773FB"/>
    <w:multiLevelType w:val="hybridMultilevel"/>
    <w:tmpl w:val="7D66334A"/>
    <w:lvl w:ilvl="0" w:tplc="FE4EB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87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2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6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A6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4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C6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49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CB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7" w15:restartNumberingAfterBreak="0">
    <w:nsid w:val="46F7392F"/>
    <w:multiLevelType w:val="hybridMultilevel"/>
    <w:tmpl w:val="10D4E302"/>
    <w:lvl w:ilvl="0" w:tplc="50F4F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2C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61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6F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AA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0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A1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A3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67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8" w15:restartNumberingAfterBreak="0">
    <w:nsid w:val="47C51004"/>
    <w:multiLevelType w:val="hybridMultilevel"/>
    <w:tmpl w:val="5B089A04"/>
    <w:lvl w:ilvl="0" w:tplc="FAEE1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C1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44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4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61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62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42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E9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64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9" w15:restartNumberingAfterBreak="0">
    <w:nsid w:val="483D1AE3"/>
    <w:multiLevelType w:val="hybridMultilevel"/>
    <w:tmpl w:val="6E9CBA76"/>
    <w:lvl w:ilvl="0" w:tplc="DB2E1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904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EA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0B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86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28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387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4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4C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0" w15:restartNumberingAfterBreak="0">
    <w:nsid w:val="487C738A"/>
    <w:multiLevelType w:val="hybridMultilevel"/>
    <w:tmpl w:val="8A3A5512"/>
    <w:lvl w:ilvl="0" w:tplc="FCF8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C4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07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43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66C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00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48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2A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AC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1" w15:restartNumberingAfterBreak="0">
    <w:nsid w:val="48911B0F"/>
    <w:multiLevelType w:val="hybridMultilevel"/>
    <w:tmpl w:val="8C18E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7B335A"/>
    <w:multiLevelType w:val="hybridMultilevel"/>
    <w:tmpl w:val="5FBC1462"/>
    <w:lvl w:ilvl="0" w:tplc="47E21C6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0D7BE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F6D31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82539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5418E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675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70A60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1A7F7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C82E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AA7340A"/>
    <w:multiLevelType w:val="hybridMultilevel"/>
    <w:tmpl w:val="20DABB06"/>
    <w:lvl w:ilvl="0" w:tplc="55948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C2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E8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62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09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A5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49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E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4" w15:restartNumberingAfterBreak="0">
    <w:nsid w:val="4B460FC3"/>
    <w:multiLevelType w:val="hybridMultilevel"/>
    <w:tmpl w:val="D03E652E"/>
    <w:lvl w:ilvl="0" w:tplc="1248A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565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23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A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63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CE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8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AF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6A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5" w15:restartNumberingAfterBreak="0">
    <w:nsid w:val="4D3104AC"/>
    <w:multiLevelType w:val="hybridMultilevel"/>
    <w:tmpl w:val="ECC4E3E0"/>
    <w:lvl w:ilvl="0" w:tplc="C840F14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B90DB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589C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D647B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D44C7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884E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BCD3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A7845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6AA44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D48006B"/>
    <w:multiLevelType w:val="hybridMultilevel"/>
    <w:tmpl w:val="581ED1CC"/>
    <w:lvl w:ilvl="0" w:tplc="34B2F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68F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25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23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66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45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8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AE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09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7" w15:restartNumberingAfterBreak="0">
    <w:nsid w:val="4D92141B"/>
    <w:multiLevelType w:val="hybridMultilevel"/>
    <w:tmpl w:val="21368528"/>
    <w:lvl w:ilvl="0" w:tplc="C92C5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68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87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0E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0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01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8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29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1E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8" w15:restartNumberingAfterBreak="0">
    <w:nsid w:val="4D98077F"/>
    <w:multiLevelType w:val="hybridMultilevel"/>
    <w:tmpl w:val="A038235E"/>
    <w:lvl w:ilvl="0" w:tplc="1CE4C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EA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0E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AF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E2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E7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A8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C1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A9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9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0034E33"/>
    <w:multiLevelType w:val="hybridMultilevel"/>
    <w:tmpl w:val="5A98DF4A"/>
    <w:lvl w:ilvl="0" w:tplc="96303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44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A5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A6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22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4F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CE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26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40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1" w15:restartNumberingAfterBreak="0">
    <w:nsid w:val="503A7D52"/>
    <w:multiLevelType w:val="hybridMultilevel"/>
    <w:tmpl w:val="EB54AEF0"/>
    <w:lvl w:ilvl="0" w:tplc="CDAAAC6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3C629C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E55C8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E627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E1DF2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4273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4B6F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145A64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62209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0411EBD"/>
    <w:multiLevelType w:val="hybridMultilevel"/>
    <w:tmpl w:val="C1544F68"/>
    <w:lvl w:ilvl="0" w:tplc="BC104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28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6B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6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A3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AF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4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2B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22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50F46258"/>
    <w:multiLevelType w:val="hybridMultilevel"/>
    <w:tmpl w:val="1460ED9E"/>
    <w:lvl w:ilvl="0" w:tplc="4A983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A3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83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C2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67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4B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27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CE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E2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4" w15:restartNumberingAfterBreak="0">
    <w:nsid w:val="5112671E"/>
    <w:multiLevelType w:val="multilevel"/>
    <w:tmpl w:val="538E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1822806"/>
    <w:multiLevelType w:val="hybridMultilevel"/>
    <w:tmpl w:val="4412B456"/>
    <w:lvl w:ilvl="0" w:tplc="C1322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A5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E0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0F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4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6F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22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CD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87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6" w15:restartNumberingAfterBreak="0">
    <w:nsid w:val="518B10B0"/>
    <w:multiLevelType w:val="hybridMultilevel"/>
    <w:tmpl w:val="BCCC9318"/>
    <w:lvl w:ilvl="0" w:tplc="A2320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0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67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C8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40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AD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A8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66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E2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7" w15:restartNumberingAfterBreak="0">
    <w:nsid w:val="522F1028"/>
    <w:multiLevelType w:val="hybridMultilevel"/>
    <w:tmpl w:val="EB6293D2"/>
    <w:lvl w:ilvl="0" w:tplc="88465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C9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68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08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83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7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27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06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CB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8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545C22B7"/>
    <w:multiLevelType w:val="hybridMultilevel"/>
    <w:tmpl w:val="0C24442E"/>
    <w:lvl w:ilvl="0" w:tplc="0240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AD7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1C0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4E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C6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06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6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CE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08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0" w15:restartNumberingAfterBreak="0">
    <w:nsid w:val="54D377D2"/>
    <w:multiLevelType w:val="hybridMultilevel"/>
    <w:tmpl w:val="0C1A9428"/>
    <w:lvl w:ilvl="0" w:tplc="71680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5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25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EB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E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46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CE2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64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28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1" w15:restartNumberingAfterBreak="0">
    <w:nsid w:val="56B8187E"/>
    <w:multiLevelType w:val="multilevel"/>
    <w:tmpl w:val="872E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794165B"/>
    <w:multiLevelType w:val="hybridMultilevel"/>
    <w:tmpl w:val="107E0572"/>
    <w:lvl w:ilvl="0" w:tplc="DFE88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80F045C"/>
    <w:multiLevelType w:val="hybridMultilevel"/>
    <w:tmpl w:val="C090E330"/>
    <w:lvl w:ilvl="0" w:tplc="4FC82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63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C7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E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CE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A2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43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E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5" w15:restartNumberingAfterBreak="0">
    <w:nsid w:val="58FA27AB"/>
    <w:multiLevelType w:val="hybridMultilevel"/>
    <w:tmpl w:val="11DA1A56"/>
    <w:lvl w:ilvl="0" w:tplc="C7B040A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AA9E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A2A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56FA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14C48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84C53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3529C6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A2CB8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73461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B052B42"/>
    <w:multiLevelType w:val="multilevel"/>
    <w:tmpl w:val="592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CEC1D2C"/>
    <w:multiLevelType w:val="hybridMultilevel"/>
    <w:tmpl w:val="A948A968"/>
    <w:lvl w:ilvl="0" w:tplc="937A51C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AA36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826D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3AE724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92EF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8E76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3228F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F296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C945E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EC20A8E"/>
    <w:multiLevelType w:val="hybridMultilevel"/>
    <w:tmpl w:val="36049E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9" w15:restartNumberingAfterBreak="0">
    <w:nsid w:val="5FE04FB0"/>
    <w:multiLevelType w:val="hybridMultilevel"/>
    <w:tmpl w:val="92984B82"/>
    <w:lvl w:ilvl="0" w:tplc="2B723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68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85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2C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2F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6C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8A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09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EA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0" w15:restartNumberingAfterBreak="0">
    <w:nsid w:val="6063065E"/>
    <w:multiLevelType w:val="hybridMultilevel"/>
    <w:tmpl w:val="E9BC5D3C"/>
    <w:lvl w:ilvl="0" w:tplc="3D066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45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524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AC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82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8F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AC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69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46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1" w15:restartNumberingAfterBreak="0">
    <w:nsid w:val="609043C1"/>
    <w:multiLevelType w:val="hybridMultilevel"/>
    <w:tmpl w:val="21725EAE"/>
    <w:lvl w:ilvl="0" w:tplc="C9F8E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C6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4D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6F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CC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EB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AE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D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A3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2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2686C52"/>
    <w:multiLevelType w:val="hybridMultilevel"/>
    <w:tmpl w:val="A5AC2978"/>
    <w:lvl w:ilvl="0" w:tplc="50622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E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C9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0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C3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A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0A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4C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E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4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38775E2"/>
    <w:multiLevelType w:val="hybridMultilevel"/>
    <w:tmpl w:val="5328793E"/>
    <w:lvl w:ilvl="0" w:tplc="C34EF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23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2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0C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8F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04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C0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C9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D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6" w15:restartNumberingAfterBreak="0">
    <w:nsid w:val="63E46887"/>
    <w:multiLevelType w:val="multilevel"/>
    <w:tmpl w:val="7E7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575114E"/>
    <w:multiLevelType w:val="hybridMultilevel"/>
    <w:tmpl w:val="413CF726"/>
    <w:lvl w:ilvl="0" w:tplc="0102E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E6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09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6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ED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C5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A9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03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8" w15:restartNumberingAfterBreak="0">
    <w:nsid w:val="65776363"/>
    <w:multiLevelType w:val="hybridMultilevel"/>
    <w:tmpl w:val="4E021CBC"/>
    <w:lvl w:ilvl="0" w:tplc="C116E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E3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46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E1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E4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8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AE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28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E61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9" w15:restartNumberingAfterBreak="0">
    <w:nsid w:val="66B9095B"/>
    <w:multiLevelType w:val="hybridMultilevel"/>
    <w:tmpl w:val="4EB02D58"/>
    <w:lvl w:ilvl="0" w:tplc="64DEFBD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99DE77C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44365666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E0EEB33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8D6AA5D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8CAAE48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1C684E2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547EE38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70D2C3D2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7422F20"/>
    <w:multiLevelType w:val="hybridMultilevel"/>
    <w:tmpl w:val="356AAF92"/>
    <w:lvl w:ilvl="0" w:tplc="F026A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48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06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8E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A4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86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AA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E9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AD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1" w15:restartNumberingAfterBreak="0">
    <w:nsid w:val="6A39631A"/>
    <w:multiLevelType w:val="hybridMultilevel"/>
    <w:tmpl w:val="63F4252C"/>
    <w:lvl w:ilvl="0" w:tplc="6826D54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31E170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74566658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ED0D29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0047C9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D38F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BCC43C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5D38ACC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B9626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A5334D3"/>
    <w:multiLevelType w:val="hybridMultilevel"/>
    <w:tmpl w:val="A02650DE"/>
    <w:lvl w:ilvl="0" w:tplc="C532AD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DC124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D6B7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D08B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570F6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1A0F3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A40CA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070CB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214F3F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B474D6F"/>
    <w:multiLevelType w:val="hybridMultilevel"/>
    <w:tmpl w:val="70A00A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D7E3E4F"/>
    <w:multiLevelType w:val="hybridMultilevel"/>
    <w:tmpl w:val="41DCFE70"/>
    <w:lvl w:ilvl="0" w:tplc="928C7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0DE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847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A1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A8B0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665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AAB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7828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B4D0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6" w15:restartNumberingAfterBreak="0">
    <w:nsid w:val="6F2956FF"/>
    <w:multiLevelType w:val="hybridMultilevel"/>
    <w:tmpl w:val="85A240E6"/>
    <w:lvl w:ilvl="0" w:tplc="253A8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8B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AB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2C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80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ED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4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CD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2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7" w15:restartNumberingAfterBreak="0">
    <w:nsid w:val="6F683A90"/>
    <w:multiLevelType w:val="hybridMultilevel"/>
    <w:tmpl w:val="A9D4D338"/>
    <w:lvl w:ilvl="0" w:tplc="AE265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6EE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03F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7A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883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9E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E2B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C5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EA51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8" w15:restartNumberingAfterBreak="0">
    <w:nsid w:val="704E2B2A"/>
    <w:multiLevelType w:val="multilevel"/>
    <w:tmpl w:val="630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0565906"/>
    <w:multiLevelType w:val="hybridMultilevel"/>
    <w:tmpl w:val="4BC8D09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0A23EBF"/>
    <w:multiLevelType w:val="hybridMultilevel"/>
    <w:tmpl w:val="EC564058"/>
    <w:lvl w:ilvl="0" w:tplc="D72EA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6F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5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E8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A9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C5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66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02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24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1" w15:restartNumberingAfterBreak="0">
    <w:nsid w:val="70F23220"/>
    <w:multiLevelType w:val="hybridMultilevel"/>
    <w:tmpl w:val="52CCB422"/>
    <w:lvl w:ilvl="0" w:tplc="27789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A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64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3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21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0C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05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2B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5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2" w15:restartNumberingAfterBreak="0">
    <w:nsid w:val="72CF4083"/>
    <w:multiLevelType w:val="hybridMultilevel"/>
    <w:tmpl w:val="595A435A"/>
    <w:lvl w:ilvl="0" w:tplc="402AF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489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61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AC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EB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24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43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24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07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3" w15:restartNumberingAfterBreak="0">
    <w:nsid w:val="733F7D8E"/>
    <w:multiLevelType w:val="hybridMultilevel"/>
    <w:tmpl w:val="122C90D2"/>
    <w:lvl w:ilvl="0" w:tplc="34701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0D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A1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41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E8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64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69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C3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2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4" w15:restartNumberingAfterBreak="0">
    <w:nsid w:val="73804093"/>
    <w:multiLevelType w:val="hybridMultilevel"/>
    <w:tmpl w:val="02C6AC1C"/>
    <w:lvl w:ilvl="0" w:tplc="5E928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621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0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E5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AC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29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928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89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24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5" w15:restartNumberingAfterBreak="0">
    <w:nsid w:val="73EF5A06"/>
    <w:multiLevelType w:val="hybridMultilevel"/>
    <w:tmpl w:val="C6A2D9C2"/>
    <w:lvl w:ilvl="0" w:tplc="60284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8B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0D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C7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C6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41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6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E6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03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6" w15:restartNumberingAfterBreak="0">
    <w:nsid w:val="74B4785D"/>
    <w:multiLevelType w:val="hybridMultilevel"/>
    <w:tmpl w:val="C4A0BFE8"/>
    <w:lvl w:ilvl="0" w:tplc="DA2EA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A1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85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04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6C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25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A2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AB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65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7" w15:restartNumberingAfterBreak="0">
    <w:nsid w:val="74D01A5E"/>
    <w:multiLevelType w:val="multilevel"/>
    <w:tmpl w:val="99B68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6001CB3"/>
    <w:multiLevelType w:val="hybridMultilevel"/>
    <w:tmpl w:val="517A2684"/>
    <w:lvl w:ilvl="0" w:tplc="E8AC8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6F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41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2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20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66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E4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A1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46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9" w15:restartNumberingAfterBreak="0">
    <w:nsid w:val="76381409"/>
    <w:multiLevelType w:val="hybridMultilevel"/>
    <w:tmpl w:val="9822E682"/>
    <w:lvl w:ilvl="0" w:tplc="C914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C3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C2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A2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C1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6E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EA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A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0" w15:restartNumberingAfterBreak="0">
    <w:nsid w:val="764470D8"/>
    <w:multiLevelType w:val="hybridMultilevel"/>
    <w:tmpl w:val="DE4243DC"/>
    <w:lvl w:ilvl="0" w:tplc="CAFEF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69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05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06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C0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5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21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6A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C1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1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7857D1D"/>
    <w:multiLevelType w:val="hybridMultilevel"/>
    <w:tmpl w:val="403C93C6"/>
    <w:lvl w:ilvl="0" w:tplc="B3961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8CB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42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CC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229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ED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2D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E2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8A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3" w15:restartNumberingAfterBreak="0">
    <w:nsid w:val="779021BC"/>
    <w:multiLevelType w:val="hybridMultilevel"/>
    <w:tmpl w:val="D77C27E6"/>
    <w:lvl w:ilvl="0" w:tplc="2324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01E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6F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40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A9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0D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CB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C9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4" w15:restartNumberingAfterBreak="0">
    <w:nsid w:val="785659A0"/>
    <w:multiLevelType w:val="hybridMultilevel"/>
    <w:tmpl w:val="0CE871F8"/>
    <w:lvl w:ilvl="0" w:tplc="BAD64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7AE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0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4B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63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E3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E1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86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DE2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5" w15:restartNumberingAfterBreak="0">
    <w:nsid w:val="78913635"/>
    <w:multiLevelType w:val="hybridMultilevel"/>
    <w:tmpl w:val="75884ABC"/>
    <w:lvl w:ilvl="0" w:tplc="7564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C76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EF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4A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6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61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3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A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4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6" w15:restartNumberingAfterBreak="0">
    <w:nsid w:val="78FF1A2D"/>
    <w:multiLevelType w:val="hybridMultilevel"/>
    <w:tmpl w:val="A8A2CC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7" w15:restartNumberingAfterBreak="0">
    <w:nsid w:val="79BF5EC1"/>
    <w:multiLevelType w:val="hybridMultilevel"/>
    <w:tmpl w:val="BE065CE2"/>
    <w:lvl w:ilvl="0" w:tplc="9C74B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4440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16883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EFA37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32C10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AA487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C94A67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8E3D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0DA9C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9D53905"/>
    <w:multiLevelType w:val="hybridMultilevel"/>
    <w:tmpl w:val="88F0E056"/>
    <w:lvl w:ilvl="0" w:tplc="F9944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04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C6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4D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669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05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82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E6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6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9" w15:restartNumberingAfterBreak="0">
    <w:nsid w:val="7A5618E6"/>
    <w:multiLevelType w:val="hybridMultilevel"/>
    <w:tmpl w:val="BD281850"/>
    <w:lvl w:ilvl="0" w:tplc="008C6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6C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E2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CA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4B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D42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8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6B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62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0" w15:restartNumberingAfterBreak="0">
    <w:nsid w:val="7BCA5979"/>
    <w:multiLevelType w:val="hybridMultilevel"/>
    <w:tmpl w:val="A0CC1B46"/>
    <w:lvl w:ilvl="0" w:tplc="9EAEF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23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43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27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0A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E3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0E3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46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A0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1" w15:restartNumberingAfterBreak="0">
    <w:nsid w:val="7DA9021B"/>
    <w:multiLevelType w:val="hybridMultilevel"/>
    <w:tmpl w:val="0352A3C4"/>
    <w:lvl w:ilvl="0" w:tplc="FD704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505F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84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A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BCB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A1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C9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AC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45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2" w15:restartNumberingAfterBreak="0">
    <w:nsid w:val="7DBD17B3"/>
    <w:multiLevelType w:val="hybridMultilevel"/>
    <w:tmpl w:val="C562F942"/>
    <w:lvl w:ilvl="0" w:tplc="1B0E431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FE54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94AFC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6602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FE26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9071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56C4A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06012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D002C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DFC05D8"/>
    <w:multiLevelType w:val="hybridMultilevel"/>
    <w:tmpl w:val="9842A60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DFD2CC6"/>
    <w:multiLevelType w:val="hybridMultilevel"/>
    <w:tmpl w:val="C980ED1C"/>
    <w:lvl w:ilvl="0" w:tplc="14F2F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C9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AD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07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61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C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9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C4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C1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5" w15:restartNumberingAfterBreak="0">
    <w:nsid w:val="7E69584D"/>
    <w:multiLevelType w:val="hybridMultilevel"/>
    <w:tmpl w:val="85AC873C"/>
    <w:lvl w:ilvl="0" w:tplc="732A9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0B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84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45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C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E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1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4F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CC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3247203">
    <w:abstractNumId w:val="164"/>
  </w:num>
  <w:num w:numId="2" w16cid:durableId="933124336">
    <w:abstractNumId w:val="139"/>
  </w:num>
  <w:num w:numId="3" w16cid:durableId="1706447831">
    <w:abstractNumId w:val="93"/>
  </w:num>
  <w:num w:numId="4" w16cid:durableId="564998042">
    <w:abstractNumId w:val="153"/>
  </w:num>
  <w:num w:numId="5" w16cid:durableId="365716398">
    <w:abstractNumId w:val="8"/>
  </w:num>
  <w:num w:numId="6" w16cid:durableId="1218080731">
    <w:abstractNumId w:val="81"/>
  </w:num>
  <w:num w:numId="7" w16cid:durableId="833257184">
    <w:abstractNumId w:val="88"/>
  </w:num>
  <w:num w:numId="8" w16cid:durableId="798111364">
    <w:abstractNumId w:val="32"/>
  </w:num>
  <w:num w:numId="9" w16cid:durableId="742721237">
    <w:abstractNumId w:val="119"/>
  </w:num>
  <w:num w:numId="10" w16cid:durableId="175581561">
    <w:abstractNumId w:val="148"/>
  </w:num>
  <w:num w:numId="11" w16cid:durableId="1186603769">
    <w:abstractNumId w:val="13"/>
  </w:num>
  <w:num w:numId="12" w16cid:durableId="504321246">
    <w:abstractNumId w:val="100"/>
  </w:num>
  <w:num w:numId="13" w16cid:durableId="1075470218">
    <w:abstractNumId w:val="114"/>
  </w:num>
  <w:num w:numId="14" w16cid:durableId="519513241">
    <w:abstractNumId w:val="173"/>
  </w:num>
  <w:num w:numId="15" w16cid:durableId="2064019639">
    <w:abstractNumId w:val="87"/>
  </w:num>
  <w:num w:numId="16" w16cid:durableId="1534541275">
    <w:abstractNumId w:val="162"/>
  </w:num>
  <w:num w:numId="17" w16cid:durableId="1575974168">
    <w:abstractNumId w:val="90"/>
  </w:num>
  <w:num w:numId="18" w16cid:durableId="1295989291">
    <w:abstractNumId w:val="27"/>
  </w:num>
  <w:num w:numId="19" w16cid:durableId="431556688">
    <w:abstractNumId w:val="49"/>
  </w:num>
  <w:num w:numId="20" w16cid:durableId="2114323498">
    <w:abstractNumId w:val="151"/>
  </w:num>
  <w:num w:numId="21" w16cid:durableId="1971789560">
    <w:abstractNumId w:val="187"/>
  </w:num>
  <w:num w:numId="22" w16cid:durableId="2085684815">
    <w:abstractNumId w:val="52"/>
  </w:num>
  <w:num w:numId="23" w16cid:durableId="1233739522">
    <w:abstractNumId w:val="73"/>
  </w:num>
  <w:num w:numId="24" w16cid:durableId="470175490">
    <w:abstractNumId w:val="48"/>
  </w:num>
  <w:num w:numId="25" w16cid:durableId="1837719661">
    <w:abstractNumId w:val="19"/>
  </w:num>
  <w:num w:numId="26" w16cid:durableId="783420913">
    <w:abstractNumId w:val="24"/>
  </w:num>
  <w:num w:numId="27" w16cid:durableId="217665877">
    <w:abstractNumId w:val="92"/>
  </w:num>
  <w:num w:numId="28" w16cid:durableId="918750656">
    <w:abstractNumId w:val="126"/>
  </w:num>
  <w:num w:numId="29" w16cid:durableId="1988509127">
    <w:abstractNumId w:val="181"/>
  </w:num>
  <w:num w:numId="30" w16cid:durableId="1708527084">
    <w:abstractNumId w:val="6"/>
  </w:num>
  <w:num w:numId="31" w16cid:durableId="1308247047">
    <w:abstractNumId w:val="7"/>
  </w:num>
  <w:num w:numId="32" w16cid:durableId="1018430861">
    <w:abstractNumId w:val="142"/>
  </w:num>
  <w:num w:numId="33" w16cid:durableId="726804055">
    <w:abstractNumId w:val="2"/>
  </w:num>
  <w:num w:numId="34" w16cid:durableId="1735928714">
    <w:abstractNumId w:val="68"/>
  </w:num>
  <w:num w:numId="35" w16cid:durableId="1054424160">
    <w:abstractNumId w:val="113"/>
  </w:num>
  <w:num w:numId="36" w16cid:durableId="675038732">
    <w:abstractNumId w:val="3"/>
  </w:num>
  <w:num w:numId="37" w16cid:durableId="523904409">
    <w:abstractNumId w:val="67"/>
  </w:num>
  <w:num w:numId="38" w16cid:durableId="672800171">
    <w:abstractNumId w:val="46"/>
  </w:num>
  <w:num w:numId="39" w16cid:durableId="768893451">
    <w:abstractNumId w:val="14"/>
  </w:num>
  <w:num w:numId="40" w16cid:durableId="527332143">
    <w:abstractNumId w:val="54"/>
  </w:num>
  <w:num w:numId="41" w16cid:durableId="577666615">
    <w:abstractNumId w:val="28"/>
  </w:num>
  <w:num w:numId="42" w16cid:durableId="2067101900">
    <w:abstractNumId w:val="154"/>
  </w:num>
  <w:num w:numId="43" w16cid:durableId="2107840532">
    <w:abstractNumId w:val="80"/>
  </w:num>
  <w:num w:numId="44" w16cid:durableId="2070111004">
    <w:abstractNumId w:val="167"/>
  </w:num>
  <w:num w:numId="45" w16cid:durableId="1167476244">
    <w:abstractNumId w:val="195"/>
  </w:num>
  <w:num w:numId="46" w16cid:durableId="700783053">
    <w:abstractNumId w:val="165"/>
  </w:num>
  <w:num w:numId="47" w16cid:durableId="428234705">
    <w:abstractNumId w:val="65"/>
  </w:num>
  <w:num w:numId="48" w16cid:durableId="1431268524">
    <w:abstractNumId w:val="204"/>
  </w:num>
  <w:num w:numId="49" w16cid:durableId="551428415">
    <w:abstractNumId w:val="163"/>
  </w:num>
  <w:num w:numId="50" w16cid:durableId="786002195">
    <w:abstractNumId w:val="133"/>
  </w:num>
  <w:num w:numId="51" w16cid:durableId="1357535065">
    <w:abstractNumId w:val="25"/>
  </w:num>
  <w:num w:numId="52" w16cid:durableId="347874521">
    <w:abstractNumId w:val="145"/>
  </w:num>
  <w:num w:numId="53" w16cid:durableId="1579558962">
    <w:abstractNumId w:val="64"/>
  </w:num>
  <w:num w:numId="54" w16cid:durableId="1237858718">
    <w:abstractNumId w:val="63"/>
  </w:num>
  <w:num w:numId="55" w16cid:durableId="1479225552">
    <w:abstractNumId w:val="158"/>
  </w:num>
  <w:num w:numId="56" w16cid:durableId="1163857671">
    <w:abstractNumId w:val="55"/>
  </w:num>
  <w:num w:numId="57" w16cid:durableId="2137527924">
    <w:abstractNumId w:val="189"/>
  </w:num>
  <w:num w:numId="58" w16cid:durableId="675838673">
    <w:abstractNumId w:val="45"/>
  </w:num>
  <w:num w:numId="59" w16cid:durableId="884410771">
    <w:abstractNumId w:val="78"/>
  </w:num>
  <w:num w:numId="60" w16cid:durableId="1152016976">
    <w:abstractNumId w:val="175"/>
  </w:num>
  <w:num w:numId="61" w16cid:durableId="94907481">
    <w:abstractNumId w:val="102"/>
  </w:num>
  <w:num w:numId="62" w16cid:durableId="1189756661">
    <w:abstractNumId w:val="106"/>
  </w:num>
  <w:num w:numId="63" w16cid:durableId="406270082">
    <w:abstractNumId w:val="177"/>
  </w:num>
  <w:num w:numId="64" w16cid:durableId="701899440">
    <w:abstractNumId w:val="22"/>
  </w:num>
  <w:num w:numId="65" w16cid:durableId="1013843628">
    <w:abstractNumId w:val="134"/>
  </w:num>
  <w:num w:numId="66" w16cid:durableId="1681851155">
    <w:abstractNumId w:val="36"/>
  </w:num>
  <w:num w:numId="67" w16cid:durableId="1930576882">
    <w:abstractNumId w:val="51"/>
  </w:num>
  <w:num w:numId="68" w16cid:durableId="1455906648">
    <w:abstractNumId w:val="156"/>
  </w:num>
  <w:num w:numId="69" w16cid:durableId="557782498">
    <w:abstractNumId w:val="178"/>
  </w:num>
  <w:num w:numId="70" w16cid:durableId="1360201453">
    <w:abstractNumId w:val="91"/>
  </w:num>
  <w:num w:numId="71" w16cid:durableId="444428566">
    <w:abstractNumId w:val="144"/>
  </w:num>
  <w:num w:numId="72" w16cid:durableId="1372418226">
    <w:abstractNumId w:val="84"/>
  </w:num>
  <w:num w:numId="73" w16cid:durableId="1725333048">
    <w:abstractNumId w:val="74"/>
  </w:num>
  <w:num w:numId="74" w16cid:durableId="1731416398">
    <w:abstractNumId w:val="10"/>
  </w:num>
  <w:num w:numId="75" w16cid:durableId="2016228295">
    <w:abstractNumId w:val="166"/>
  </w:num>
  <w:num w:numId="76" w16cid:durableId="2119131445">
    <w:abstractNumId w:val="72"/>
  </w:num>
  <w:num w:numId="77" w16cid:durableId="1040517593">
    <w:abstractNumId w:val="123"/>
  </w:num>
  <w:num w:numId="78" w16cid:durableId="346518151">
    <w:abstractNumId w:val="196"/>
  </w:num>
  <w:num w:numId="79" w16cid:durableId="170918872">
    <w:abstractNumId w:val="115"/>
  </w:num>
  <w:num w:numId="80" w16cid:durableId="1826820628">
    <w:abstractNumId w:val="205"/>
  </w:num>
  <w:num w:numId="81" w16cid:durableId="1621569155">
    <w:abstractNumId w:val="169"/>
  </w:num>
  <w:num w:numId="82" w16cid:durableId="2027167839">
    <w:abstractNumId w:val="26"/>
  </w:num>
  <w:num w:numId="83" w16cid:durableId="932394598">
    <w:abstractNumId w:val="50"/>
  </w:num>
  <w:num w:numId="84" w16cid:durableId="52703939">
    <w:abstractNumId w:val="159"/>
  </w:num>
  <w:num w:numId="85" w16cid:durableId="1574856900">
    <w:abstractNumId w:val="33"/>
  </w:num>
  <w:num w:numId="86" w16cid:durableId="1034381931">
    <w:abstractNumId w:val="170"/>
  </w:num>
  <w:num w:numId="87" w16cid:durableId="338118509">
    <w:abstractNumId w:val="150"/>
  </w:num>
  <w:num w:numId="88" w16cid:durableId="1291785679">
    <w:abstractNumId w:val="61"/>
  </w:num>
  <w:num w:numId="89" w16cid:durableId="1017461894">
    <w:abstractNumId w:val="96"/>
  </w:num>
  <w:num w:numId="90" w16cid:durableId="865142726">
    <w:abstractNumId w:val="41"/>
  </w:num>
  <w:num w:numId="91" w16cid:durableId="1998730553">
    <w:abstractNumId w:val="121"/>
  </w:num>
  <w:num w:numId="92" w16cid:durableId="1548949401">
    <w:abstractNumId w:val="11"/>
  </w:num>
  <w:num w:numId="93" w16cid:durableId="2061172833">
    <w:abstractNumId w:val="101"/>
  </w:num>
  <w:num w:numId="94" w16cid:durableId="84303735">
    <w:abstractNumId w:val="179"/>
  </w:num>
  <w:num w:numId="95" w16cid:durableId="992373945">
    <w:abstractNumId w:val="127"/>
  </w:num>
  <w:num w:numId="96" w16cid:durableId="1014260149">
    <w:abstractNumId w:val="135"/>
  </w:num>
  <w:num w:numId="97" w16cid:durableId="122891777">
    <w:abstractNumId w:val="199"/>
  </w:num>
  <w:num w:numId="98" w16cid:durableId="52194006">
    <w:abstractNumId w:val="62"/>
  </w:num>
  <w:num w:numId="99" w16cid:durableId="881329704">
    <w:abstractNumId w:val="56"/>
  </w:num>
  <w:num w:numId="100" w16cid:durableId="1126509545">
    <w:abstractNumId w:val="21"/>
  </w:num>
  <w:num w:numId="101" w16cid:durableId="1822501830">
    <w:abstractNumId w:val="110"/>
  </w:num>
  <w:num w:numId="102" w16cid:durableId="754864771">
    <w:abstractNumId w:val="176"/>
  </w:num>
  <w:num w:numId="103" w16cid:durableId="1521551180">
    <w:abstractNumId w:val="18"/>
  </w:num>
  <w:num w:numId="104" w16cid:durableId="584849549">
    <w:abstractNumId w:val="120"/>
  </w:num>
  <w:num w:numId="105" w16cid:durableId="781461286">
    <w:abstractNumId w:val="109"/>
  </w:num>
  <w:num w:numId="106" w16cid:durableId="1671102540">
    <w:abstractNumId w:val="83"/>
  </w:num>
  <w:num w:numId="107" w16cid:durableId="776371343">
    <w:abstractNumId w:val="180"/>
  </w:num>
  <w:num w:numId="108" w16cid:durableId="1404180892">
    <w:abstractNumId w:val="174"/>
  </w:num>
  <w:num w:numId="109" w16cid:durableId="854156580">
    <w:abstractNumId w:val="152"/>
  </w:num>
  <w:num w:numId="110" w16cid:durableId="1775780795">
    <w:abstractNumId w:val="186"/>
  </w:num>
  <w:num w:numId="111" w16cid:durableId="34698487">
    <w:abstractNumId w:val="89"/>
  </w:num>
  <w:num w:numId="112" w16cid:durableId="1384215348">
    <w:abstractNumId w:val="124"/>
  </w:num>
  <w:num w:numId="113" w16cid:durableId="1295327167">
    <w:abstractNumId w:val="86"/>
  </w:num>
  <w:num w:numId="114" w16cid:durableId="575016921">
    <w:abstractNumId w:val="155"/>
  </w:num>
  <w:num w:numId="115" w16cid:durableId="1979534281">
    <w:abstractNumId w:val="77"/>
  </w:num>
  <w:num w:numId="116" w16cid:durableId="762411788">
    <w:abstractNumId w:val="203"/>
  </w:num>
  <w:num w:numId="117" w16cid:durableId="1561017169">
    <w:abstractNumId w:val="143"/>
  </w:num>
  <w:num w:numId="118" w16cid:durableId="543905444">
    <w:abstractNumId w:val="125"/>
  </w:num>
  <w:num w:numId="119" w16cid:durableId="430207151">
    <w:abstractNumId w:val="184"/>
  </w:num>
  <w:num w:numId="120" w16cid:durableId="1215314645">
    <w:abstractNumId w:val="98"/>
  </w:num>
  <w:num w:numId="121" w16cid:durableId="1917208825">
    <w:abstractNumId w:val="188"/>
  </w:num>
  <w:num w:numId="122" w16cid:durableId="1376083660">
    <w:abstractNumId w:val="111"/>
  </w:num>
  <w:num w:numId="123" w16cid:durableId="470293514">
    <w:abstractNumId w:val="37"/>
  </w:num>
  <w:num w:numId="124" w16cid:durableId="1182741419">
    <w:abstractNumId w:val="172"/>
  </w:num>
  <w:num w:numId="125" w16cid:durableId="1099254974">
    <w:abstractNumId w:val="29"/>
  </w:num>
  <w:num w:numId="126" w16cid:durableId="588192920">
    <w:abstractNumId w:val="58"/>
  </w:num>
  <w:num w:numId="127" w16cid:durableId="379089028">
    <w:abstractNumId w:val="47"/>
  </w:num>
  <w:num w:numId="128" w16cid:durableId="1649895925">
    <w:abstractNumId w:val="12"/>
  </w:num>
  <w:num w:numId="129" w16cid:durableId="375276813">
    <w:abstractNumId w:val="131"/>
  </w:num>
  <w:num w:numId="130" w16cid:durableId="2053072029">
    <w:abstractNumId w:val="75"/>
  </w:num>
  <w:num w:numId="131" w16cid:durableId="1984384648">
    <w:abstractNumId w:val="17"/>
  </w:num>
  <w:num w:numId="132" w16cid:durableId="253437950">
    <w:abstractNumId w:val="140"/>
  </w:num>
  <w:num w:numId="133" w16cid:durableId="180778984">
    <w:abstractNumId w:val="31"/>
  </w:num>
  <w:num w:numId="134" w16cid:durableId="2123915335">
    <w:abstractNumId w:val="149"/>
  </w:num>
  <w:num w:numId="135" w16cid:durableId="1736971002">
    <w:abstractNumId w:val="192"/>
  </w:num>
  <w:num w:numId="136" w16cid:durableId="1660496429">
    <w:abstractNumId w:val="39"/>
  </w:num>
  <w:num w:numId="137" w16cid:durableId="1680346313">
    <w:abstractNumId w:val="85"/>
  </w:num>
  <w:num w:numId="138" w16cid:durableId="1997567075">
    <w:abstractNumId w:val="183"/>
  </w:num>
  <w:num w:numId="139" w16cid:durableId="1566987769">
    <w:abstractNumId w:val="66"/>
  </w:num>
  <w:num w:numId="140" w16cid:durableId="235288472">
    <w:abstractNumId w:val="130"/>
  </w:num>
  <w:num w:numId="141" w16cid:durableId="1133057188">
    <w:abstractNumId w:val="57"/>
  </w:num>
  <w:num w:numId="142" w16cid:durableId="737438228">
    <w:abstractNumId w:val="108"/>
  </w:num>
  <w:num w:numId="143" w16cid:durableId="2106609127">
    <w:abstractNumId w:val="193"/>
  </w:num>
  <w:num w:numId="144" w16cid:durableId="2120175235">
    <w:abstractNumId w:val="146"/>
  </w:num>
  <w:num w:numId="145" w16cid:durableId="615064760">
    <w:abstractNumId w:val="136"/>
  </w:num>
  <w:num w:numId="146" w16cid:durableId="669139821">
    <w:abstractNumId w:val="118"/>
  </w:num>
  <w:num w:numId="147" w16cid:durableId="1577545883">
    <w:abstractNumId w:val="4"/>
  </w:num>
  <w:num w:numId="148" w16cid:durableId="965309722">
    <w:abstractNumId w:val="9"/>
  </w:num>
  <w:num w:numId="149" w16cid:durableId="294066105">
    <w:abstractNumId w:val="112"/>
  </w:num>
  <w:num w:numId="150" w16cid:durableId="1306736456">
    <w:abstractNumId w:val="161"/>
  </w:num>
  <w:num w:numId="151" w16cid:durableId="1778940166">
    <w:abstractNumId w:val="191"/>
  </w:num>
  <w:num w:numId="152" w16cid:durableId="308943622">
    <w:abstractNumId w:val="141"/>
  </w:num>
  <w:num w:numId="153" w16cid:durableId="1419256532">
    <w:abstractNumId w:val="76"/>
  </w:num>
  <w:num w:numId="154" w16cid:durableId="2141994408">
    <w:abstractNumId w:val="103"/>
  </w:num>
  <w:num w:numId="155" w16cid:durableId="1643341347">
    <w:abstractNumId w:val="105"/>
  </w:num>
  <w:num w:numId="156" w16cid:durableId="1442258986">
    <w:abstractNumId w:val="198"/>
  </w:num>
  <w:num w:numId="157" w16cid:durableId="1187064501">
    <w:abstractNumId w:val="43"/>
  </w:num>
  <w:num w:numId="158" w16cid:durableId="1099790720">
    <w:abstractNumId w:val="16"/>
  </w:num>
  <w:num w:numId="159" w16cid:durableId="866408694">
    <w:abstractNumId w:val="129"/>
  </w:num>
  <w:num w:numId="160" w16cid:durableId="1142120504">
    <w:abstractNumId w:val="44"/>
  </w:num>
  <w:num w:numId="161" w16cid:durableId="746538264">
    <w:abstractNumId w:val="1"/>
  </w:num>
  <w:num w:numId="162" w16cid:durableId="1644582057">
    <w:abstractNumId w:val="71"/>
  </w:num>
  <w:num w:numId="163" w16cid:durableId="1110315980">
    <w:abstractNumId w:val="185"/>
  </w:num>
  <w:num w:numId="164" w16cid:durableId="278995161">
    <w:abstractNumId w:val="157"/>
  </w:num>
  <w:num w:numId="165" w16cid:durableId="240648545">
    <w:abstractNumId w:val="60"/>
  </w:num>
  <w:num w:numId="166" w16cid:durableId="1487670740">
    <w:abstractNumId w:val="35"/>
  </w:num>
  <w:num w:numId="167" w16cid:durableId="2037123344">
    <w:abstractNumId w:val="138"/>
  </w:num>
  <w:num w:numId="168" w16cid:durableId="831717982">
    <w:abstractNumId w:val="107"/>
  </w:num>
  <w:num w:numId="169" w16cid:durableId="512299842">
    <w:abstractNumId w:val="202"/>
  </w:num>
  <w:num w:numId="170" w16cid:durableId="932856171">
    <w:abstractNumId w:val="200"/>
  </w:num>
  <w:num w:numId="171" w16cid:durableId="1376782333">
    <w:abstractNumId w:val="116"/>
  </w:num>
  <w:num w:numId="172" w16cid:durableId="712538869">
    <w:abstractNumId w:val="94"/>
  </w:num>
  <w:num w:numId="173" w16cid:durableId="1906722049">
    <w:abstractNumId w:val="194"/>
  </w:num>
  <w:num w:numId="174" w16cid:durableId="1325888785">
    <w:abstractNumId w:val="171"/>
  </w:num>
  <w:num w:numId="175" w16cid:durableId="2134789508">
    <w:abstractNumId w:val="42"/>
  </w:num>
  <w:num w:numId="176" w16cid:durableId="792553948">
    <w:abstractNumId w:val="23"/>
  </w:num>
  <w:num w:numId="177" w16cid:durableId="878132034">
    <w:abstractNumId w:val="97"/>
  </w:num>
  <w:num w:numId="178" w16cid:durableId="550306057">
    <w:abstractNumId w:val="38"/>
  </w:num>
  <w:num w:numId="179" w16cid:durableId="1381977960">
    <w:abstractNumId w:val="0"/>
  </w:num>
  <w:num w:numId="180" w16cid:durableId="163933245">
    <w:abstractNumId w:val="5"/>
  </w:num>
  <w:num w:numId="181" w16cid:durableId="59914297">
    <w:abstractNumId w:val="128"/>
  </w:num>
  <w:num w:numId="182" w16cid:durableId="1934851544">
    <w:abstractNumId w:val="137"/>
  </w:num>
  <w:num w:numId="183" w16cid:durableId="231358285">
    <w:abstractNumId w:val="40"/>
  </w:num>
  <w:num w:numId="184" w16cid:durableId="956136827">
    <w:abstractNumId w:val="15"/>
  </w:num>
  <w:num w:numId="185" w16cid:durableId="40713905">
    <w:abstractNumId w:val="99"/>
  </w:num>
  <w:num w:numId="186" w16cid:durableId="518198786">
    <w:abstractNumId w:val="132"/>
  </w:num>
  <w:num w:numId="187" w16cid:durableId="392697265">
    <w:abstractNumId w:val="190"/>
  </w:num>
  <w:num w:numId="188" w16cid:durableId="1623614476">
    <w:abstractNumId w:val="122"/>
  </w:num>
  <w:num w:numId="189" w16cid:durableId="468591788">
    <w:abstractNumId w:val="70"/>
  </w:num>
  <w:num w:numId="190" w16cid:durableId="1383554143">
    <w:abstractNumId w:val="30"/>
  </w:num>
  <w:num w:numId="191" w16cid:durableId="2142652106">
    <w:abstractNumId w:val="82"/>
  </w:num>
  <w:num w:numId="192" w16cid:durableId="602566977">
    <w:abstractNumId w:val="147"/>
  </w:num>
  <w:num w:numId="193" w16cid:durableId="1971477161">
    <w:abstractNumId w:val="34"/>
  </w:num>
  <w:num w:numId="194" w16cid:durableId="1878663314">
    <w:abstractNumId w:val="197"/>
  </w:num>
  <w:num w:numId="195" w16cid:durableId="294602053">
    <w:abstractNumId w:val="20"/>
  </w:num>
  <w:num w:numId="196" w16cid:durableId="1342076812">
    <w:abstractNumId w:val="79"/>
  </w:num>
  <w:num w:numId="197" w16cid:durableId="389157594">
    <w:abstractNumId w:val="117"/>
  </w:num>
  <w:num w:numId="198" w16cid:durableId="1328436433">
    <w:abstractNumId w:val="182"/>
  </w:num>
  <w:num w:numId="199" w16cid:durableId="1185244675">
    <w:abstractNumId w:val="201"/>
  </w:num>
  <w:num w:numId="200" w16cid:durableId="1131439586">
    <w:abstractNumId w:val="53"/>
  </w:num>
  <w:num w:numId="201" w16cid:durableId="452595686">
    <w:abstractNumId w:val="59"/>
  </w:num>
  <w:num w:numId="202" w16cid:durableId="1765540567">
    <w:abstractNumId w:val="104"/>
  </w:num>
  <w:num w:numId="203" w16cid:durableId="478234851">
    <w:abstractNumId w:val="95"/>
  </w:num>
  <w:num w:numId="204" w16cid:durableId="2008631041">
    <w:abstractNumId w:val="160"/>
  </w:num>
  <w:num w:numId="205" w16cid:durableId="691689320">
    <w:abstractNumId w:val="69"/>
  </w:num>
  <w:num w:numId="206" w16cid:durableId="1019622533">
    <w:abstractNumId w:val="16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117BF"/>
    <w:rsid w:val="00025E2E"/>
    <w:rsid w:val="00026124"/>
    <w:rsid w:val="00026B92"/>
    <w:rsid w:val="00030794"/>
    <w:rsid w:val="00034983"/>
    <w:rsid w:val="00035667"/>
    <w:rsid w:val="00040884"/>
    <w:rsid w:val="000440E9"/>
    <w:rsid w:val="000470F7"/>
    <w:rsid w:val="00051A34"/>
    <w:rsid w:val="00053670"/>
    <w:rsid w:val="000561F0"/>
    <w:rsid w:val="0005651B"/>
    <w:rsid w:val="00056C03"/>
    <w:rsid w:val="00060936"/>
    <w:rsid w:val="000622D7"/>
    <w:rsid w:val="00070557"/>
    <w:rsid w:val="00080F44"/>
    <w:rsid w:val="00081913"/>
    <w:rsid w:val="000843BA"/>
    <w:rsid w:val="0008692B"/>
    <w:rsid w:val="00090C8C"/>
    <w:rsid w:val="000B21E5"/>
    <w:rsid w:val="000B663D"/>
    <w:rsid w:val="000B77D4"/>
    <w:rsid w:val="000B7C7A"/>
    <w:rsid w:val="000C023B"/>
    <w:rsid w:val="000C7ADC"/>
    <w:rsid w:val="000D1689"/>
    <w:rsid w:val="000D237A"/>
    <w:rsid w:val="000D2CD5"/>
    <w:rsid w:val="000D6FA4"/>
    <w:rsid w:val="000E05A5"/>
    <w:rsid w:val="000E0874"/>
    <w:rsid w:val="000E0DDB"/>
    <w:rsid w:val="000E453E"/>
    <w:rsid w:val="00100646"/>
    <w:rsid w:val="00106EB9"/>
    <w:rsid w:val="001138B5"/>
    <w:rsid w:val="00115267"/>
    <w:rsid w:val="00116552"/>
    <w:rsid w:val="00121847"/>
    <w:rsid w:val="00122AF8"/>
    <w:rsid w:val="00122D26"/>
    <w:rsid w:val="00125399"/>
    <w:rsid w:val="001279F4"/>
    <w:rsid w:val="00130CAB"/>
    <w:rsid w:val="00131B18"/>
    <w:rsid w:val="00134D94"/>
    <w:rsid w:val="00145E33"/>
    <w:rsid w:val="0014702B"/>
    <w:rsid w:val="00151ABD"/>
    <w:rsid w:val="00151E0A"/>
    <w:rsid w:val="001569CD"/>
    <w:rsid w:val="00161F67"/>
    <w:rsid w:val="0016216D"/>
    <w:rsid w:val="0017238E"/>
    <w:rsid w:val="00176441"/>
    <w:rsid w:val="0018399D"/>
    <w:rsid w:val="00185D98"/>
    <w:rsid w:val="0019317A"/>
    <w:rsid w:val="0019346E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E3852"/>
    <w:rsid w:val="001E516F"/>
    <w:rsid w:val="001E5D53"/>
    <w:rsid w:val="001E7E92"/>
    <w:rsid w:val="001F4C2C"/>
    <w:rsid w:val="001F7DED"/>
    <w:rsid w:val="0020685A"/>
    <w:rsid w:val="0020774B"/>
    <w:rsid w:val="00207BE9"/>
    <w:rsid w:val="0022035D"/>
    <w:rsid w:val="00221CBF"/>
    <w:rsid w:val="00221D0A"/>
    <w:rsid w:val="00221F12"/>
    <w:rsid w:val="00222ED4"/>
    <w:rsid w:val="00224DCD"/>
    <w:rsid w:val="0022512C"/>
    <w:rsid w:val="00230587"/>
    <w:rsid w:val="002314B9"/>
    <w:rsid w:val="00233175"/>
    <w:rsid w:val="00244A98"/>
    <w:rsid w:val="0024626A"/>
    <w:rsid w:val="00251FD5"/>
    <w:rsid w:val="00254A09"/>
    <w:rsid w:val="00256068"/>
    <w:rsid w:val="0025646F"/>
    <w:rsid w:val="002607E8"/>
    <w:rsid w:val="00266BD4"/>
    <w:rsid w:val="00272FF3"/>
    <w:rsid w:val="00273DE0"/>
    <w:rsid w:val="00274441"/>
    <w:rsid w:val="00274B61"/>
    <w:rsid w:val="00277D2C"/>
    <w:rsid w:val="0028778B"/>
    <w:rsid w:val="00291872"/>
    <w:rsid w:val="0029331A"/>
    <w:rsid w:val="00295408"/>
    <w:rsid w:val="002A1380"/>
    <w:rsid w:val="002A172A"/>
    <w:rsid w:val="002A2995"/>
    <w:rsid w:val="002A45F2"/>
    <w:rsid w:val="002A4F7D"/>
    <w:rsid w:val="002A5D61"/>
    <w:rsid w:val="002A6011"/>
    <w:rsid w:val="002A62BC"/>
    <w:rsid w:val="002B1039"/>
    <w:rsid w:val="002C569A"/>
    <w:rsid w:val="002D06B7"/>
    <w:rsid w:val="002D07A8"/>
    <w:rsid w:val="002D159C"/>
    <w:rsid w:val="002D362D"/>
    <w:rsid w:val="002E107F"/>
    <w:rsid w:val="002E4DAB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3952"/>
    <w:rsid w:val="0033453F"/>
    <w:rsid w:val="00346739"/>
    <w:rsid w:val="003547F3"/>
    <w:rsid w:val="00362B28"/>
    <w:rsid w:val="003631B1"/>
    <w:rsid w:val="003679CA"/>
    <w:rsid w:val="003709A1"/>
    <w:rsid w:val="003810C9"/>
    <w:rsid w:val="0038452E"/>
    <w:rsid w:val="003867C1"/>
    <w:rsid w:val="00386EDF"/>
    <w:rsid w:val="0039123A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40B3"/>
    <w:rsid w:val="003E5052"/>
    <w:rsid w:val="003F12BD"/>
    <w:rsid w:val="003F16D9"/>
    <w:rsid w:val="003F2347"/>
    <w:rsid w:val="003F4C3D"/>
    <w:rsid w:val="00407C30"/>
    <w:rsid w:val="00407D5B"/>
    <w:rsid w:val="00415D16"/>
    <w:rsid w:val="00423282"/>
    <w:rsid w:val="004266E1"/>
    <w:rsid w:val="00427E12"/>
    <w:rsid w:val="00430C84"/>
    <w:rsid w:val="00433A34"/>
    <w:rsid w:val="00435F79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3ECE"/>
    <w:rsid w:val="00464AED"/>
    <w:rsid w:val="00464EC1"/>
    <w:rsid w:val="00465598"/>
    <w:rsid w:val="004701DD"/>
    <w:rsid w:val="00470453"/>
    <w:rsid w:val="004707DC"/>
    <w:rsid w:val="00471E53"/>
    <w:rsid w:val="0047550F"/>
    <w:rsid w:val="004760A7"/>
    <w:rsid w:val="004804FF"/>
    <w:rsid w:val="00480D3A"/>
    <w:rsid w:val="0048149A"/>
    <w:rsid w:val="004836FE"/>
    <w:rsid w:val="00487C4D"/>
    <w:rsid w:val="00492E1F"/>
    <w:rsid w:val="00497D84"/>
    <w:rsid w:val="004A1EC8"/>
    <w:rsid w:val="004A4EE0"/>
    <w:rsid w:val="004B16CC"/>
    <w:rsid w:val="004B6747"/>
    <w:rsid w:val="004C3850"/>
    <w:rsid w:val="004C47E5"/>
    <w:rsid w:val="004C739A"/>
    <w:rsid w:val="004D2687"/>
    <w:rsid w:val="004E1BDC"/>
    <w:rsid w:val="004E70A8"/>
    <w:rsid w:val="004F127E"/>
    <w:rsid w:val="004F3A71"/>
    <w:rsid w:val="00502D54"/>
    <w:rsid w:val="00506A3E"/>
    <w:rsid w:val="00507596"/>
    <w:rsid w:val="00510270"/>
    <w:rsid w:val="00512BC9"/>
    <w:rsid w:val="00520206"/>
    <w:rsid w:val="005202A8"/>
    <w:rsid w:val="00524F6B"/>
    <w:rsid w:val="0052511F"/>
    <w:rsid w:val="00525C40"/>
    <w:rsid w:val="00532AAF"/>
    <w:rsid w:val="00536C21"/>
    <w:rsid w:val="005410FF"/>
    <w:rsid w:val="00544DF4"/>
    <w:rsid w:val="0054555D"/>
    <w:rsid w:val="005460C0"/>
    <w:rsid w:val="0055285A"/>
    <w:rsid w:val="00552C80"/>
    <w:rsid w:val="00555D35"/>
    <w:rsid w:val="00567AC0"/>
    <w:rsid w:val="0057191E"/>
    <w:rsid w:val="0057200F"/>
    <w:rsid w:val="0057B660"/>
    <w:rsid w:val="00590813"/>
    <w:rsid w:val="005964CB"/>
    <w:rsid w:val="005A3C52"/>
    <w:rsid w:val="005A60BC"/>
    <w:rsid w:val="005A6F6D"/>
    <w:rsid w:val="005B3D7E"/>
    <w:rsid w:val="005B3FE6"/>
    <w:rsid w:val="005D00A6"/>
    <w:rsid w:val="005D326F"/>
    <w:rsid w:val="005D7CB3"/>
    <w:rsid w:val="005E1411"/>
    <w:rsid w:val="005E5A4B"/>
    <w:rsid w:val="005F093A"/>
    <w:rsid w:val="005F1121"/>
    <w:rsid w:val="005F221B"/>
    <w:rsid w:val="005F543A"/>
    <w:rsid w:val="005F7FFE"/>
    <w:rsid w:val="006052CA"/>
    <w:rsid w:val="006107F2"/>
    <w:rsid w:val="006110F4"/>
    <w:rsid w:val="006114A7"/>
    <w:rsid w:val="00615A20"/>
    <w:rsid w:val="0062464F"/>
    <w:rsid w:val="00627540"/>
    <w:rsid w:val="00636BAE"/>
    <w:rsid w:val="006404E2"/>
    <w:rsid w:val="006417E7"/>
    <w:rsid w:val="006466EA"/>
    <w:rsid w:val="006531C2"/>
    <w:rsid w:val="0065588E"/>
    <w:rsid w:val="0065608C"/>
    <w:rsid w:val="006646B9"/>
    <w:rsid w:val="0067124E"/>
    <w:rsid w:val="00671D90"/>
    <w:rsid w:val="006754CF"/>
    <w:rsid w:val="00680735"/>
    <w:rsid w:val="00680E85"/>
    <w:rsid w:val="0068523B"/>
    <w:rsid w:val="006868D1"/>
    <w:rsid w:val="00690091"/>
    <w:rsid w:val="006905A4"/>
    <w:rsid w:val="00693D7F"/>
    <w:rsid w:val="00696515"/>
    <w:rsid w:val="006A4F12"/>
    <w:rsid w:val="006A55C4"/>
    <w:rsid w:val="006A65B9"/>
    <w:rsid w:val="006B48F2"/>
    <w:rsid w:val="006B6232"/>
    <w:rsid w:val="006B7122"/>
    <w:rsid w:val="006C64F8"/>
    <w:rsid w:val="006C6BFD"/>
    <w:rsid w:val="006D13CD"/>
    <w:rsid w:val="006D2BBA"/>
    <w:rsid w:val="006D2C55"/>
    <w:rsid w:val="006F06D2"/>
    <w:rsid w:val="006F125F"/>
    <w:rsid w:val="006F1D85"/>
    <w:rsid w:val="006F4908"/>
    <w:rsid w:val="0070118A"/>
    <w:rsid w:val="007033C2"/>
    <w:rsid w:val="0070458B"/>
    <w:rsid w:val="00705B92"/>
    <w:rsid w:val="00710C94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45B88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B164E"/>
    <w:rsid w:val="007C1A41"/>
    <w:rsid w:val="007C1BAC"/>
    <w:rsid w:val="007C3D63"/>
    <w:rsid w:val="007C5CE2"/>
    <w:rsid w:val="007C6B5B"/>
    <w:rsid w:val="007D7892"/>
    <w:rsid w:val="007E29B7"/>
    <w:rsid w:val="007E2A0F"/>
    <w:rsid w:val="007E67B2"/>
    <w:rsid w:val="007F641C"/>
    <w:rsid w:val="008022A8"/>
    <w:rsid w:val="0080490A"/>
    <w:rsid w:val="00807FAD"/>
    <w:rsid w:val="00814868"/>
    <w:rsid w:val="00815EF9"/>
    <w:rsid w:val="00820BB1"/>
    <w:rsid w:val="00821437"/>
    <w:rsid w:val="00823CEC"/>
    <w:rsid w:val="0082504A"/>
    <w:rsid w:val="00831F1F"/>
    <w:rsid w:val="00843089"/>
    <w:rsid w:val="008508FB"/>
    <w:rsid w:val="008743C7"/>
    <w:rsid w:val="00877557"/>
    <w:rsid w:val="00887AB1"/>
    <w:rsid w:val="00891636"/>
    <w:rsid w:val="00895117"/>
    <w:rsid w:val="008971E6"/>
    <w:rsid w:val="008A24ED"/>
    <w:rsid w:val="008A8E0E"/>
    <w:rsid w:val="008B2A0D"/>
    <w:rsid w:val="008B4E63"/>
    <w:rsid w:val="008C3696"/>
    <w:rsid w:val="008C6994"/>
    <w:rsid w:val="008D0CF2"/>
    <w:rsid w:val="008D150C"/>
    <w:rsid w:val="008D3EA7"/>
    <w:rsid w:val="008D5E16"/>
    <w:rsid w:val="008D5F2F"/>
    <w:rsid w:val="008D6569"/>
    <w:rsid w:val="008F03C2"/>
    <w:rsid w:val="008F1120"/>
    <w:rsid w:val="008F143F"/>
    <w:rsid w:val="008F1D84"/>
    <w:rsid w:val="008F3245"/>
    <w:rsid w:val="008F5E8D"/>
    <w:rsid w:val="008F5F95"/>
    <w:rsid w:val="00901ABF"/>
    <w:rsid w:val="00903132"/>
    <w:rsid w:val="009100DF"/>
    <w:rsid w:val="00914DB9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36B73"/>
    <w:rsid w:val="009404E0"/>
    <w:rsid w:val="00941A47"/>
    <w:rsid w:val="00942FBE"/>
    <w:rsid w:val="0095063E"/>
    <w:rsid w:val="00960C0C"/>
    <w:rsid w:val="0096135F"/>
    <w:rsid w:val="00963AE3"/>
    <w:rsid w:val="009675F3"/>
    <w:rsid w:val="009723EA"/>
    <w:rsid w:val="009746A1"/>
    <w:rsid w:val="00980297"/>
    <w:rsid w:val="0098069A"/>
    <w:rsid w:val="00983C94"/>
    <w:rsid w:val="009920E5"/>
    <w:rsid w:val="00997A65"/>
    <w:rsid w:val="009A2176"/>
    <w:rsid w:val="009A2945"/>
    <w:rsid w:val="009A3F37"/>
    <w:rsid w:val="009A75DD"/>
    <w:rsid w:val="009B0E6B"/>
    <w:rsid w:val="009B25F4"/>
    <w:rsid w:val="009B2B06"/>
    <w:rsid w:val="009B4CA9"/>
    <w:rsid w:val="009C02D7"/>
    <w:rsid w:val="009C4994"/>
    <w:rsid w:val="009C5486"/>
    <w:rsid w:val="009C626F"/>
    <w:rsid w:val="009D0C48"/>
    <w:rsid w:val="009D10D1"/>
    <w:rsid w:val="009D2735"/>
    <w:rsid w:val="009E36CA"/>
    <w:rsid w:val="009E4FFF"/>
    <w:rsid w:val="009E7458"/>
    <w:rsid w:val="009F0DE3"/>
    <w:rsid w:val="00A073AC"/>
    <w:rsid w:val="00A14C6C"/>
    <w:rsid w:val="00A22448"/>
    <w:rsid w:val="00A24987"/>
    <w:rsid w:val="00A26AC1"/>
    <w:rsid w:val="00A31A4E"/>
    <w:rsid w:val="00A320CB"/>
    <w:rsid w:val="00A36462"/>
    <w:rsid w:val="00A54BE7"/>
    <w:rsid w:val="00A61E3B"/>
    <w:rsid w:val="00A6690B"/>
    <w:rsid w:val="00A7044C"/>
    <w:rsid w:val="00A75F50"/>
    <w:rsid w:val="00A81DA5"/>
    <w:rsid w:val="00A8634D"/>
    <w:rsid w:val="00A91DC1"/>
    <w:rsid w:val="00A9770B"/>
    <w:rsid w:val="00AA3AEB"/>
    <w:rsid w:val="00AA5635"/>
    <w:rsid w:val="00AB4544"/>
    <w:rsid w:val="00AD10C6"/>
    <w:rsid w:val="00AD50E4"/>
    <w:rsid w:val="00AE03CE"/>
    <w:rsid w:val="00AE0744"/>
    <w:rsid w:val="00AE4A2C"/>
    <w:rsid w:val="00AEC903"/>
    <w:rsid w:val="00AF2CF3"/>
    <w:rsid w:val="00AF3F9A"/>
    <w:rsid w:val="00B0328A"/>
    <w:rsid w:val="00B20F4C"/>
    <w:rsid w:val="00B2BED8"/>
    <w:rsid w:val="00B3657D"/>
    <w:rsid w:val="00B3776C"/>
    <w:rsid w:val="00B554B7"/>
    <w:rsid w:val="00B60579"/>
    <w:rsid w:val="00B65593"/>
    <w:rsid w:val="00B72526"/>
    <w:rsid w:val="00B7437E"/>
    <w:rsid w:val="00B75D53"/>
    <w:rsid w:val="00B85DBC"/>
    <w:rsid w:val="00B87C92"/>
    <w:rsid w:val="00B91CCF"/>
    <w:rsid w:val="00B92523"/>
    <w:rsid w:val="00BA065D"/>
    <w:rsid w:val="00BA343E"/>
    <w:rsid w:val="00BB703D"/>
    <w:rsid w:val="00BC15C2"/>
    <w:rsid w:val="00BC2228"/>
    <w:rsid w:val="00BC5A25"/>
    <w:rsid w:val="00BC5A91"/>
    <w:rsid w:val="00BC6E74"/>
    <w:rsid w:val="00BD22F8"/>
    <w:rsid w:val="00BD42C6"/>
    <w:rsid w:val="00BE45C0"/>
    <w:rsid w:val="00BE67A1"/>
    <w:rsid w:val="00BF2A9C"/>
    <w:rsid w:val="00BF3B05"/>
    <w:rsid w:val="00BF73FF"/>
    <w:rsid w:val="00C04C9E"/>
    <w:rsid w:val="00C05172"/>
    <w:rsid w:val="00C07E44"/>
    <w:rsid w:val="00C17D9C"/>
    <w:rsid w:val="00C220D0"/>
    <w:rsid w:val="00C35862"/>
    <w:rsid w:val="00C3AA51"/>
    <w:rsid w:val="00C544F7"/>
    <w:rsid w:val="00C6409A"/>
    <w:rsid w:val="00C64F3B"/>
    <w:rsid w:val="00C65083"/>
    <w:rsid w:val="00C71438"/>
    <w:rsid w:val="00C72848"/>
    <w:rsid w:val="00C73DB5"/>
    <w:rsid w:val="00C77DC8"/>
    <w:rsid w:val="00C82CC6"/>
    <w:rsid w:val="00C84E16"/>
    <w:rsid w:val="00C94F2B"/>
    <w:rsid w:val="00C9725A"/>
    <w:rsid w:val="00C974F8"/>
    <w:rsid w:val="00CA29EA"/>
    <w:rsid w:val="00CA525E"/>
    <w:rsid w:val="00CB1CE4"/>
    <w:rsid w:val="00CC3516"/>
    <w:rsid w:val="00CC3E15"/>
    <w:rsid w:val="00CD690C"/>
    <w:rsid w:val="00CE495D"/>
    <w:rsid w:val="00CE65E3"/>
    <w:rsid w:val="00CF0623"/>
    <w:rsid w:val="00CF13D7"/>
    <w:rsid w:val="00CF5A1A"/>
    <w:rsid w:val="00D01A5E"/>
    <w:rsid w:val="00D03B06"/>
    <w:rsid w:val="00D1286D"/>
    <w:rsid w:val="00D22272"/>
    <w:rsid w:val="00D3066A"/>
    <w:rsid w:val="00D36E4C"/>
    <w:rsid w:val="00D5370B"/>
    <w:rsid w:val="00D57D10"/>
    <w:rsid w:val="00D64D3C"/>
    <w:rsid w:val="00D70038"/>
    <w:rsid w:val="00D70366"/>
    <w:rsid w:val="00D70870"/>
    <w:rsid w:val="00D72723"/>
    <w:rsid w:val="00D74026"/>
    <w:rsid w:val="00D7455E"/>
    <w:rsid w:val="00D81F95"/>
    <w:rsid w:val="00D8651F"/>
    <w:rsid w:val="00D9600F"/>
    <w:rsid w:val="00DA52AA"/>
    <w:rsid w:val="00DA5C92"/>
    <w:rsid w:val="00DA78FF"/>
    <w:rsid w:val="00DB25D9"/>
    <w:rsid w:val="00DB3CAD"/>
    <w:rsid w:val="00DB5AFE"/>
    <w:rsid w:val="00DB66EA"/>
    <w:rsid w:val="00DC5637"/>
    <w:rsid w:val="00DC6D72"/>
    <w:rsid w:val="00DD4AC4"/>
    <w:rsid w:val="00DD6DAC"/>
    <w:rsid w:val="00DE0C66"/>
    <w:rsid w:val="00DE160C"/>
    <w:rsid w:val="00DE1EF5"/>
    <w:rsid w:val="00DE4249"/>
    <w:rsid w:val="00DE7764"/>
    <w:rsid w:val="00DF356C"/>
    <w:rsid w:val="00DF5C8D"/>
    <w:rsid w:val="00E02DD3"/>
    <w:rsid w:val="00E02F9B"/>
    <w:rsid w:val="00E05BAF"/>
    <w:rsid w:val="00E0E547"/>
    <w:rsid w:val="00E15AAA"/>
    <w:rsid w:val="00E15D12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0E87"/>
    <w:rsid w:val="00E56AB3"/>
    <w:rsid w:val="00E60A05"/>
    <w:rsid w:val="00E61825"/>
    <w:rsid w:val="00E82DDA"/>
    <w:rsid w:val="00E852BA"/>
    <w:rsid w:val="00EA0C7A"/>
    <w:rsid w:val="00EA4B90"/>
    <w:rsid w:val="00EB0705"/>
    <w:rsid w:val="00EB4F1E"/>
    <w:rsid w:val="00EB5986"/>
    <w:rsid w:val="00EC41CE"/>
    <w:rsid w:val="00ED3FEF"/>
    <w:rsid w:val="00ED4B12"/>
    <w:rsid w:val="00ED65E4"/>
    <w:rsid w:val="00EDB39F"/>
    <w:rsid w:val="00EE0058"/>
    <w:rsid w:val="00EE05CB"/>
    <w:rsid w:val="00EE3E6E"/>
    <w:rsid w:val="00EE472F"/>
    <w:rsid w:val="00EF2AF9"/>
    <w:rsid w:val="00EF4330"/>
    <w:rsid w:val="00EF46E7"/>
    <w:rsid w:val="00F03B5F"/>
    <w:rsid w:val="00F04671"/>
    <w:rsid w:val="00F0736E"/>
    <w:rsid w:val="00F0786C"/>
    <w:rsid w:val="00F12866"/>
    <w:rsid w:val="00F14A0B"/>
    <w:rsid w:val="00F23B0A"/>
    <w:rsid w:val="00F2632E"/>
    <w:rsid w:val="00F27149"/>
    <w:rsid w:val="00F45A77"/>
    <w:rsid w:val="00F53652"/>
    <w:rsid w:val="00F558D7"/>
    <w:rsid w:val="00F56C05"/>
    <w:rsid w:val="00F714FE"/>
    <w:rsid w:val="00F72D0A"/>
    <w:rsid w:val="00F73857"/>
    <w:rsid w:val="00F8073F"/>
    <w:rsid w:val="00F80FE6"/>
    <w:rsid w:val="00F90455"/>
    <w:rsid w:val="00F953C2"/>
    <w:rsid w:val="00FA1A86"/>
    <w:rsid w:val="00FC17DD"/>
    <w:rsid w:val="00FC3AD2"/>
    <w:rsid w:val="00FC4AF1"/>
    <w:rsid w:val="00FC4BCF"/>
    <w:rsid w:val="00FC7608"/>
    <w:rsid w:val="00FC7EBF"/>
    <w:rsid w:val="00FD0FE2"/>
    <w:rsid w:val="00FD18C1"/>
    <w:rsid w:val="00FD4A27"/>
    <w:rsid w:val="00FE54A1"/>
    <w:rsid w:val="00FF1D31"/>
    <w:rsid w:val="00FF2C30"/>
    <w:rsid w:val="00FF458A"/>
    <w:rsid w:val="00FF74A5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B9A5ADB4-DE39-6D4F-A1E9-A5C1687A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E4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02F9B"/>
    <w:pPr>
      <w:ind w:left="-90"/>
      <w:outlineLvl w:val="0"/>
    </w:pPr>
    <w:rPr>
      <w:rFonts w:cstheme="majorBidi"/>
      <w:color w:val="70003E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7E5"/>
    <w:pPr>
      <w:spacing w:after="0"/>
      <w:ind w:left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/>
      <w:outlineLvl w:val="5"/>
    </w:pPr>
    <w:rPr>
      <w:rFonts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/>
      <w:outlineLvl w:val="6"/>
    </w:pPr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outlineLvl w:val="7"/>
    </w:pPr>
    <w:rPr>
      <w:rFonts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outlineLvl w:val="8"/>
    </w:pPr>
    <w:rPr>
      <w:rFonts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F9B"/>
    <w:rPr>
      <w:rFonts w:ascii="Montserrat" w:hAnsi="Montserrat" w:cstheme="majorBidi"/>
      <w:b/>
      <w:bCs/>
      <w:color w:val="70003E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C47E5"/>
    <w:rPr>
      <w:rFonts w:ascii="Montserrat" w:hAnsi="Montserrat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16216D"/>
    <w:pPr>
      <w:numPr>
        <w:numId w:val="5"/>
      </w:numPr>
      <w:spacing w:after="0"/>
      <w:ind w:left="360"/>
    </w:pPr>
    <w:rPr>
      <w:sz w:val="25"/>
      <w:szCs w:val="2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16216D"/>
    <w:rPr>
      <w:rFonts w:ascii="Montserrat" w:hAnsi="Montserrat"/>
      <w:sz w:val="25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paragraph" w:customStyle="1" w:styleId="FakeHeading">
    <w:name w:val="Fake Heading"/>
    <w:basedOn w:val="Heading1"/>
    <w:qFormat/>
    <w:rsid w:val="004A1EC8"/>
  </w:style>
  <w:style w:type="character" w:styleId="BookTitle">
    <w:name w:val="Book Title"/>
    <w:basedOn w:val="DefaultParagraphFont"/>
    <w:uiPriority w:val="33"/>
    <w:qFormat/>
    <w:rsid w:val="0095063E"/>
    <w:rPr>
      <w:b/>
      <w:bCs/>
      <w:i/>
      <w:iCs/>
      <w:spacing w:val="5"/>
    </w:rPr>
  </w:style>
  <w:style w:type="table" w:styleId="GridTable4-Accent1">
    <w:name w:val="Grid Table 4 Accent 1"/>
    <w:basedOn w:val="TableNormal"/>
    <w:uiPriority w:val="49"/>
    <w:rsid w:val="0054555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BE67A1"/>
    <w:pPr>
      <w:autoSpaceDE w:val="0"/>
      <w:autoSpaceDN w:val="0"/>
      <w:adjustRightInd w:val="0"/>
      <w:spacing w:after="0" w:line="240" w:lineRule="auto"/>
    </w:pPr>
    <w:rPr>
      <w:rFonts w:ascii="Montserrat Thin" w:hAnsi="Montserrat Thin" w:cs="Montserrat Thi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lttacenter.org/wp-content/uploads/2025/09/SILC-Indicators-and-SILC-and-DSE-Assurances-1.2018.pdf" TargetMode="External"/><Relationship Id="rId18" Type="http://schemas.openxmlformats.org/officeDocument/2006/relationships/hyperlink" Target="https://ilttacenter.org/silc-101/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s://ilttacenter.org/wp-content/uploads/2025/09/SILC-Indicators-and-SILC-and-DSE-Assurances-1.2018.pdf" TargetMode="External"/><Relationship Id="rId17" Type="http://schemas.openxmlformats.org/officeDocument/2006/relationships/hyperlink" Target="https://www.ecfr.gov/current/title-45/subtitle-B/chapter-XIII/subchapter-C/part-1329" TargetMode="Externa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ilttacenter.org/wp-content/uploads/2025/09/SILC-Indicators-and-SILC-and-DSE-Assurances-1.2018.pdf" TargetMode="External"/><Relationship Id="rId20" Type="http://schemas.openxmlformats.org/officeDocument/2006/relationships/hyperlink" Target="https://umt.co1.qualtrics.com/jfe/form/SV_5cCmMRSuHJa8Dm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yperlink" Target="https://acl.gov/sites/default/files/about-acl/2020-07/rehabilitation-act-of-1973-amended-by-wioa.pdf" TargetMode="External"/><Relationship Id="rId23" Type="http://schemas.openxmlformats.org/officeDocument/2006/relationships/image" Target="media/image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mt.co1.qualtrics.com/jfe/form/SV_5cCmMRSuHJa8DmC" TargetMode="External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lttacenter.org/wp-content/uploads/2025/09/SILC-Indicators-and-SILC-and-DSE-Assurances-1.2018.pdf" TargetMode="External"/><Relationship Id="rId22" Type="http://schemas.openxmlformats.org/officeDocument/2006/relationships/hyperlink" Target="https://ilttacenter.org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2513</Words>
  <Characters>13448</Characters>
  <Application>Microsoft Office Word</Application>
  <DocSecurity>0</DocSecurity>
  <Lines>498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4</cp:revision>
  <dcterms:created xsi:type="dcterms:W3CDTF">2026-04-14T07:13:00Z</dcterms:created>
  <dcterms:modified xsi:type="dcterms:W3CDTF">2026-04-14T07:48:00Z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i4>22400</vt:i4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