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324EC" w14:textId="7671ADA9" w:rsidR="00B115B0" w:rsidRPr="008B03C2" w:rsidRDefault="00B115B0" w:rsidP="008B03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Preparación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su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Plan de </w:t>
      </w: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Continuidad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de </w:t>
      </w: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Operaciones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(COOP): </w:t>
      </w: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Aprender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y </w:t>
      </w:r>
      <w:proofErr w:type="spellStart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Compartir</w:t>
      </w:r>
      <w:proofErr w:type="spellEnd"/>
      <w:r w:rsidRPr="00B115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br/>
      </w:r>
      <w:proofErr w:type="spellStart"/>
      <w:r w:rsidRPr="00B115B0">
        <w:t>Miércoles</w:t>
      </w:r>
      <w:proofErr w:type="spellEnd"/>
      <w:r w:rsidRPr="00B115B0">
        <w:t>, 27 de mayo de 2026</w:t>
      </w:r>
      <w:r w:rsidRPr="00B115B0">
        <w:br/>
      </w:r>
      <w:proofErr w:type="spellStart"/>
      <w:r w:rsidRPr="00B115B0">
        <w:t>Presentado</w:t>
      </w:r>
      <w:proofErr w:type="spellEnd"/>
      <w:r w:rsidRPr="00B115B0">
        <w:t xml:space="preserve"> </w:t>
      </w:r>
      <w:proofErr w:type="spellStart"/>
      <w:r w:rsidRPr="00B115B0">
        <w:t>por</w:t>
      </w:r>
      <w:proofErr w:type="spellEnd"/>
      <w:r w:rsidRPr="00B115B0">
        <w:t xml:space="preserve"> </w:t>
      </w:r>
      <w:proofErr w:type="spellStart"/>
      <w:r w:rsidRPr="00B115B0">
        <w:t>el</w:t>
      </w:r>
      <w:proofErr w:type="spellEnd"/>
      <w:r w:rsidRPr="00B115B0">
        <w:t xml:space="preserve"> Centro de </w:t>
      </w:r>
      <w:proofErr w:type="spellStart"/>
      <w:r w:rsidRPr="00B115B0">
        <w:t>Capacitación</w:t>
      </w:r>
      <w:proofErr w:type="spellEnd"/>
      <w:r w:rsidRPr="00B115B0">
        <w:t xml:space="preserve"> y Asistencia Técnica para la Vida Independiente</w:t>
      </w:r>
    </w:p>
    <w:p w14:paraId="14D54C0C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Transcripción</w:t>
      </w:r>
      <w:proofErr w:type="spellEnd"/>
    </w:p>
    <w:p w14:paraId="55D320B4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Bienvenida y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aspectos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logísticos</w:t>
      </w:r>
      <w:proofErr w:type="spellEnd"/>
    </w:p>
    <w:p w14:paraId="1F9A8A0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Subtitulación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vivo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Ai-Media</w:t>
      </w:r>
    </w:p>
    <w:p w14:paraId="06AD48C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BALDWIN:</w:t>
      </w:r>
    </w:p>
    <w:p w14:paraId="40CE53F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Buenas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tardes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Hola,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hola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77D16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Estamos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emocionados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aquí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tarde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A8DF0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mayo.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Siéntanse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libres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cargo,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interesa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816A2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escribirla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chat.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vayan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llegando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D368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Quizás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creerlo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no,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última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semana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mayo.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Personalmente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creer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mitad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Uno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parpadea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4DEE9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Comencemos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C7BAD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Bienvenidos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de Asistencia Técnica para la Vida Independiente de hoy,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enfocado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conocido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COOP.</w:t>
      </w:r>
    </w:p>
    <w:p w14:paraId="6F58116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Centro ILT&amp;TA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contrato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Departamento de Salud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Humanos.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Instituto Rural para la Comunidad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Inclusiva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Universidad de Montana.</w:t>
      </w:r>
    </w:p>
    <w:p w14:paraId="20A0EFA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Soy Bethany Baldwin,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coordinadora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proyecto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16423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descripción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visual: soy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rubio,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recogido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blusa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negra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F7177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334B0D43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25FF47C">
          <v:rect id="_x0000_i1025" style="width:0;height:1.5pt" o:hralign="center" o:hrstd="t" o:hr="t" fillcolor="#a0a0a0" stroked="f"/>
        </w:pict>
      </w:r>
    </w:p>
    <w:p w14:paraId="61489A8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aspectos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logística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5E23E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intérpretes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Zoom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seleccionando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Interpretación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6B9471D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intérprete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ASL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destacado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destacarlo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configuración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individual.</w:t>
      </w:r>
    </w:p>
    <w:p w14:paraId="38DF466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tanto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9CB16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Para acceder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inglés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clic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rápidamente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botón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CC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menú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Zoom.</w:t>
      </w:r>
    </w:p>
    <w:p w14:paraId="5E4EFAB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subtítulos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español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enlace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chat.</w:t>
      </w:r>
    </w:p>
    <w:p w14:paraId="16F5E63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Durante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equipo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ILT&amp;TA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chat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avanzamos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8DF01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dificultad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monitoreando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asegurándonos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responder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3FDAC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intercambio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al final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B9B27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levantar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mano.</w:t>
      </w:r>
    </w:p>
    <w:p w14:paraId="0500E18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caja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enviar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D84DB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conectan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teléfono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presionen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*6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desactivar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micrófono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2A00E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Finalmente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terminar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tómense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completar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718A3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enlace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final y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aparecerá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automáticamente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concluya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ACF3F5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Tengan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comentarios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BD8F4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elegir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futuros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mejorar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asegurarnos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respondiendo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comunidad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2F344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37F516DB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332E3D">
          <v:rect id="_x0000_i1026" style="width:0;height:1.5pt" o:hralign="center" o:hrstd="t" o:hr="t" fillcolor="#a0a0a0" stroked="f"/>
        </w:pict>
      </w:r>
    </w:p>
    <w:p w14:paraId="507A9697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Agenda de hoy</w:t>
      </w:r>
    </w:p>
    <w:p w14:paraId="09F0003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Dado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juntos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próxima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hora,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llevarse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aprendizajes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44096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Entre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82997B2" w14:textId="77777777" w:rsidR="008B03C2" w:rsidRPr="008B03C2" w:rsidRDefault="008B03C2" w:rsidP="008B03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componentes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(COOP). </w:t>
      </w:r>
    </w:p>
    <w:p w14:paraId="1EAD7B5B" w14:textId="77777777" w:rsidR="008B03C2" w:rsidRPr="008B03C2" w:rsidRDefault="008B03C2" w:rsidP="008B03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interrumpir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06216EC" w14:textId="77777777" w:rsidR="008B03C2" w:rsidRPr="008B03C2" w:rsidRDefault="008B03C2" w:rsidP="008B03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160C7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comentario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enlace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quieran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bienvenido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E8011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7E1CB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Con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al Director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Centro ILT&amp;TA, Tyler Morris,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ceder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control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conducirán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resto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200753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8190EF">
          <v:rect id="_x0000_i1027" style="width:0;height:1.5pt" o:hralign="center" o:hrstd="t" o:hr="t" fillcolor="#a0a0a0" stroked="f"/>
        </w:pict>
      </w:r>
    </w:p>
    <w:p w14:paraId="11C5BE24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es un Plan de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(COOP)?</w:t>
      </w:r>
    </w:p>
    <w:p w14:paraId="6A1C2D6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TYLER MORRIS:</w:t>
      </w:r>
    </w:p>
    <w:p w14:paraId="560625A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Gracias, Bethany.</w:t>
      </w:r>
    </w:p>
    <w:p w14:paraId="44DF46B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Soy Tyler Morris.</w:t>
      </w:r>
    </w:p>
    <w:p w14:paraId="44A8CC8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Soy un hombre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blanco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chaqueta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Universidad de Montana,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representando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institución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opera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Centro ILT&amp;TA. Tiene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logotipo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“Go Grizzly”.</w:t>
      </w:r>
    </w:p>
    <w:p w14:paraId="1ABAF5B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estrenarla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7045F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conceptos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básicos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fundamentos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pasarle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German,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guiará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resto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3802B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ECC3FD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rápida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encuesta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visual.</w:t>
      </w:r>
    </w:p>
    <w:p w14:paraId="0CB987B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Levanten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pulgar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97B62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Veo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pulgares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apareciendo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33744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Excelente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014CB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ahí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avancemos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explicando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COOP.</w:t>
      </w:r>
      <w:proofErr w:type="gramEnd"/>
    </w:p>
    <w:p w14:paraId="5CE80E4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COOP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acrónimo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Continuity of Operations Plan, o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78637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sencillos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es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asegurarse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llamada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desempeñar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8C32A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Esto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incluye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interrumpan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81196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Esa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razones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principales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tan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surgen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B73B6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razón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impactos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26E11B1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A98D24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Personal </w:t>
      </w:r>
    </w:p>
    <w:p w14:paraId="5A986FC0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laborales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503F224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6D1D4E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Registros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0A0517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20F56" w14:textId="77777777" w:rsidR="008B03C2" w:rsidRPr="008B03C2" w:rsidRDefault="008B03C2" w:rsidP="008B03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Sistemas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C310C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regulaciones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federales,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aparece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nombre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66DD5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7846E810" w14:textId="77777777" w:rsidR="008B03C2" w:rsidRPr="008B03C2" w:rsidRDefault="008B03C2" w:rsidP="008B0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Controles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3419F41" w14:textId="77777777" w:rsidR="008B03C2" w:rsidRPr="008B03C2" w:rsidRDefault="008B03C2" w:rsidP="008B0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Gestión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registros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875AC1" w14:textId="77777777" w:rsidR="008B03C2" w:rsidRPr="008B03C2" w:rsidRDefault="008B03C2" w:rsidP="008B0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Sistemas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financieros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B1654C" w14:textId="77777777" w:rsidR="008B03C2" w:rsidRPr="008B03C2" w:rsidRDefault="008B03C2" w:rsidP="008B03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87DD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forma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cumplir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49E0A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desean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consultar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referencias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normativas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correspondientes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cinco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3D30E0" w14:textId="77777777" w:rsidR="008B03C2" w:rsidRPr="008B03C2" w:rsidRDefault="008B03C2" w:rsidP="008B0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Normas,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garantías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C88EE06" w14:textId="77777777" w:rsidR="008B03C2" w:rsidRPr="008B03C2" w:rsidRDefault="008B03C2" w:rsidP="008B0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Cumplimiento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mínimo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términos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subvención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201E31" w14:textId="77777777" w:rsidR="008B03C2" w:rsidRPr="008B03C2" w:rsidRDefault="008B03C2" w:rsidP="008B0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Requisitos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CIL </w:t>
      </w:r>
    </w:p>
    <w:p w14:paraId="0733189E" w14:textId="77777777" w:rsidR="008B03C2" w:rsidRPr="008B03C2" w:rsidRDefault="008B03C2" w:rsidP="008B03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Controles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fondos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federales </w:t>
      </w:r>
    </w:p>
    <w:p w14:paraId="4E441E9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Todos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orientación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complementar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hoy.</w:t>
      </w:r>
    </w:p>
    <w:p w14:paraId="2655913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Gracias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B0E47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devuelvo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Bethany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1C0FA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BALDWIN:</w:t>
      </w:r>
    </w:p>
    <w:p w14:paraId="5791E4D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Gracias, Tyler.</w:t>
      </w:r>
    </w:p>
    <w:p w14:paraId="1305F90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reiterar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Mary Kate.</w:t>
      </w:r>
    </w:p>
    <w:p w14:paraId="672E8BD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Vamos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dos ponentes.</w:t>
      </w:r>
    </w:p>
    <w:p w14:paraId="7FB7368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German Parodi y también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Ciawanda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McDonald,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Ejecutiva de Disability Solutions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Florida.</w:t>
      </w:r>
    </w:p>
    <w:p w14:paraId="32B2E1A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German,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cedo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palabra.</w:t>
      </w:r>
    </w:p>
    <w:p w14:paraId="1388C2EE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4450B8">
          <v:rect id="_x0000_i1028" style="width:0;height:1.5pt" o:hralign="center" o:hrstd="t" o:hr="t" fillcolor="#a0a0a0" stroked="f"/>
        </w:pict>
      </w:r>
    </w:p>
    <w:p w14:paraId="00AADB76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De la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toma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decisiones</w:t>
      </w:r>
      <w:proofErr w:type="spellEnd"/>
    </w:p>
    <w:p w14:paraId="35B1FDC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GERMAN PARODI:</w:t>
      </w:r>
    </w:p>
    <w:p w14:paraId="0861B92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Soy German Parodi.</w:t>
      </w:r>
    </w:p>
    <w:p w14:paraId="2809B84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puertorriqueño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piel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morena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cuello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alto negro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tengo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detrás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Estoy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ruedas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me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conecto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Filadelfia.</w:t>
      </w:r>
    </w:p>
    <w:p w14:paraId="17EF803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5A15B01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abordar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comencemos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pasar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1054F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Cuando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interrumpidas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plan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6986AEF" w14:textId="77777777" w:rsidR="008B03C2" w:rsidRPr="008B03C2" w:rsidRDefault="008B03C2" w:rsidP="008B0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continúa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04B3F8B" w14:textId="77777777" w:rsidR="008B03C2" w:rsidRPr="008B03C2" w:rsidRDefault="008B03C2" w:rsidP="008B0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detiene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temporalmente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D1A6D7" w14:textId="77777777" w:rsidR="008B03C2" w:rsidRPr="008B03C2" w:rsidRDefault="008B03C2" w:rsidP="008B03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cambia. </w:t>
      </w:r>
    </w:p>
    <w:p w14:paraId="22FA5CC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bajo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perspectiva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C6DE0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D402C7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Desde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principio,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niveles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 principal,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secundaria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tercera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respaldo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F702E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Tres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fundamentales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368BA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recibirán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97EFD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grupo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requerir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canales y formas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D9E79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Pensar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precisamente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constituye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96AB2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ubicación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habitual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deja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disponible?</w:t>
      </w:r>
    </w:p>
    <w:p w14:paraId="5F30D77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Centro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la Vida Independiente.</w:t>
      </w:r>
    </w:p>
    <w:p w14:paraId="6FC6405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registros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39F93E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¿Y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podría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verse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BFA3BF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punto clave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cabeza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sola persona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convertirlas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junta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DB694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623D2E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D9672F">
          <v:rect id="_x0000_i1029" style="width:0;height:1.5pt" o:hralign="center" o:hrstd="t" o:hr="t" fillcolor="#a0a0a0" stroked="f"/>
        </w:pict>
      </w:r>
    </w:p>
    <w:p w14:paraId="70D1E1A1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Cuatro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componentes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gram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 COOP</w:t>
      </w:r>
      <w:proofErr w:type="gramEnd"/>
    </w:p>
    <w:p w14:paraId="3EC9C8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responder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0EC64B" w14:textId="77777777" w:rsidR="008B03C2" w:rsidRPr="008B03C2" w:rsidRDefault="008B03C2" w:rsidP="008B0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¿Por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7DA0934" w14:textId="77777777" w:rsidR="008B03C2" w:rsidRPr="008B03C2" w:rsidRDefault="008B03C2" w:rsidP="008B0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autoridad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02A0078E" w14:textId="77777777" w:rsidR="008B03C2" w:rsidRPr="008B03C2" w:rsidRDefault="008B03C2" w:rsidP="008B0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reemplazos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principal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disponible? </w:t>
      </w:r>
    </w:p>
    <w:p w14:paraId="504E8935" w14:textId="77777777" w:rsidR="008B03C2" w:rsidRPr="008B03C2" w:rsidRDefault="008B03C2" w:rsidP="008B03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FF2A00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F315D9" w14:textId="77777777" w:rsidR="008B03C2" w:rsidRPr="008B03C2" w:rsidRDefault="008B03C2" w:rsidP="008B03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ejecutará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0D99FAE1" w14:textId="77777777" w:rsidR="008B03C2" w:rsidRPr="008B03C2" w:rsidRDefault="008B03C2" w:rsidP="008B03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niveles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respaldo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no solo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persona? </w:t>
      </w:r>
    </w:p>
    <w:p w14:paraId="673A436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139CDEB" w14:textId="77777777" w:rsidR="008B03C2" w:rsidRPr="008B03C2" w:rsidRDefault="008B03C2" w:rsidP="008B03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registros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suministros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operando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métodos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tradicionales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interrumpidos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19D8CFB" w14:textId="77777777" w:rsidR="008B03C2" w:rsidRPr="008B03C2" w:rsidRDefault="008B03C2" w:rsidP="008B03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instalaciones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habituales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74366680" w14:textId="77777777" w:rsidR="008B03C2" w:rsidRPr="008B03C2" w:rsidRDefault="008B03C2" w:rsidP="008B03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regresará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normales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66073D3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preventivas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C4B64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antemano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circunstancias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impidan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hacerlo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habitual.</w:t>
      </w:r>
    </w:p>
    <w:p w14:paraId="1B92BF2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luego,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terminen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volver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normalidad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BD105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Recordemos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pandemia.</w:t>
      </w:r>
    </w:p>
    <w:p w14:paraId="5B27CDA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pudieron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regresar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rápido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08DAB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BBFCB7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581C5D">
          <v:rect id="_x0000_i1030" style="width:0;height:1.5pt" o:hralign="center" o:hrstd="t" o:hr="t" fillcolor="#a0a0a0" stroked="f"/>
        </w:pict>
      </w:r>
    </w:p>
    <w:p w14:paraId="25DAEEF2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interrumpir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5B0D742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adoptar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formas.</w:t>
      </w:r>
    </w:p>
    <w:p w14:paraId="2E2D1B5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37F7E8D" w14:textId="77777777" w:rsidR="008B03C2" w:rsidRPr="008B03C2" w:rsidRDefault="008B03C2" w:rsidP="008B0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Huracanes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26B0CE" w14:textId="77777777" w:rsidR="008B03C2" w:rsidRPr="008B03C2" w:rsidRDefault="008B03C2" w:rsidP="008B0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Tornados </w:t>
      </w:r>
    </w:p>
    <w:p w14:paraId="7059908C" w14:textId="77777777" w:rsidR="008B03C2" w:rsidRPr="008B03C2" w:rsidRDefault="008B03C2" w:rsidP="008B0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Terremotos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0B302A" w14:textId="77777777" w:rsidR="008B03C2" w:rsidRPr="008B03C2" w:rsidRDefault="008B03C2" w:rsidP="008B0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Olas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calor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4384EA" w14:textId="77777777" w:rsidR="008B03C2" w:rsidRPr="008B03C2" w:rsidRDefault="008B03C2" w:rsidP="008B03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Emergencias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sanitarias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4ECDB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localizadas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A35BA1F" w14:textId="77777777" w:rsidR="008B03C2" w:rsidRPr="008B03C2" w:rsidRDefault="008B03C2" w:rsidP="008B0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Incendios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edificios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A32014B" w14:textId="77777777" w:rsidR="008B03C2" w:rsidRPr="008B03C2" w:rsidRDefault="008B03C2" w:rsidP="008B0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Emergencias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individuales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B685F68" w14:textId="77777777" w:rsidR="008B03C2" w:rsidRPr="008B03C2" w:rsidRDefault="008B03C2" w:rsidP="008B03C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Emergencias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20E55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ausencia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inesperada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personal clave.</w:t>
      </w:r>
    </w:p>
    <w:p w14:paraId="2F0BC65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C43810" w14:textId="77777777" w:rsidR="008B03C2" w:rsidRPr="008B03C2" w:rsidRDefault="008B03C2" w:rsidP="008B0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director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FA7BCD2" w14:textId="77777777" w:rsidR="008B03C2" w:rsidRPr="008B03C2" w:rsidRDefault="008B03C2" w:rsidP="008B0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Personal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037345" w14:textId="77777777" w:rsidR="008B03C2" w:rsidRPr="008B03C2" w:rsidRDefault="008B03C2" w:rsidP="008B0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financiero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C69F3A2" w14:textId="77777777" w:rsidR="008B03C2" w:rsidRPr="008B03C2" w:rsidRDefault="008B03C2" w:rsidP="008B03C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Personal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tecnología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B4785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operando.</w:t>
      </w:r>
    </w:p>
    <w:p w14:paraId="2178E65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295772" w14:textId="77777777" w:rsidR="008B03C2" w:rsidRPr="008B03C2" w:rsidRDefault="008B03C2" w:rsidP="008B0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Cortes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energía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B0C80F6" w14:textId="77777777" w:rsidR="008B03C2" w:rsidRPr="008B03C2" w:rsidRDefault="008B03C2" w:rsidP="008B0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Internet </w:t>
      </w:r>
    </w:p>
    <w:p w14:paraId="59BC4152" w14:textId="77777777" w:rsidR="008B03C2" w:rsidRPr="008B03C2" w:rsidRDefault="008B03C2" w:rsidP="008B03C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Fallas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telefónicas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622CC9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inmediato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, 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empleados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0109D7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875D6C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frecuencia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BBDE73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ritmo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verificaciones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F5AF42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F565716" w14:textId="77777777" w:rsidR="008B03C2" w:rsidRPr="008B03C2" w:rsidRDefault="008B03C2" w:rsidP="008B0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Daño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pérdida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57C0AE" w14:textId="77777777" w:rsidR="008B03C2" w:rsidRPr="008B03C2" w:rsidRDefault="008B03C2" w:rsidP="008B0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Problemas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transporte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87BD4F" w14:textId="77777777" w:rsidR="008B03C2" w:rsidRPr="008B03C2" w:rsidRDefault="008B03C2" w:rsidP="008B03C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Condiciones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inseguras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viajar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D76615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entender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80C75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 clave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llegar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, ¿</w:t>
      </w:r>
      <w:proofErr w:type="spellStart"/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46CC10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demanda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35203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Cuando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afectar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CIL o del SILC.</w:t>
      </w:r>
    </w:p>
    <w:p w14:paraId="1021207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un COOP no solo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aborda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E74A3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aborda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165F9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Mencioné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anteriormente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5F09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conocer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2ED79C6" w14:textId="77777777" w:rsidR="008B03C2" w:rsidRPr="008B03C2" w:rsidRDefault="008B03C2" w:rsidP="008B0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Llaves </w:t>
      </w:r>
    </w:p>
    <w:p w14:paraId="0B6576E0" w14:textId="77777777" w:rsidR="008B03C2" w:rsidRPr="008B03C2" w:rsidRDefault="008B03C2" w:rsidP="008B0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Contraseñas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8E2FF6" w14:textId="77777777" w:rsidR="008B03C2" w:rsidRPr="008B03C2" w:rsidRDefault="008B03C2" w:rsidP="008B0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D2E03C" w14:textId="77777777" w:rsidR="008B03C2" w:rsidRPr="008B03C2" w:rsidRDefault="008B03C2" w:rsidP="008B03C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F13EE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primera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disponibles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070D58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044EEA7">
          <v:rect id="_x0000_i1031" style="width:0;height:1.5pt" o:hralign="center" o:hrstd="t" o:hr="t" fillcolor="#a0a0a0" stroked="f"/>
        </w:pict>
      </w:r>
    </w:p>
    <w:p w14:paraId="3297B240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Sucesión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responsabilidades</w:t>
      </w:r>
      <w:proofErr w:type="spellEnd"/>
    </w:p>
    <w:p w14:paraId="009E0D7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asume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período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prolongado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A76EA9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asegurarse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sucesores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conozcan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1184D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a:</w:t>
      </w:r>
    </w:p>
    <w:p w14:paraId="6E21C19B" w14:textId="77777777" w:rsidR="008B03C2" w:rsidRPr="008B03C2" w:rsidRDefault="008B03C2" w:rsidP="008B0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Sistemas </w:t>
      </w:r>
    </w:p>
    <w:p w14:paraId="200D5C89" w14:textId="77777777" w:rsidR="008B03C2" w:rsidRPr="008B03C2" w:rsidRDefault="008B03C2" w:rsidP="008B0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Contraseñas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BA3A5BF" w14:textId="77777777" w:rsidR="008B03C2" w:rsidRPr="008B03C2" w:rsidRDefault="008B03C2" w:rsidP="008B0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1A7026" w14:textId="77777777" w:rsidR="008B03C2" w:rsidRPr="008B03C2" w:rsidRDefault="008B03C2" w:rsidP="008B03C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Herramientas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4D1A8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desempeñar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FF73C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 basta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asumirán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095EC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resto del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convertirse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puntos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84D43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distinguir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entre:</w:t>
      </w:r>
    </w:p>
    <w:p w14:paraId="70CD8A4E" w14:textId="77777777" w:rsidR="008B03C2" w:rsidRPr="008B03C2" w:rsidRDefault="008B03C2" w:rsidP="008B03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Delegación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temporal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3FD41D" w14:textId="77777777" w:rsidR="008B03C2" w:rsidRPr="008B03C2" w:rsidRDefault="008B03C2" w:rsidP="008B03C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formal </w:t>
      </w:r>
    </w:p>
    <w:p w14:paraId="63B9271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diferencia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fundamental.</w:t>
      </w:r>
    </w:p>
    <w:p w14:paraId="511D6CE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clave de la junta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ejecutiva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contratistas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E8BC8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96621D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8478D3">
          <v:rect id="_x0000_i1032" style="width:0;height:1.5pt" o:hralign="center" o:hrstd="t" o:hr="t" fillcolor="#a0a0a0" stroked="f"/>
        </w:pict>
      </w:r>
    </w:p>
    <w:p w14:paraId="433EB3CC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crisis</w:t>
      </w:r>
    </w:p>
    <w:p w14:paraId="57847AF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COOP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contemplar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crisis.</w:t>
      </w:r>
    </w:p>
    <w:p w14:paraId="106E38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fallan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tradicionales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6B76F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Esto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recopilar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formas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para:</w:t>
      </w:r>
    </w:p>
    <w:p w14:paraId="08BFD80C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CFF0A4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</w:p>
    <w:p w14:paraId="3E4FAAD4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Personal </w:t>
      </w:r>
    </w:p>
    <w:p w14:paraId="11596C66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Voluntarios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A02F51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Contratistas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43FAFC" w14:textId="77777777" w:rsidR="008B03C2" w:rsidRPr="008B03C2" w:rsidRDefault="008B03C2" w:rsidP="008B03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500771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Piensen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alguien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frecuente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debería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E60D5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decidir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99B359" w14:textId="77777777" w:rsidR="008B03C2" w:rsidRPr="008B03C2" w:rsidRDefault="008B03C2" w:rsidP="008B03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Internet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teléfonos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dejan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82056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Puerto Rico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María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2017.</w:t>
      </w:r>
    </w:p>
    <w:p w14:paraId="0316BA8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zonas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isla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permanecieron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incomunicadas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cuatro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semanas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FEB30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conozca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previamente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estrés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acompaña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26A8D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sitio web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punto central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27879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modelo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8A472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D8C17E" w14:textId="77777777" w:rsidR="008B03C2" w:rsidRPr="008B03C2" w:rsidRDefault="008B03C2" w:rsidP="008B03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naturales </w:t>
      </w:r>
    </w:p>
    <w:p w14:paraId="0583D133" w14:textId="77777777" w:rsidR="008B03C2" w:rsidRPr="008B03C2" w:rsidRDefault="008B03C2" w:rsidP="008B03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Emergencias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públicas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CFD3D8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llamados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tiempos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cielo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azul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” (blue-sky times),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conveniente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2D95F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expresión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común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“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11DF1A9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hay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curso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0C085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redes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formas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alternativas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comuniquen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métodos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tradicionales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dejan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A8EA9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resulta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de:</w:t>
      </w:r>
    </w:p>
    <w:p w14:paraId="623D7049" w14:textId="77777777" w:rsidR="008B03C2" w:rsidRPr="008B03C2" w:rsidRDefault="008B03C2" w:rsidP="008B0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locales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A0985E5" w14:textId="77777777" w:rsidR="008B03C2" w:rsidRPr="008B03C2" w:rsidRDefault="008B03C2" w:rsidP="008B0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Oficinas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Servicio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Meteorológico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Nacional </w:t>
      </w:r>
    </w:p>
    <w:p w14:paraId="0A62992E" w14:textId="77777777" w:rsidR="008B03C2" w:rsidRPr="008B03C2" w:rsidRDefault="008B03C2" w:rsidP="008B03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relevantes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39B3E4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prever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fallen.</w:t>
      </w:r>
    </w:p>
    <w:p w14:paraId="16D86ED8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COOP</w:t>
      </w:r>
    </w:p>
    <w:p w14:paraId="0821232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GERMAN PARODI:</w:t>
      </w:r>
    </w:p>
    <w:p w14:paraId="7A4E11A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pensar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primero y ante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079A3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espacio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específico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COOP.</w:t>
      </w:r>
    </w:p>
    <w:p w14:paraId="5EB32CE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incorporará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incluyendo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CF8C37" w14:textId="77777777" w:rsidR="008B03C2" w:rsidRPr="008B03C2" w:rsidRDefault="008B03C2" w:rsidP="008B0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 </w:t>
      </w:r>
    </w:p>
    <w:p w14:paraId="2742E715" w14:textId="77777777" w:rsidR="008B03C2" w:rsidRPr="008B03C2" w:rsidRDefault="008B03C2" w:rsidP="008B0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CA7E6F2" w14:textId="77777777" w:rsidR="008B03C2" w:rsidRPr="008B03C2" w:rsidRDefault="008B03C2" w:rsidP="008B03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Desarrollo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resiliencia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53B55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Esto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pretende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sustituir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defensa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 derechos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60CC3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especialmente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intervención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instituciones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adecuadamente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87D66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certeza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39785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informarles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FC9DD7F" w14:textId="77777777" w:rsidR="008B03C2" w:rsidRPr="008B03C2" w:rsidRDefault="008B03C2" w:rsidP="008B0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E4326B4" w14:textId="77777777" w:rsidR="008B03C2" w:rsidRPr="008B03C2" w:rsidRDefault="008B03C2" w:rsidP="008B0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130B1DE" w14:textId="77777777" w:rsidR="008B03C2" w:rsidRPr="008B03C2" w:rsidRDefault="008B03C2" w:rsidP="008B03C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recibirlo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24497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Centros para la Vida Independiente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grandes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2366C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pequeños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2B70A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repetida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enfrentando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8DC0F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Cada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tendrá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31696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proporcionar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tranquilidad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les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A45BF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respetar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dignidad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riesgo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6825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Esto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significa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A6486F9" w14:textId="77777777" w:rsidR="008B03C2" w:rsidRPr="008B03C2" w:rsidRDefault="008B03C2" w:rsidP="008B0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D9AFC8F" w14:textId="77777777" w:rsidR="008B03C2" w:rsidRPr="008B03C2" w:rsidRDefault="008B03C2" w:rsidP="008B0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DD7EEC3" w14:textId="77777777" w:rsidR="008B03C2" w:rsidRPr="008B03C2" w:rsidRDefault="008B03C2" w:rsidP="008B03C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FEF8F9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tales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63C0FC" w14:textId="77777777" w:rsidR="008B03C2" w:rsidRPr="008B03C2" w:rsidRDefault="008B03C2" w:rsidP="008B0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Energía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eléctrica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EF616F" w14:textId="77777777" w:rsidR="008B03C2" w:rsidRPr="008B03C2" w:rsidRDefault="008B03C2" w:rsidP="008B0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Atención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médica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79A9A8" w14:textId="77777777" w:rsidR="008B03C2" w:rsidRPr="008B03C2" w:rsidRDefault="008B03C2" w:rsidP="008B03C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6E4CB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crisis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habituales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sepan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81517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aumentar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dependencia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1FCF7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sepan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tradicionales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663AA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76E5FF1F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38E1F8">
          <v:rect id="_x0000_i1033" style="width:0;height:1.5pt" o:hralign="center" o:hrstd="t" o:hr="t" fillcolor="#a0a0a0" stroked="f"/>
        </w:pict>
      </w:r>
    </w:p>
    <w:p w14:paraId="70794743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Cambios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temporales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ubicaciones</w:t>
      </w:r>
      <w:proofErr w:type="spellEnd"/>
    </w:p>
    <w:p w14:paraId="77AFD10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aclarar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temporales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2EF38F01" w14:textId="77777777" w:rsidR="008B03C2" w:rsidRPr="008B03C2" w:rsidRDefault="008B03C2" w:rsidP="008B03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Ubicaciones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C1E484" w14:textId="77777777" w:rsidR="008B03C2" w:rsidRPr="008B03C2" w:rsidRDefault="008B03C2" w:rsidP="008B03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</w:t>
      </w:r>
    </w:p>
    <w:p w14:paraId="39687CE9" w14:textId="77777777" w:rsidR="008B03C2" w:rsidRPr="008B03C2" w:rsidRDefault="008B03C2" w:rsidP="008B03C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Métodos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8CD22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plan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pasarán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D6633E0" w14:textId="77777777" w:rsidR="008B03C2" w:rsidRPr="008B03C2" w:rsidRDefault="008B03C2" w:rsidP="008B03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Teletrabajo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4E0E3D3" w14:textId="77777777" w:rsidR="008B03C2" w:rsidRPr="008B03C2" w:rsidRDefault="008B03C2" w:rsidP="008B03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Ubicaciones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alternativas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291127C" w14:textId="77777777" w:rsidR="008B03C2" w:rsidRPr="008B03C2" w:rsidRDefault="008B03C2" w:rsidP="008B03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Instalaciones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asociadas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27EEA0D" w14:textId="77777777" w:rsidR="008B03C2" w:rsidRPr="008B03C2" w:rsidRDefault="008B03C2" w:rsidP="008B03C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Puntos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temporales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9E5C7B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múltiples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canales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2CA7C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fundamental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prioridad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2C67E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9A41F6" w14:textId="77777777" w:rsidR="008B03C2" w:rsidRPr="008B03C2" w:rsidRDefault="008B03C2" w:rsidP="008B03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Transición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E153AF" w14:textId="77777777" w:rsidR="008B03C2" w:rsidRPr="008B03C2" w:rsidRDefault="008B03C2" w:rsidP="008B03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básicos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45427D5" w14:textId="77777777" w:rsidR="008B03C2" w:rsidRPr="008B03C2" w:rsidRDefault="008B03C2" w:rsidP="008B03C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Defensa de derechos </w:t>
      </w:r>
    </w:p>
    <w:p w14:paraId="6B88E64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solo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contribuye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también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incidencia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defensa.</w:t>
      </w:r>
    </w:p>
    <w:p w14:paraId="7DF6173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64E57D75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41DBFC">
          <v:rect id="_x0000_i1034" style="width:0;height:1.5pt" o:hralign="center" o:hrstd="t" o:hr="t" fillcolor="#a0a0a0" stroked="f"/>
        </w:pict>
      </w:r>
    </w:p>
    <w:p w14:paraId="530AE1AC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públicos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preparados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anticipación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recordatorios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derechos</w:t>
      </w:r>
    </w:p>
    <w:p w14:paraId="63805A1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0D7062" w14:textId="77777777" w:rsidR="008B03C2" w:rsidRPr="008B03C2" w:rsidRDefault="008B03C2" w:rsidP="008B03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Cierres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oficinas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49D50BE" w14:textId="77777777" w:rsidR="008B03C2" w:rsidRPr="008B03C2" w:rsidRDefault="008B03C2" w:rsidP="008B03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22F6D80" w14:textId="77777777" w:rsidR="008B03C2" w:rsidRPr="008B03C2" w:rsidRDefault="008B03C2" w:rsidP="008B03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alternativos </w:t>
      </w:r>
    </w:p>
    <w:p w14:paraId="0088B7AC" w14:textId="77777777" w:rsidR="008B03C2" w:rsidRPr="008B03C2" w:rsidRDefault="008B03C2" w:rsidP="008B03C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ubicación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FAF1B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enlaces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confiables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tales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118B89B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Refugios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6EC239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FEMA </w:t>
      </w:r>
    </w:p>
    <w:p w14:paraId="401DF7D6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Cruz Roja Americana </w:t>
      </w:r>
    </w:p>
    <w:p w14:paraId="58B996FF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Organizaciones de defensa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 derechos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2E28EB3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relevantes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894F9B" w14:textId="77777777" w:rsidR="008B03C2" w:rsidRPr="008B03C2" w:rsidRDefault="008B03C2" w:rsidP="008B03C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Líneas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BFBA5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distintos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5C449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plan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contemplar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publicación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C03C6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recordatorios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derechos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73DA3CD1" w14:textId="77777777" w:rsidR="008B03C2" w:rsidRPr="008B03C2" w:rsidRDefault="008B03C2" w:rsidP="008B03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físico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65C125E" w14:textId="77777777" w:rsidR="008B03C2" w:rsidRPr="008B03C2" w:rsidRDefault="008B03C2" w:rsidP="008B03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efectiva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5395E1D" w14:textId="77777777" w:rsidR="008B03C2" w:rsidRPr="008B03C2" w:rsidRDefault="008B03C2" w:rsidP="008B03C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Modificaciones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razonables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4DC60B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derechos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civiles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la Ley de Derechos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Civiles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la Ley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Estadounidenses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Discapacidades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(ADA) no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suspenden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763E3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Independientemente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afirmar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3CBA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defender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derechos.</w:t>
      </w:r>
    </w:p>
    <w:p w14:paraId="38BCBBF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3B847708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A113CE">
          <v:rect id="_x0000_i1035" style="width:0;height:1.5pt" o:hralign="center" o:hrstd="t" o:hr="t" fillcolor="#a0a0a0" stroked="f"/>
        </w:pict>
      </w:r>
    </w:p>
    <w:p w14:paraId="63D7487E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regreso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las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operaciones</w:t>
      </w:r>
      <w:proofErr w:type="spellEnd"/>
    </w:p>
    <w:p w14:paraId="5504FAC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regreso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normales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B1507BF" w14:textId="77777777" w:rsidR="008B03C2" w:rsidRPr="008B03C2" w:rsidRDefault="008B03C2" w:rsidP="008B03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instalaciones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D6FC5C" w14:textId="77777777" w:rsidR="008B03C2" w:rsidRPr="008B03C2" w:rsidRDefault="008B03C2" w:rsidP="008B03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Quién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regresará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oficina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29C2452" w14:textId="77777777" w:rsidR="008B03C2" w:rsidRPr="008B03C2" w:rsidRDefault="008B03C2" w:rsidP="008B03C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2A41E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teniendo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individuales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2EBB7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practicar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evacuación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D9C26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explicarse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reuniones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incluyan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ajenas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personal.</w:t>
      </w:r>
    </w:p>
    <w:p w14:paraId="6302E56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Siempre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celebre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las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saber:</w:t>
      </w:r>
    </w:p>
    <w:p w14:paraId="01272B96" w14:textId="77777777" w:rsidR="008B03C2" w:rsidRPr="008B03C2" w:rsidRDefault="008B03C2" w:rsidP="008B03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evacuar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6BFCF71" w14:textId="77777777" w:rsidR="008B03C2" w:rsidRPr="008B03C2" w:rsidRDefault="008B03C2" w:rsidP="008B03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Hacia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dónde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evacuar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785F380" w14:textId="77777777" w:rsidR="008B03C2" w:rsidRPr="008B03C2" w:rsidRDefault="008B03C2" w:rsidP="008B03C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punto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reunión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DB457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Asimismo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recomendable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reducir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papel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mediante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digitalización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implementación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programas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regulares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destrucción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041F5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Hacer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anticipación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acceder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forma remota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33799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consultores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tengan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adecuado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CD658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comprenderán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BD090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4E0FCCE6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81CE0D">
          <v:rect id="_x0000_i1036" style="width:0;height:1.5pt" o:hralign="center" o:hrstd="t" o:hr="t" fillcolor="#a0a0a0" stroked="f"/>
        </w:pict>
      </w:r>
    </w:p>
    <w:p w14:paraId="4F346381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Mantener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lo largo del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tiempo</w:t>
      </w:r>
      <w:proofErr w:type="spellEnd"/>
    </w:p>
    <w:p w14:paraId="27DA1E7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CE689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Podemos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avanzar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gradualmente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8FEBD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E563472" w14:textId="77777777" w:rsidR="008B03C2" w:rsidRPr="008B03C2" w:rsidRDefault="008B03C2" w:rsidP="008B03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Actualizando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frecuentemente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contactos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C26E7DB" w14:textId="77777777" w:rsidR="008B03C2" w:rsidRPr="008B03C2" w:rsidRDefault="008B03C2" w:rsidP="008B03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reemplazos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B99B2B8" w14:textId="77777777" w:rsidR="008B03C2" w:rsidRPr="008B03C2" w:rsidRDefault="008B03C2" w:rsidP="008B03C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modelo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6A27D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recomendable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incorporar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habituales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para:</w:t>
      </w:r>
    </w:p>
    <w:p w14:paraId="2D874BA2" w14:textId="77777777" w:rsidR="008B03C2" w:rsidRPr="008B03C2" w:rsidRDefault="008B03C2" w:rsidP="008B03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Personal </w:t>
      </w:r>
    </w:p>
    <w:p w14:paraId="3A6D483D" w14:textId="77777777" w:rsidR="008B03C2" w:rsidRPr="008B03C2" w:rsidRDefault="008B03C2" w:rsidP="008B03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Juntas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D792374" w14:textId="77777777" w:rsidR="008B03C2" w:rsidRPr="008B03C2" w:rsidRDefault="008B03C2" w:rsidP="008B03C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liderazgo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B51E41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Utilicen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espacios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local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A7529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Busquen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Internet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condado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1852C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número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telefónico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llamar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participar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2C9A0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Busquen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oportunidades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1DAA13" w14:textId="77777777" w:rsidR="008B03C2" w:rsidRPr="008B03C2" w:rsidRDefault="008B03C2" w:rsidP="008B03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Financiamiento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futuro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4128932" w14:textId="77777777" w:rsidR="008B03C2" w:rsidRPr="008B03C2" w:rsidRDefault="008B03C2" w:rsidP="008B03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262B63" w14:textId="77777777" w:rsidR="008B03C2" w:rsidRPr="008B03C2" w:rsidRDefault="008B03C2" w:rsidP="008B03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Asistencia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técnica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15B6834" w14:textId="77777777" w:rsidR="008B03C2" w:rsidRPr="008B03C2" w:rsidRDefault="008B03C2" w:rsidP="008B03C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AB97AA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considerar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prioridades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con:</w:t>
      </w:r>
    </w:p>
    <w:p w14:paraId="08A3BB8E" w14:textId="77777777" w:rsidR="008B03C2" w:rsidRPr="008B03C2" w:rsidRDefault="008B03C2" w:rsidP="008B03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Su SPIL </w:t>
      </w:r>
    </w:p>
    <w:p w14:paraId="0C5EEA5D" w14:textId="77777777" w:rsidR="008B03C2" w:rsidRPr="008B03C2" w:rsidRDefault="008B03C2" w:rsidP="008B03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sus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051B8F8" w14:textId="77777777" w:rsidR="008B03C2" w:rsidRPr="008B03C2" w:rsidRDefault="008B03C2" w:rsidP="008B03C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objetivos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estatales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A31CB0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punto clave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es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crea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luego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olvida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458EB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vivo.</w:t>
      </w:r>
    </w:p>
    <w:p w14:paraId="4E81333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Crece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alianzas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pequeños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pasos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lo largo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9771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45EAC44C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CAD19F">
          <v:rect id="_x0000_i1037" style="width:0;height:1.5pt" o:hralign="center" o:hrstd="t" o:hr="t" fillcolor="#a0a0a0" stroked="f"/>
        </w:pict>
      </w:r>
    </w:p>
    <w:p w14:paraId="5A796E4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Quiero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mi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colega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buena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amiga,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Ciawanda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McDonald,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Directora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Ejecutiva de Disability Solutions.</w:t>
      </w:r>
    </w:p>
    <w:p w14:paraId="44A6C994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práctico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implementación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gram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un COOP</w:t>
      </w:r>
      <w:proofErr w:type="gram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real</w:t>
      </w:r>
    </w:p>
    <w:p w14:paraId="4D90137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CIAWANDA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McDONALD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B48DC1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Gracias.</w:t>
      </w:r>
    </w:p>
    <w:p w14:paraId="252FEF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mujer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afroamericana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cabello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negro hasta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hombros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Hoy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llevo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aretes dorados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blusa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color beige.</w:t>
      </w:r>
    </w:p>
    <w:p w14:paraId="3B04654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Gracias.</w:t>
      </w:r>
    </w:p>
    <w:p w14:paraId="32AE5C3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ustedes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experiencia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real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mi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implementamos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aún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desarrollándolo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137FE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Originalmente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comenzamos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él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alrededor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2022.</w:t>
      </w:r>
    </w:p>
    <w:p w14:paraId="151E419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año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impactó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Florida.</w:t>
      </w:r>
    </w:p>
    <w:p w14:paraId="44C7300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Creo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ingresó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costa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Florida y luego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atravesó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8B0F4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Posteriormente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océano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Atlántico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costa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donde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encuentra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Daytona Beach.</w:t>
      </w:r>
    </w:p>
    <w:p w14:paraId="79D7001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inundó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Centro para la Vida Independiente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dirijo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2B93F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resultado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inundación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abandonar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edificio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D8B00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hogares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5E56D4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 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COOP.</w:t>
      </w:r>
      <w:proofErr w:type="gramEnd"/>
    </w:p>
    <w:p w14:paraId="7D9D54B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C7E54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nada.</w:t>
      </w:r>
    </w:p>
    <w:p w14:paraId="6AB44EF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German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mencionó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anteriormente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únicamente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mi cabeza.</w:t>
      </w:r>
    </w:p>
    <w:p w14:paraId="2246B9C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Mirando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imágenes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pantalla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voy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describirlas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51721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observa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calle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inundada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resultado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592A6A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calle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aparece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kayak con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11689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Básicamente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intentando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vecindario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utilizando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kayak.</w:t>
      </w:r>
    </w:p>
    <w:p w14:paraId="24E6E4C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devastación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interrumpió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E3009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sabíamos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iba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9B062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Después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regresamos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intentamos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descubrir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recuperarnos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473FA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propietario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edificio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cerró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instalaciones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reparaciones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reconstrucción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62132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lo tanto,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encontrar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recuperarnos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85BA6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Fue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entró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escena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colaboración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desarrollar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COOP.</w:t>
      </w:r>
      <w:proofErr w:type="gramEnd"/>
    </w:p>
    <w:p w14:paraId="4B4DB9B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7FDAA4AD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5A017E">
          <v:rect id="_x0000_i1038" style="width:0;height:1.5pt" o:hralign="center" o:hrstd="t" o:hr="t" fillcolor="#a0a0a0" stroked="f"/>
        </w:pict>
      </w:r>
    </w:p>
    <w:p w14:paraId="01EC8314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cambió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después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crear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COOP?</w:t>
      </w:r>
    </w:p>
    <w:p w14:paraId="696D3E0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F263E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idea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clara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debía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EE491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imaginar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completamente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desorganizados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77B4F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cotidiano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cabeza.</w:t>
      </w:r>
    </w:p>
    <w:p w14:paraId="4666B3A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Como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la junta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establecido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082AE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separado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D6289BA" w14:textId="77777777" w:rsidR="008B03C2" w:rsidRPr="008B03C2" w:rsidRDefault="008B03C2" w:rsidP="008B03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teletrabajo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casa. </w:t>
      </w:r>
    </w:p>
    <w:p w14:paraId="784A8C31" w14:textId="77777777" w:rsidR="008B03C2" w:rsidRPr="008B03C2" w:rsidRDefault="008B03C2" w:rsidP="008B03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implementación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pandemias. </w:t>
      </w:r>
    </w:p>
    <w:p w14:paraId="5EF13C18" w14:textId="77777777" w:rsidR="008B03C2" w:rsidRPr="008B03C2" w:rsidRDefault="008B03C2" w:rsidP="008B03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distanciamiento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físico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79B4E24" w14:textId="77777777" w:rsidR="008B03C2" w:rsidRPr="008B03C2" w:rsidRDefault="008B03C2" w:rsidP="008B03C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ejecutiva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C11AAB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estaban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separados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CF476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reunió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único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integral.</w:t>
      </w:r>
    </w:p>
    <w:p w14:paraId="16F3569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incorporó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elementos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04CE73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Gracias al COOP:</w:t>
      </w:r>
    </w:p>
    <w:p w14:paraId="714E3FEE" w14:textId="77777777" w:rsidR="008B03C2" w:rsidRPr="008B03C2" w:rsidRDefault="008B03C2" w:rsidP="008B03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Pudimos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delegar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personal. </w:t>
      </w:r>
    </w:p>
    <w:p w14:paraId="61F77456" w14:textId="77777777" w:rsidR="008B03C2" w:rsidRPr="008B03C2" w:rsidRDefault="008B03C2" w:rsidP="008B03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disponer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atender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asuntos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prioritarios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D36F037" w14:textId="77777777" w:rsidR="008B03C2" w:rsidRPr="008B03C2" w:rsidRDefault="008B03C2" w:rsidP="008B03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comprendió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sus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AA5A2D" w14:textId="77777777" w:rsidR="008B03C2" w:rsidRPr="008B03C2" w:rsidRDefault="008B03C2" w:rsidP="008B03C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participaron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552554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convertimos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cohesiva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9E520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comenzamos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trabajar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bajo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misma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BE545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hizo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B5D66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EE4C76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8F810D2">
          <v:rect id="_x0000_i1039" style="width:0;height:1.5pt" o:hralign="center" o:hrstd="t" o:hr="t" fillcolor="#a0a0a0" stroked="f"/>
        </w:pict>
      </w:r>
    </w:p>
    <w:p w14:paraId="58F8230E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Lo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COOP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ayudó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descubrir</w:t>
      </w:r>
      <w:proofErr w:type="spellEnd"/>
    </w:p>
    <w:p w14:paraId="4265C84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Durante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elaboración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descubrimos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brechas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C0E66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5376A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plan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Director Financiero (CFO).</w:t>
      </w:r>
    </w:p>
    <w:p w14:paraId="70FC975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Pero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uno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Director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Ejecutivo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(CEO).</w:t>
      </w:r>
    </w:p>
    <w:p w14:paraId="25471CA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gusta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recibir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salario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222A8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descubrimos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brecha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cubrir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C62EF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03D2B4" w14:textId="77777777" w:rsidR="008B03C2" w:rsidRPr="008B03C2" w:rsidRDefault="008B03C2" w:rsidP="008B03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haría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48B72698" w14:textId="77777777" w:rsidR="008B03C2" w:rsidRPr="008B03C2" w:rsidRDefault="008B03C2" w:rsidP="008B03C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responsabilidades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quedarían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sin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atender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 clave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estuviera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disponible? </w:t>
      </w:r>
    </w:p>
    <w:p w14:paraId="355081F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Todos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95C38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7B0F1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habíamos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analizado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escenarios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suficiente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profundidad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FF121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COOP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convirtió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plano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recuperación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64E3C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difícil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implementarlo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mismo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creando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84103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Por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recuerdan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sea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6E87D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</w:t>
      </w:r>
      <w:proofErr w:type="gram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5DFAA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tuvimos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desarrollarlo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atravesando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crisis.</w:t>
      </w:r>
    </w:p>
    <w:p w14:paraId="0464BCD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añadió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nivel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adicional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estrés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AC7EF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2024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enfrentamos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8F5F7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Milton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trayectoria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similar y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costa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Florida.</w:t>
      </w:r>
    </w:p>
    <w:p w14:paraId="5A4DFF4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entonces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COOP.</w:t>
      </w:r>
      <w:proofErr w:type="gramEnd"/>
    </w:p>
    <w:p w14:paraId="7D46C5E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pudimos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implementarlo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segunda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22B52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118BDC8E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FAA1E28">
          <v:rect id="_x0000_i1040" style="width:0;height:1.5pt" o:hralign="center" o:hrstd="t" o:hr="t" fillcolor="#a0a0a0" stroked="f"/>
        </w:pict>
      </w:r>
    </w:p>
    <w:p w14:paraId="3D98E916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¿Por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esperar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?</w:t>
      </w:r>
    </w:p>
    <w:p w14:paraId="2E32BEF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Hay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piezas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movimiento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D5F37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Nuestro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huracán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EAB46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Pero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nadie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saber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certeza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próximo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1719C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aparentemente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simple,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corte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energía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días.</w:t>
      </w:r>
    </w:p>
    <w:p w14:paraId="6D458D2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claro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cómo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responderían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así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4546D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podríamos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considerar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afectar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significativamente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BC9EE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proporciona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algo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ponerse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práctica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inmediatamente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29894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un plano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83E51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Proporciona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F9B3E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7784085" w14:textId="77777777" w:rsidR="008B03C2" w:rsidRPr="008B03C2" w:rsidRDefault="008B03C2" w:rsidP="008B03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responsable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B501BB6" w14:textId="77777777" w:rsidR="008B03C2" w:rsidRPr="008B03C2" w:rsidRDefault="008B03C2" w:rsidP="008B03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asignadas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B43F674" w14:textId="77777777" w:rsidR="008B03C2" w:rsidRPr="008B03C2" w:rsidRDefault="008B03C2" w:rsidP="008B03C2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tareas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5271B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Nuestra junta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incorporó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contenido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dentro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políticas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procedimientos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oficiales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E2694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volvió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ser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2024.</w:t>
      </w:r>
    </w:p>
    <w:p w14:paraId="5AEEA2A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Hoy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capacitación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resiliencia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E3189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favor.</w:t>
      </w:r>
    </w:p>
    <w:p w14:paraId="16343C78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53C484">
          <v:rect id="_x0000_i1041" style="width:0;height:1.5pt" o:hralign="center" o:hrstd="t" o:hr="t" fillcolor="#a0a0a0" stroked="f"/>
        </w:pict>
      </w:r>
    </w:p>
    <w:p w14:paraId="6D007D9D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Autoevaluación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rápida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COOP</w:t>
      </w:r>
    </w:p>
    <w:p w14:paraId="46DFEED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Voy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devolverle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palabra a German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podamos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breve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autoevaluación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E153A6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Autoevaluación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rápida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del COOP</w:t>
      </w:r>
    </w:p>
    <w:p w14:paraId="2D52C42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GERMAN PARODI:</w:t>
      </w:r>
    </w:p>
    <w:p w14:paraId="5B3BAC2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gracias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aprendizaje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entre pares.</w:t>
      </w:r>
    </w:p>
    <w:p w14:paraId="1B48903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Mientras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desarrollan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revisan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propio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COOP,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pregúntense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D24ADA" w14:textId="77777777" w:rsidR="008B03C2" w:rsidRPr="008B03C2" w:rsidRDefault="008B03C2" w:rsidP="008B03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¿Las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plan? </w:t>
      </w:r>
    </w:p>
    <w:p w14:paraId="238E6D1B" w14:textId="77777777" w:rsidR="008B03C2" w:rsidRPr="008B03C2" w:rsidRDefault="008B03C2" w:rsidP="008B03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Cuál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Internet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teléfonos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dejan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9FC6B78" w14:textId="77777777" w:rsidR="008B03C2" w:rsidRPr="008B03C2" w:rsidRDefault="008B03C2" w:rsidP="008B03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expectativas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fallas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equipos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emergencias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53B39915" w14:textId="77777777" w:rsidR="008B03C2" w:rsidRPr="008B03C2" w:rsidRDefault="008B03C2" w:rsidP="008B03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mensajes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público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grupos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</w:p>
    <w:p w14:paraId="2C04A734" w14:textId="77777777" w:rsidR="008B03C2" w:rsidRPr="008B03C2" w:rsidRDefault="008B03C2" w:rsidP="008B03C2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solo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persona? </w:t>
      </w:r>
    </w:p>
    <w:p w14:paraId="498F30E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reflexionar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probablemente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descubrirán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diferentes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poseen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distintas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551FC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veces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miembros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 junta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directiva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tienen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crítica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B034A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importante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es:</w:t>
      </w:r>
    </w:p>
    <w:p w14:paraId="6BE01EE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Qué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acción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relacionada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COOP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tomar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durante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próximos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30 días?</w:t>
      </w:r>
    </w:p>
    <w:p w14:paraId="100EDEC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Esperamos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ejemplos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comprometerse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internamente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paso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fortalecer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858E8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B98BCA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A4B481">
          <v:rect id="_x0000_i1042" style="width:0;height:1.5pt" o:hralign="center" o:hrstd="t" o:hr="t" fillcolor="#a0a0a0" stroked="f"/>
        </w:pict>
      </w:r>
    </w:p>
    <w:p w14:paraId="5C348771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Conclusiones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principales</w:t>
      </w:r>
      <w:proofErr w:type="spellEnd"/>
    </w:p>
    <w:p w14:paraId="663CE9B1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puntos clave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hoy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9DE1DD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Un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eficaz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identifica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claramente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92C9D12" w14:textId="77777777" w:rsidR="008B03C2" w:rsidRPr="008B03C2" w:rsidRDefault="008B03C2" w:rsidP="008B03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esenciales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F92AA0E" w14:textId="77777777" w:rsidR="008B03C2" w:rsidRPr="008B03C2" w:rsidRDefault="008B03C2" w:rsidP="008B03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sucesión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personal. </w:t>
      </w:r>
    </w:p>
    <w:p w14:paraId="6892D837" w14:textId="77777777" w:rsidR="008B03C2" w:rsidRPr="008B03C2" w:rsidRDefault="008B03C2" w:rsidP="008B03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procesos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decisiones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47D9D01" w14:textId="77777777" w:rsidR="008B03C2" w:rsidRPr="008B03C2" w:rsidRDefault="008B03C2" w:rsidP="008B03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sistemas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1FD2633" w14:textId="77777777" w:rsidR="008B03C2" w:rsidRPr="008B03C2" w:rsidRDefault="008B03C2" w:rsidP="008B03C2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métodos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alternativos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prestación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7AF4F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planificación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garantizar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B8A3E64" w14:textId="77777777" w:rsidR="008B03C2" w:rsidRPr="008B03C2" w:rsidRDefault="008B03C2" w:rsidP="008B03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acceso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consumidores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1884816" w14:textId="77777777" w:rsidR="008B03C2" w:rsidRPr="008B03C2" w:rsidRDefault="008B03C2" w:rsidP="008B03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protección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derechos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civiles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4251F3" w14:textId="77777777" w:rsidR="008B03C2" w:rsidRPr="008B03C2" w:rsidRDefault="008B03C2" w:rsidP="008B03C2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los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servicios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vida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independiente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tradicionales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afectadas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F4ECEF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65AA2C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naturales. </w:t>
      </w:r>
    </w:p>
    <w:p w14:paraId="403E43C9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Escasez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personal. </w:t>
      </w:r>
    </w:p>
    <w:p w14:paraId="2FBB3BC7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Cambios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CF11F41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Cortes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energía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comunicaciones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48D1EA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Instalaciones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inaccesibles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9A9B48E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Emergencias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salud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pública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E808E6B" w14:textId="77777777" w:rsidR="008B03C2" w:rsidRPr="008B03C2" w:rsidRDefault="008B03C2" w:rsidP="008B03C2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Cualquier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situación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afecte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normales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4E468BF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requiere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9936B55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posible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comenzar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pequeños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pasos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consistentes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89972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Mantener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esfuerzos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tiempo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ayuda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construir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resiliencia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organizacional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7EBE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 COOP...</w:t>
      </w:r>
    </w:p>
    <w:p w14:paraId="67A22D72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ADA49C">
          <v:rect id="_x0000_i1043" style="width:0;height:1.5pt" o:hralign="center" o:hrstd="t" o:hr="t" fillcolor="#a0a0a0" stroked="f"/>
        </w:pict>
      </w:r>
    </w:p>
    <w:p w14:paraId="53B66C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CIAWANDA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McDONALD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86DF8B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>¿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intervenir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DEA77FD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Quisiera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retomar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mencionaste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acerca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documento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vivo y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70A0F02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Me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gustaría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enfatizar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ese punto.</w:t>
      </w:r>
    </w:p>
    <w:p w14:paraId="17EEA15C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Nosotros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atravesando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desastre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un gran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B113E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descubrimos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incluidas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COOP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estábamos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haciendo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55315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Ya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teníamos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algunas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personas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actuaban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respaldo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determinadas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funciones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53188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Gracias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permitirme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añadir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E0837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recalcar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presupuesto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porque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muchas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las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actividades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terminarán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formando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COOP son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ya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realizan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actualmente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1FCA96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90E19F">
          <v:rect id="_x0000_i1044" style="width:0;height:1.5pt" o:hralign="center" o:hrstd="t" o:hr="t" fillcolor="#a0a0a0" stroked="f"/>
        </w:pict>
      </w:r>
    </w:p>
    <w:p w14:paraId="33ABC76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GERMAN PARODI:</w:t>
      </w:r>
    </w:p>
    <w:p w14:paraId="600E0F1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Excelente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observación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64C5B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mejor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prepararse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es antes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ocurra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interrupción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00A17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402D39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62C4870">
          <v:rect id="_x0000_i1045" style="width:0;height:1.5pt" o:hralign="center" o:hrstd="t" o:hr="t" fillcolor="#a0a0a0" stroked="f"/>
        </w:pict>
      </w:r>
    </w:p>
    <w:p w14:paraId="4B13C45D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Recursos</w:t>
      </w:r>
      <w:proofErr w:type="spellEnd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adicionales</w:t>
      </w:r>
      <w:proofErr w:type="spellEnd"/>
    </w:p>
    <w:p w14:paraId="506109C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lo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hoy,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varios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útiles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C05FD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La </w:t>
      </w: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Partnership for Inclusive Disaster Strategies</w:t>
      </w: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ofrece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apoyo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numerosas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29D1CA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existe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enlace de FEMA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recursos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sobre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operaciones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plantilla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Plan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entidades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federales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comunitarias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61F093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Aunque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plantilla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específicamente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diseñada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Centros para la Vida Independiente o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relacionadas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discapacidad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proporciona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estructura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general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muy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útil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57081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Además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Disability Solutions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cuenta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una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plantilla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complementaria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para COOP.</w:t>
      </w:r>
      <w:proofErr w:type="gramEnd"/>
    </w:p>
    <w:p w14:paraId="54DE98F9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Han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eliminado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información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específica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otras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organizaciones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adaptarla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sus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propias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necesidades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A9F65E4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Siguiente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diapositiva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4C913" w14:textId="77777777" w:rsidR="008B03C2" w:rsidRPr="008B03C2" w:rsidRDefault="00745C77" w:rsidP="008B03C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E3A297">
          <v:rect id="_x0000_i1046" style="width:0;height:1.5pt" o:hralign="center" o:hrstd="t" o:hr="t" fillcolor="#a0a0a0" stroked="f"/>
        </w:pict>
      </w:r>
    </w:p>
    <w:p w14:paraId="4872B172" w14:textId="77777777" w:rsidR="008B03C2" w:rsidRPr="008B03C2" w:rsidRDefault="008B03C2" w:rsidP="008B03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Cierre</w:t>
      </w:r>
    </w:p>
    <w:p w14:paraId="730E508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 BALDWIN:</w:t>
      </w:r>
    </w:p>
    <w:p w14:paraId="0735583E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Soy Bethany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nuevamente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86F15B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Quiero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tomar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momento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para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ofrecer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un gran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aplauso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nuestros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presentadores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, German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Ciawanda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E5F7B0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Ellos también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han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compartido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su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COOP de Disability Solutions.</w:t>
      </w:r>
    </w:p>
    <w:p w14:paraId="7C5C0DA6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Ahora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pasaremos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sección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preguntas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y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respuestas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2849D07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En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punto se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detendrá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grabación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88FBF8" w14:textId="77777777" w:rsidR="008B03C2" w:rsidRPr="008B03C2" w:rsidRDefault="008B03C2" w:rsidP="008B03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Sin embargo,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pueden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continuar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participando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>través</w:t>
      </w:r>
      <w:proofErr w:type="spellEnd"/>
      <w:r w:rsidRPr="008B03C2">
        <w:rPr>
          <w:rFonts w:ascii="Times New Roman" w:eastAsia="Times New Roman" w:hAnsi="Times New Roman" w:cs="Times New Roman"/>
          <w:kern w:val="0"/>
          <w14:ligatures w14:val="none"/>
        </w:rPr>
        <w:t xml:space="preserve"> del chat.</w:t>
      </w:r>
    </w:p>
    <w:p w14:paraId="1A2F6CA3" w14:textId="77777777" w:rsidR="000C2734" w:rsidRDefault="000C2734"/>
    <w:sectPr w:rsidR="000C2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9FC"/>
    <w:multiLevelType w:val="multilevel"/>
    <w:tmpl w:val="90EE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DBD"/>
    <w:multiLevelType w:val="multilevel"/>
    <w:tmpl w:val="88E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1404"/>
    <w:multiLevelType w:val="multilevel"/>
    <w:tmpl w:val="0C5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F1813"/>
    <w:multiLevelType w:val="multilevel"/>
    <w:tmpl w:val="8A6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7B6"/>
    <w:multiLevelType w:val="multilevel"/>
    <w:tmpl w:val="3472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83D7B"/>
    <w:multiLevelType w:val="multilevel"/>
    <w:tmpl w:val="A6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11767"/>
    <w:multiLevelType w:val="multilevel"/>
    <w:tmpl w:val="1A2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24C5E"/>
    <w:multiLevelType w:val="multilevel"/>
    <w:tmpl w:val="FBC8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409DB"/>
    <w:multiLevelType w:val="multilevel"/>
    <w:tmpl w:val="88E4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31FEF"/>
    <w:multiLevelType w:val="multilevel"/>
    <w:tmpl w:val="A3A8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90C8C"/>
    <w:multiLevelType w:val="multilevel"/>
    <w:tmpl w:val="0AF2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76B78"/>
    <w:multiLevelType w:val="multilevel"/>
    <w:tmpl w:val="5DD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11344"/>
    <w:multiLevelType w:val="multilevel"/>
    <w:tmpl w:val="8384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327618"/>
    <w:multiLevelType w:val="multilevel"/>
    <w:tmpl w:val="B334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1A495C"/>
    <w:multiLevelType w:val="multilevel"/>
    <w:tmpl w:val="071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13977"/>
    <w:multiLevelType w:val="multilevel"/>
    <w:tmpl w:val="93FE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6E3764"/>
    <w:multiLevelType w:val="multilevel"/>
    <w:tmpl w:val="540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041918"/>
    <w:multiLevelType w:val="multilevel"/>
    <w:tmpl w:val="B840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0C192C"/>
    <w:multiLevelType w:val="multilevel"/>
    <w:tmpl w:val="B73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B93F2F"/>
    <w:multiLevelType w:val="multilevel"/>
    <w:tmpl w:val="827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0001B"/>
    <w:multiLevelType w:val="multilevel"/>
    <w:tmpl w:val="8FF0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A6F6D"/>
    <w:multiLevelType w:val="multilevel"/>
    <w:tmpl w:val="EF4C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3B04D0"/>
    <w:multiLevelType w:val="multilevel"/>
    <w:tmpl w:val="7878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550088"/>
    <w:multiLevelType w:val="multilevel"/>
    <w:tmpl w:val="15D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73FCF"/>
    <w:multiLevelType w:val="multilevel"/>
    <w:tmpl w:val="6EA4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A66E7"/>
    <w:multiLevelType w:val="multilevel"/>
    <w:tmpl w:val="07DC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01B1B"/>
    <w:multiLevelType w:val="multilevel"/>
    <w:tmpl w:val="04F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B1119"/>
    <w:multiLevelType w:val="multilevel"/>
    <w:tmpl w:val="4C7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FE039B"/>
    <w:multiLevelType w:val="multilevel"/>
    <w:tmpl w:val="016A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BF5E59"/>
    <w:multiLevelType w:val="multilevel"/>
    <w:tmpl w:val="8C1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943B6B"/>
    <w:multiLevelType w:val="multilevel"/>
    <w:tmpl w:val="7822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AB30E8"/>
    <w:multiLevelType w:val="multilevel"/>
    <w:tmpl w:val="F416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A55F3A"/>
    <w:multiLevelType w:val="multilevel"/>
    <w:tmpl w:val="ED5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B41202"/>
    <w:multiLevelType w:val="multilevel"/>
    <w:tmpl w:val="0B0A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C71DAC"/>
    <w:multiLevelType w:val="multilevel"/>
    <w:tmpl w:val="309C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66932"/>
    <w:multiLevelType w:val="multilevel"/>
    <w:tmpl w:val="D11C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F94FB3"/>
    <w:multiLevelType w:val="multilevel"/>
    <w:tmpl w:val="9A90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92091C"/>
    <w:multiLevelType w:val="multilevel"/>
    <w:tmpl w:val="6CE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EF1EC0"/>
    <w:multiLevelType w:val="multilevel"/>
    <w:tmpl w:val="D5F4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5058D"/>
    <w:multiLevelType w:val="multilevel"/>
    <w:tmpl w:val="6698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7B508E"/>
    <w:multiLevelType w:val="multilevel"/>
    <w:tmpl w:val="17CA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F027C2"/>
    <w:multiLevelType w:val="multilevel"/>
    <w:tmpl w:val="D5B0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7433A7"/>
    <w:multiLevelType w:val="multilevel"/>
    <w:tmpl w:val="8AC2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94CCB"/>
    <w:multiLevelType w:val="multilevel"/>
    <w:tmpl w:val="880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93572">
    <w:abstractNumId w:val="17"/>
  </w:num>
  <w:num w:numId="2" w16cid:durableId="298650866">
    <w:abstractNumId w:val="15"/>
  </w:num>
  <w:num w:numId="3" w16cid:durableId="244457627">
    <w:abstractNumId w:val="33"/>
  </w:num>
  <w:num w:numId="4" w16cid:durableId="1340233217">
    <w:abstractNumId w:val="13"/>
  </w:num>
  <w:num w:numId="5" w16cid:durableId="1409964766">
    <w:abstractNumId w:val="41"/>
  </w:num>
  <w:num w:numId="6" w16cid:durableId="1009528748">
    <w:abstractNumId w:val="26"/>
  </w:num>
  <w:num w:numId="7" w16cid:durableId="1815562821">
    <w:abstractNumId w:val="1"/>
  </w:num>
  <w:num w:numId="8" w16cid:durableId="407582922">
    <w:abstractNumId w:val="39"/>
  </w:num>
  <w:num w:numId="9" w16cid:durableId="51123579">
    <w:abstractNumId w:val="35"/>
  </w:num>
  <w:num w:numId="10" w16cid:durableId="1147625151">
    <w:abstractNumId w:val="25"/>
  </w:num>
  <w:num w:numId="11" w16cid:durableId="573050508">
    <w:abstractNumId w:val="12"/>
  </w:num>
  <w:num w:numId="12" w16cid:durableId="589463515">
    <w:abstractNumId w:val="28"/>
  </w:num>
  <w:num w:numId="13" w16cid:durableId="1146238417">
    <w:abstractNumId w:val="30"/>
  </w:num>
  <w:num w:numId="14" w16cid:durableId="1856771543">
    <w:abstractNumId w:val="34"/>
  </w:num>
  <w:num w:numId="15" w16cid:durableId="50738260">
    <w:abstractNumId w:val="8"/>
  </w:num>
  <w:num w:numId="16" w16cid:durableId="671105828">
    <w:abstractNumId w:val="29"/>
  </w:num>
  <w:num w:numId="17" w16cid:durableId="2130006425">
    <w:abstractNumId w:val="3"/>
  </w:num>
  <w:num w:numId="18" w16cid:durableId="1769613663">
    <w:abstractNumId w:val="20"/>
  </w:num>
  <w:num w:numId="19" w16cid:durableId="224224746">
    <w:abstractNumId w:val="37"/>
  </w:num>
  <w:num w:numId="20" w16cid:durableId="1809973451">
    <w:abstractNumId w:val="2"/>
  </w:num>
  <w:num w:numId="21" w16cid:durableId="513614526">
    <w:abstractNumId w:val="21"/>
  </w:num>
  <w:num w:numId="22" w16cid:durableId="1935506257">
    <w:abstractNumId w:val="0"/>
  </w:num>
  <w:num w:numId="23" w16cid:durableId="1281953936">
    <w:abstractNumId w:val="23"/>
  </w:num>
  <w:num w:numId="24" w16cid:durableId="1584533241">
    <w:abstractNumId w:val="16"/>
  </w:num>
  <w:num w:numId="25" w16cid:durableId="844898632">
    <w:abstractNumId w:val="9"/>
  </w:num>
  <w:num w:numId="26" w16cid:durableId="1217083857">
    <w:abstractNumId w:val="43"/>
  </w:num>
  <w:num w:numId="27" w16cid:durableId="1362631795">
    <w:abstractNumId w:val="31"/>
  </w:num>
  <w:num w:numId="28" w16cid:durableId="849561746">
    <w:abstractNumId w:val="7"/>
  </w:num>
  <w:num w:numId="29" w16cid:durableId="2101683943">
    <w:abstractNumId w:val="32"/>
  </w:num>
  <w:num w:numId="30" w16cid:durableId="429548244">
    <w:abstractNumId w:val="14"/>
  </w:num>
  <w:num w:numId="31" w16cid:durableId="794713445">
    <w:abstractNumId w:val="22"/>
  </w:num>
  <w:num w:numId="32" w16cid:durableId="2058429592">
    <w:abstractNumId w:val="19"/>
  </w:num>
  <w:num w:numId="33" w16cid:durableId="489097465">
    <w:abstractNumId w:val="5"/>
  </w:num>
  <w:num w:numId="34" w16cid:durableId="1313800278">
    <w:abstractNumId w:val="40"/>
  </w:num>
  <w:num w:numId="35" w16cid:durableId="1202790322">
    <w:abstractNumId w:val="6"/>
  </w:num>
  <w:num w:numId="36" w16cid:durableId="1209295260">
    <w:abstractNumId w:val="24"/>
  </w:num>
  <w:num w:numId="37" w16cid:durableId="1440684930">
    <w:abstractNumId w:val="11"/>
  </w:num>
  <w:num w:numId="38" w16cid:durableId="665288205">
    <w:abstractNumId w:val="42"/>
  </w:num>
  <w:num w:numId="39" w16cid:durableId="1931693884">
    <w:abstractNumId w:val="10"/>
  </w:num>
  <w:num w:numId="40" w16cid:durableId="1632706044">
    <w:abstractNumId w:val="38"/>
  </w:num>
  <w:num w:numId="41" w16cid:durableId="1197498004">
    <w:abstractNumId w:val="4"/>
  </w:num>
  <w:num w:numId="42" w16cid:durableId="1586575362">
    <w:abstractNumId w:val="18"/>
  </w:num>
  <w:num w:numId="43" w16cid:durableId="559557242">
    <w:abstractNumId w:val="36"/>
  </w:num>
  <w:num w:numId="44" w16cid:durableId="207947086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307529-152E-4F09-B546-18AFA90BDF04}"/>
    <w:docVar w:name="dgnword-eventsink" w:val="1782352280640"/>
  </w:docVars>
  <w:rsids>
    <w:rsidRoot w:val="008B03C2"/>
    <w:rsid w:val="000C2734"/>
    <w:rsid w:val="000C2BA5"/>
    <w:rsid w:val="007E00D4"/>
    <w:rsid w:val="008B03C2"/>
    <w:rsid w:val="00B115B0"/>
    <w:rsid w:val="00C14076"/>
    <w:rsid w:val="00F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E1D3"/>
  <w15:chartTrackingRefBased/>
  <w15:docId w15:val="{381D2F2B-41F4-4C53-B5A4-7CD2475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4404</Words>
  <Characters>25105</Characters>
  <Application>Microsoft Office Word</Application>
  <DocSecurity>0</DocSecurity>
  <Lines>209</Lines>
  <Paragraphs>58</Paragraphs>
  <ScaleCrop>false</ScaleCrop>
  <Company/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Wolinsky, Emily</dc:creator>
  <cp:keywords/>
  <dc:description/>
  <cp:lastModifiedBy>Wolinsky, Emily</cp:lastModifiedBy>
  <cp:revision>3</cp:revision>
  <dcterms:created xsi:type="dcterms:W3CDTF">2026-06-18T17:22:00Z</dcterms:created>
  <dcterms:modified xsi:type="dcterms:W3CDTF">2026-06-19T16:08:00Z</dcterms:modified>
</cp:coreProperties>
</file>