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8F9789" w14:textId="09C71D84" w:rsidR="00080792" w:rsidRPr="00080792" w:rsidRDefault="00D12B3E" w:rsidP="00285BF0">
      <w:pPr>
        <w:pStyle w:val="Title"/>
        <w:pageBreakBefore/>
        <w:spacing w:after="0" w:line="276" w:lineRule="auto"/>
        <w:rPr>
          <w:sz w:val="48"/>
          <w:szCs w:val="48"/>
        </w:rPr>
      </w:pPr>
      <w:r>
        <w:rPr>
          <w:b/>
          <w:sz w:val="48"/>
          <w:szCs w:val="48"/>
          <w:lang w:bidi="es-ES"/>
        </w:rPr>
        <w:br/>
        <w:t xml:space="preserve">Cohorte de bienestar emocional y mayor participación: </w:t>
      </w:r>
      <w:r>
        <w:rPr>
          <w:sz w:val="48"/>
          <w:szCs w:val="48"/>
          <w:lang w:bidi="es-ES"/>
        </w:rPr>
        <w:t>Semana 3</w:t>
      </w:r>
    </w:p>
    <w:p w14:paraId="37ACA587" w14:textId="36C403FB" w:rsidR="00080792" w:rsidRPr="007573BC" w:rsidRDefault="00D12B3E" w:rsidP="00285BF0">
      <w:pPr>
        <w:spacing w:before="240" w:after="280" w:line="276" w:lineRule="auto"/>
        <w:jc w:val="center"/>
        <w:rPr>
          <w:noProof/>
        </w:rPr>
      </w:pPr>
      <w:r>
        <w:rPr>
          <w:noProof/>
          <w:lang w:bidi="es-ES"/>
        </w:rPr>
        <w:br/>
        <w:t>16 de septiembre de 2026</w:t>
      </w:r>
    </w:p>
    <w:p w14:paraId="686F582C" w14:textId="77777777" w:rsidR="00ED65E4" w:rsidRPr="007573BC" w:rsidRDefault="00A91DC1" w:rsidP="00550FA8">
      <w:pPr>
        <w:pStyle w:val="Heading1"/>
        <w:jc w:val="center"/>
      </w:pPr>
      <w:r w:rsidRPr="007573BC">
        <w:rPr>
          <w:noProof/>
        </w:rPr>
        <w:drawing>
          <wp:inline distT="0" distB="0" distL="0" distR="0" wp14:anchorId="398D0B86" wp14:editId="0CC8C97B">
            <wp:extent cx="2916736" cy="1293835"/>
            <wp:effectExtent l="0" t="0" r="4445" b="1905"/>
            <wp:docPr id="1461855592" name="Picture 1461855592" descr="Logotipo de IL T&amp;TA: Centro de Formación y Asistencia Técnica en Vida Independ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55592" name="Picture 1461855592" descr="Logotipo de IL T&amp;TA: Centro de Formación y Asistencia Técnica en Vida Independi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2433" cy="1305234"/>
                    </a:xfrm>
                    <a:prstGeom prst="rect">
                      <a:avLst/>
                    </a:prstGeom>
                  </pic:spPr>
                </pic:pic>
              </a:graphicData>
            </a:graphic>
          </wp:inline>
        </w:drawing>
      </w:r>
    </w:p>
    <w:p w14:paraId="4506561C" w14:textId="489A7460" w:rsidR="115B0B91" w:rsidRPr="007573BC" w:rsidRDefault="000E05A5" w:rsidP="00550FA8">
      <w:pPr>
        <w:pStyle w:val="Heading1"/>
        <w:rPr>
          <w:rFonts w:eastAsia="Aptos Display" w:cs="Aptos Display"/>
        </w:rPr>
      </w:pPr>
      <w:r w:rsidRPr="007573BC">
        <w:br w:type="page"/>
      </w:r>
      <w:r w:rsidR="20FE1C77" w:rsidRPr="007573BC">
        <w:lastRenderedPageBreak/>
        <w:t>Antes de comenzar</w:t>
      </w:r>
    </w:p>
    <w:p w14:paraId="4A1C6680" w14:textId="77777777" w:rsidR="00C82CC6" w:rsidRPr="007573BC" w:rsidRDefault="20FE1C77" w:rsidP="00285BF0">
      <w:pPr>
        <w:spacing w:after="80" w:line="276" w:lineRule="auto"/>
        <w:ind w:left="-90" w:right="-86"/>
        <w:rPr>
          <w:sz w:val="25"/>
          <w:szCs w:val="25"/>
        </w:rPr>
      </w:pPr>
      <w:r w:rsidRPr="007573BC">
        <w:rPr>
          <w:sz w:val="25"/>
          <w:szCs w:val="25"/>
          <w:lang w:bidi="es-ES"/>
        </w:rPr>
        <w:t>Los intérpretes de Lengua de Señas Americana (ASL) y español están disponibles e identificados.</w:t>
      </w:r>
    </w:p>
    <w:p w14:paraId="3E952254" w14:textId="77777777" w:rsidR="00C82CC6" w:rsidRPr="007573BC" w:rsidRDefault="20FE1C77" w:rsidP="00285BF0">
      <w:pPr>
        <w:spacing w:after="80" w:line="276" w:lineRule="auto"/>
        <w:ind w:left="-90" w:right="-86"/>
        <w:rPr>
          <w:sz w:val="25"/>
          <w:szCs w:val="25"/>
        </w:rPr>
      </w:pPr>
      <w:r w:rsidRPr="007573BC">
        <w:rPr>
          <w:sz w:val="25"/>
          <w:szCs w:val="25"/>
          <w:lang w:bidi="es-ES"/>
        </w:rPr>
        <w:t xml:space="preserve">Acceda a los subtítulos haciendo clic en el botón “CC” ubicado en la parte inferior de la ventana de </w:t>
      </w:r>
      <w:proofErr w:type="gramStart"/>
      <w:r w:rsidRPr="007573BC">
        <w:rPr>
          <w:sz w:val="25"/>
          <w:szCs w:val="25"/>
          <w:lang w:bidi="es-ES"/>
        </w:rPr>
        <w:t>Zoom</w:t>
      </w:r>
      <w:proofErr w:type="gramEnd"/>
      <w:r w:rsidRPr="007573BC">
        <w:rPr>
          <w:sz w:val="25"/>
          <w:szCs w:val="25"/>
          <w:lang w:bidi="es-ES"/>
        </w:rPr>
        <w:t>.</w:t>
      </w:r>
    </w:p>
    <w:p w14:paraId="7A52C495" w14:textId="77777777" w:rsidR="00C82CC6" w:rsidRPr="007573BC" w:rsidRDefault="20FE1C77" w:rsidP="00285BF0">
      <w:pPr>
        <w:spacing w:after="80" w:line="276" w:lineRule="auto"/>
        <w:ind w:left="-90" w:right="-86"/>
        <w:rPr>
          <w:sz w:val="25"/>
          <w:szCs w:val="25"/>
        </w:rPr>
      </w:pPr>
      <w:r w:rsidRPr="007573BC">
        <w:rPr>
          <w:sz w:val="25"/>
          <w:szCs w:val="25"/>
          <w:lang w:bidi="es-ES"/>
        </w:rPr>
        <w:t xml:space="preserve">Para hacer preguntas, utilice las funciones de “levantar la mano” o el “chat” de </w:t>
      </w:r>
      <w:proofErr w:type="gramStart"/>
      <w:r w:rsidRPr="007573BC">
        <w:rPr>
          <w:sz w:val="25"/>
          <w:szCs w:val="25"/>
          <w:lang w:bidi="es-ES"/>
        </w:rPr>
        <w:t>Zoom</w:t>
      </w:r>
      <w:proofErr w:type="gramEnd"/>
      <w:r w:rsidRPr="007573BC">
        <w:rPr>
          <w:sz w:val="25"/>
          <w:szCs w:val="25"/>
          <w:lang w:bidi="es-ES"/>
        </w:rPr>
        <w:t>.</w:t>
      </w:r>
    </w:p>
    <w:p w14:paraId="544C80B0" w14:textId="77777777" w:rsidR="00C82CC6" w:rsidRPr="007573BC" w:rsidRDefault="20FE1C77" w:rsidP="00285BF0">
      <w:pPr>
        <w:spacing w:after="80" w:line="276" w:lineRule="auto"/>
        <w:ind w:left="-90" w:right="-86"/>
        <w:rPr>
          <w:sz w:val="25"/>
          <w:szCs w:val="25"/>
        </w:rPr>
      </w:pPr>
      <w:r w:rsidRPr="007573BC">
        <w:rPr>
          <w:sz w:val="25"/>
          <w:szCs w:val="25"/>
          <w:lang w:bidi="es-ES"/>
        </w:rPr>
        <w:t>Utilice el cuadro de preguntas y respuestas para enviarnos sus preguntas en cualquier momento.</w:t>
      </w:r>
    </w:p>
    <w:p w14:paraId="15F1C3D2" w14:textId="77777777" w:rsidR="00C82CC6" w:rsidRPr="007573BC" w:rsidRDefault="20FE1C77" w:rsidP="00285BF0">
      <w:pPr>
        <w:spacing w:after="80" w:line="276" w:lineRule="auto"/>
        <w:ind w:left="-90" w:right="-86"/>
        <w:rPr>
          <w:sz w:val="25"/>
          <w:szCs w:val="25"/>
        </w:rPr>
      </w:pPr>
      <w:r w:rsidRPr="007573BC">
        <w:rPr>
          <w:sz w:val="25"/>
          <w:szCs w:val="25"/>
          <w:lang w:bidi="es-ES"/>
        </w:rPr>
        <w:t>Antes de hablar, recuerde mencionar su nombre y organización a la que pertenece.</w:t>
      </w:r>
    </w:p>
    <w:p w14:paraId="76F207A2" w14:textId="77777777" w:rsidR="00C82CC6" w:rsidRPr="007573BC" w:rsidRDefault="20FE1C77" w:rsidP="00285BF0">
      <w:pPr>
        <w:spacing w:after="80" w:line="276" w:lineRule="auto"/>
        <w:ind w:left="-90" w:right="-86"/>
        <w:rPr>
          <w:sz w:val="25"/>
          <w:szCs w:val="25"/>
        </w:rPr>
      </w:pPr>
      <w:r w:rsidRPr="007573BC">
        <w:rPr>
          <w:sz w:val="25"/>
          <w:szCs w:val="25"/>
          <w:lang w:bidi="es-ES"/>
        </w:rPr>
        <w:t>Envíe un mensaje a nuestro equipo de IL T&amp;TA a través del chat si tiene dificultades con la llamada de hoy.</w:t>
      </w:r>
    </w:p>
    <w:p w14:paraId="3E1BC278" w14:textId="77777777" w:rsidR="00C82CC6" w:rsidRPr="007573BC" w:rsidRDefault="20FE1C77" w:rsidP="00285BF0">
      <w:pPr>
        <w:spacing w:after="80" w:line="276" w:lineRule="auto"/>
        <w:ind w:left="-90" w:right="-86"/>
        <w:rPr>
          <w:sz w:val="25"/>
          <w:szCs w:val="25"/>
        </w:rPr>
      </w:pPr>
      <w:r w:rsidRPr="007573BC">
        <w:rPr>
          <w:sz w:val="25"/>
          <w:szCs w:val="25"/>
          <w:lang w:bidi="es-ES"/>
        </w:rPr>
        <w:t xml:space="preserve">Complete la encuesta al final de la capacitación. </w:t>
      </w:r>
    </w:p>
    <w:p w14:paraId="31FA09B3" w14:textId="77777777" w:rsidR="00100F34" w:rsidRPr="007573BC" w:rsidRDefault="00100F34" w:rsidP="00550FA8">
      <w:pPr>
        <w:pStyle w:val="Heading1"/>
      </w:pPr>
      <w:r w:rsidRPr="007573BC">
        <w:lastRenderedPageBreak/>
        <w:t xml:space="preserve">Objetivos de aprendizaje de la cohorte: </w:t>
      </w:r>
    </w:p>
    <w:p w14:paraId="2359F330" w14:textId="30E2FBEF" w:rsidR="00100F34" w:rsidRPr="00285BF0" w:rsidRDefault="4FCDC385" w:rsidP="00285BF0">
      <w:pPr>
        <w:spacing w:line="276" w:lineRule="auto"/>
      </w:pPr>
      <w:r w:rsidRPr="00285BF0">
        <w:rPr>
          <w:lang w:bidi="es-ES"/>
        </w:rPr>
        <w:t>Semana uno: Centrarse: estrategias prácticas de seguridad para el equipo/personal de vida independiente (IL)</w:t>
      </w:r>
    </w:p>
    <w:p w14:paraId="6EEF8540" w14:textId="518C07C0" w:rsidR="000D5221" w:rsidRPr="00285BF0" w:rsidRDefault="4FCDC385" w:rsidP="00285BF0">
      <w:pPr>
        <w:spacing w:line="276" w:lineRule="auto"/>
      </w:pPr>
      <w:r w:rsidRPr="00285BF0">
        <w:rPr>
          <w:lang w:bidi="es-ES"/>
        </w:rPr>
        <w:t xml:space="preserve">Semana dos: Bajar la intensidad: habilidades de desescalada para situaciones difíciles </w:t>
      </w:r>
    </w:p>
    <w:p w14:paraId="6052E6C6" w14:textId="268C2A4D" w:rsidR="00100F34" w:rsidRPr="00285BF0" w:rsidRDefault="00100F34" w:rsidP="00285BF0">
      <w:pPr>
        <w:spacing w:line="276" w:lineRule="auto"/>
        <w:rPr>
          <w:b/>
          <w:bCs/>
        </w:rPr>
      </w:pPr>
      <w:r w:rsidRPr="00285BF0">
        <w:rPr>
          <w:b/>
          <w:bCs/>
          <w:lang w:bidi="es-ES"/>
        </w:rPr>
        <w:t>Semana tres: Sostener el trabajo: cuidarse en nuestro movimiento</w:t>
      </w:r>
    </w:p>
    <w:p w14:paraId="5DCB766C" w14:textId="2E991589" w:rsidR="003C4746" w:rsidRPr="00285BF0" w:rsidRDefault="003C4746" w:rsidP="005841C2">
      <w:pPr>
        <w:pStyle w:val="BulletedList"/>
      </w:pPr>
      <w:r w:rsidRPr="00285BF0">
        <w:t>Reconozca el agotamiento, la fatiga por compasión y el trauma secundario, en usted mismo y en los demás.</w:t>
      </w:r>
    </w:p>
    <w:p w14:paraId="2C8018D5" w14:textId="435DCD1F" w:rsidR="003C4746" w:rsidRPr="00285BF0" w:rsidRDefault="003C4746" w:rsidP="005841C2">
      <w:pPr>
        <w:pStyle w:val="BulletedList"/>
      </w:pPr>
      <w:r w:rsidRPr="00285BF0">
        <w:t>Aplique el autocuidado de salud integral, establezca límites y fomente el apoyo entre pares.</w:t>
      </w:r>
    </w:p>
    <w:p w14:paraId="79590447" w14:textId="5F31F433" w:rsidR="000E0DDB" w:rsidRPr="00C51F14" w:rsidRDefault="003C4746" w:rsidP="005841C2">
      <w:pPr>
        <w:pStyle w:val="BulletedList"/>
        <w:rPr>
          <w:sz w:val="24"/>
          <w:szCs w:val="24"/>
        </w:rPr>
      </w:pPr>
      <w:r w:rsidRPr="00285BF0">
        <w:t>Sepa cuándo y cómo buscar ayuda, dentro y fuera del lugar de trabajo.</w:t>
      </w:r>
      <w:r w:rsidR="20FE1C77">
        <w:br w:type="page"/>
      </w:r>
    </w:p>
    <w:p w14:paraId="01B10753" w14:textId="44D806F8" w:rsidR="000E0DDB" w:rsidRPr="007573BC" w:rsidRDefault="20FE1C77" w:rsidP="00550FA8">
      <w:pPr>
        <w:pStyle w:val="Heading1"/>
        <w:rPr>
          <w:sz w:val="24"/>
          <w:szCs w:val="24"/>
        </w:rPr>
      </w:pPr>
      <w:r>
        <w:lastRenderedPageBreak/>
        <w:t>Descripción general de la cohorte:</w:t>
      </w:r>
    </w:p>
    <w:p w14:paraId="0AF52998" w14:textId="5593E5AF" w:rsidR="000E0DDB" w:rsidRPr="007573BC" w:rsidRDefault="20FE1C77" w:rsidP="005841C2">
      <w:pPr>
        <w:pStyle w:val="BulletedList"/>
      </w:pPr>
      <w:r w:rsidRPr="007573BC">
        <w:rPr>
          <w:b/>
        </w:rPr>
        <w:t xml:space="preserve">Fechas: </w:t>
      </w:r>
      <w:r w:rsidRPr="007573BC">
        <w:t>2, 9 y 16 de septiembre de 2026</w:t>
      </w:r>
    </w:p>
    <w:p w14:paraId="12E17D72" w14:textId="77777777" w:rsidR="009E3684" w:rsidRDefault="009E3684" w:rsidP="005841C2">
      <w:pPr>
        <w:pStyle w:val="BulletedList"/>
      </w:pPr>
      <w:r>
        <w:rPr>
          <w:b/>
        </w:rPr>
        <w:t xml:space="preserve">Dinámica: </w:t>
      </w:r>
      <w:r>
        <w:t>60 minutos de aprendizaje + 30 minutos de debate entre pares y aplicación</w:t>
      </w:r>
    </w:p>
    <w:p w14:paraId="791C34F0" w14:textId="4A3E8CF8" w:rsidR="0095063E" w:rsidRPr="007573BC" w:rsidRDefault="009E3684" w:rsidP="005841C2">
      <w:pPr>
        <w:pStyle w:val="BulletedList"/>
      </w:pPr>
      <w:r>
        <w:rPr>
          <w:b/>
        </w:rPr>
        <w:t xml:space="preserve">Enfoque: </w:t>
      </w:r>
      <w:r>
        <w:t>Interactivo • impulsado por pares • conversacional</w:t>
      </w:r>
    </w:p>
    <w:p w14:paraId="77F54804" w14:textId="2E8C595F" w:rsidR="004A1EC8" w:rsidRPr="00097158" w:rsidRDefault="009E3684" w:rsidP="005A00F4">
      <w:pPr>
        <w:spacing w:before="240" w:after="0"/>
        <w:rPr>
          <w:b/>
          <w:bCs/>
          <w:color w:val="70003D"/>
          <w:sz w:val="30"/>
          <w:szCs w:val="30"/>
        </w:rPr>
      </w:pPr>
      <w:r w:rsidRPr="00097158">
        <w:rPr>
          <w:b/>
          <w:bCs/>
          <w:color w:val="70003D"/>
          <w:sz w:val="30"/>
          <w:szCs w:val="30"/>
        </w:rPr>
        <w:t>Cómo aprenderemos juntos:</w:t>
      </w:r>
    </w:p>
    <w:p w14:paraId="66270308" w14:textId="77777777" w:rsidR="009E3684" w:rsidRPr="00285BF0" w:rsidRDefault="009E3684" w:rsidP="005841C2">
      <w:pPr>
        <w:pStyle w:val="BulletedList"/>
      </w:pPr>
      <w:r w:rsidRPr="00285BF0">
        <w:rPr>
          <w:b/>
          <w:bCs/>
        </w:rPr>
        <w:t>Estar presente:</w:t>
      </w:r>
      <w:r w:rsidRPr="00285BF0">
        <w:t xml:space="preserve"> participe de la manera que mejor le funcione.</w:t>
      </w:r>
    </w:p>
    <w:p w14:paraId="01AC47A4" w14:textId="77777777" w:rsidR="009E3684" w:rsidRPr="00285BF0" w:rsidRDefault="009E3684" w:rsidP="005841C2">
      <w:pPr>
        <w:pStyle w:val="BulletedList"/>
      </w:pPr>
      <w:r w:rsidRPr="00285BF0">
        <w:rPr>
          <w:b/>
          <w:bCs/>
        </w:rPr>
        <w:t>Compartir el espacio:</w:t>
      </w:r>
      <w:r w:rsidRPr="00285BF0">
        <w:t xml:space="preserve"> dé lugar para diferentes voces y experiencias.</w:t>
      </w:r>
    </w:p>
    <w:p w14:paraId="49450A1C" w14:textId="77777777" w:rsidR="009E3684" w:rsidRPr="00285BF0" w:rsidRDefault="009E3684" w:rsidP="005841C2">
      <w:pPr>
        <w:pStyle w:val="BulletedList"/>
      </w:pPr>
      <w:r w:rsidRPr="00285BF0">
        <w:rPr>
          <w:b/>
          <w:bCs/>
        </w:rPr>
        <w:t>Mantener la curiosidad:</w:t>
      </w:r>
      <w:r w:rsidRPr="00285BF0">
        <w:t xml:space="preserve"> estamos aquí para aprender unos de otros.</w:t>
      </w:r>
    </w:p>
    <w:p w14:paraId="78A1C277" w14:textId="77777777" w:rsidR="009E3684" w:rsidRPr="00285BF0" w:rsidRDefault="009E3684" w:rsidP="005841C2">
      <w:pPr>
        <w:pStyle w:val="BulletedList"/>
      </w:pPr>
      <w:r w:rsidRPr="00285BF0">
        <w:rPr>
          <w:b/>
          <w:bCs/>
        </w:rPr>
        <w:t>Cuidar la confianza</w:t>
      </w:r>
      <w:r w:rsidRPr="00285BF0">
        <w:t>: llévese lo aprendido; deje las historias personales en la sala.</w:t>
      </w:r>
    </w:p>
    <w:p w14:paraId="7F3FE628" w14:textId="70AE4E75" w:rsidR="00AF5105" w:rsidRDefault="009E3684" w:rsidP="005841C2">
      <w:pPr>
        <w:pStyle w:val="BulletedList"/>
      </w:pPr>
      <w:r w:rsidRPr="00285BF0">
        <w:rPr>
          <w:b/>
          <w:bCs/>
        </w:rPr>
        <w:t>Respetar el tiempo:</w:t>
      </w:r>
      <w:r w:rsidRPr="00285BF0">
        <w:t xml:space="preserve"> ayúdenos a mantener el ritmo de la conversación.</w:t>
      </w:r>
      <w:r w:rsidR="00AF5105">
        <w:br w:type="page"/>
      </w:r>
    </w:p>
    <w:p w14:paraId="0E8B1D10" w14:textId="21766877" w:rsidR="0034286E" w:rsidRPr="00097158" w:rsidRDefault="0034286E" w:rsidP="005A00F4">
      <w:pPr>
        <w:pStyle w:val="Heading1"/>
        <w:spacing w:after="240"/>
      </w:pPr>
      <w:r w:rsidRPr="00097158">
        <w:lastRenderedPageBreak/>
        <w:t>Presentadores</w:t>
      </w:r>
    </w:p>
    <w:p w14:paraId="79162996" w14:textId="1FCB1EF9" w:rsidR="006F35CA" w:rsidRPr="00F819EF" w:rsidRDefault="009E58B4" w:rsidP="00285BF0">
      <w:pPr>
        <w:spacing w:after="0" w:line="276" w:lineRule="auto"/>
        <w:rPr>
          <w:rFonts w:eastAsia="Montserrat" w:cs="Montserrat"/>
          <w:b/>
          <w:bCs/>
        </w:rPr>
      </w:pPr>
      <w:r w:rsidRPr="00F819EF">
        <w:rPr>
          <w:noProof/>
          <w:sz w:val="25"/>
          <w:szCs w:val="25"/>
          <w:lang w:bidi="es-ES"/>
        </w:rPr>
        <w:drawing>
          <wp:anchor distT="0" distB="0" distL="114300" distR="114300" simplePos="0" relativeHeight="251660292" behindDoc="1" locked="0" layoutInCell="1" allowOverlap="1" wp14:anchorId="727CE52E" wp14:editId="384D1405">
            <wp:simplePos x="0" y="0"/>
            <wp:positionH relativeFrom="column">
              <wp:posOffset>2921038</wp:posOffset>
            </wp:positionH>
            <wp:positionV relativeFrom="paragraph">
              <wp:posOffset>332740</wp:posOffset>
            </wp:positionV>
            <wp:extent cx="950595" cy="904875"/>
            <wp:effectExtent l="0" t="0" r="1905" b="0"/>
            <wp:wrapTight wrapText="bothSides">
              <wp:wrapPolygon edited="0">
                <wp:start x="0" y="0"/>
                <wp:lineTo x="0" y="21221"/>
                <wp:lineTo x="21355" y="21221"/>
                <wp:lineTo x="21355" y="0"/>
                <wp:lineTo x="0" y="0"/>
              </wp:wrapPolygon>
            </wp:wrapTight>
            <wp:docPr id="1114371111" name="drawing" descr="Un gráfico en forma de corazón con franjas diagonales en rosa, amarillo, crema, azul claro y azul verdoso apagado, que representa la bandera del Orgullo de la Discapacidad. En la parte superior derecha del corazón hay una sección negra que contiene un colorido diseño circular con pequeños elementos amarillos, azules, naranjas y blancos. Un texto curvo sobre el corazón dice &quot;El Centro para el Empoderamiento de la Discapacidad.&quot; Un texto pequeño aparece debajo del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71111" name="drawing" descr="Un gráfico en forma de corazón con franjas diagonales en rosa, amarillo, crema, azul claro y azul verdoso apagado, que representa la bandera del Orgullo de la Discapacidad. En la parte superior derecha del corazón hay una sección negra que contiene un colorido diseño circular con pequeños elementos amarillos, azules, naranjas y blancos. Un texto curvo sobre el corazón dice &quot;El Centro para el Empoderamiento de la Discapacidad.&quot; Un texto pequeño aparece debajo del corazón."/>
                    <pic:cNvPicPr/>
                  </pic:nvPicPr>
                  <pic:blipFill>
                    <a:blip r:embed="rId12">
                      <a:extLst>
                        <a:ext uri="{28A0092B-C50C-407E-A947-70E740481C1C}">
                          <a14:useLocalDpi xmlns:a14="http://schemas.microsoft.com/office/drawing/2010/main" val="0"/>
                        </a:ext>
                      </a:extLst>
                    </a:blip>
                    <a:stretch>
                      <a:fillRect/>
                    </a:stretch>
                  </pic:blipFill>
                  <pic:spPr>
                    <a:xfrm>
                      <a:off x="0" y="0"/>
                      <a:ext cx="950595" cy="904875"/>
                    </a:xfrm>
                    <a:prstGeom prst="rect">
                      <a:avLst/>
                    </a:prstGeom>
                  </pic:spPr>
                </pic:pic>
              </a:graphicData>
            </a:graphic>
            <wp14:sizeRelH relativeFrom="page">
              <wp14:pctWidth>0</wp14:pctWidth>
            </wp14:sizeRelH>
            <wp14:sizeRelV relativeFrom="page">
              <wp14:pctHeight>0</wp14:pctHeight>
            </wp14:sizeRelV>
          </wp:anchor>
        </w:drawing>
      </w:r>
      <w:r w:rsidRPr="00F819EF">
        <w:rPr>
          <w:rFonts w:eastAsia="Montserrat" w:cs="Montserrat"/>
          <w:b/>
          <w:sz w:val="25"/>
          <w:szCs w:val="25"/>
          <w:lang w:bidi="es-ES"/>
        </w:rPr>
        <w:t xml:space="preserve">Presentadora principal: </w:t>
      </w:r>
      <w:r w:rsidR="00F819EF" w:rsidRPr="00F819EF">
        <w:rPr>
          <w:rFonts w:eastAsia="Montserrat" w:cs="Montserrat"/>
          <w:b/>
          <w:bCs/>
          <w:sz w:val="25"/>
          <w:szCs w:val="25"/>
        </w:rPr>
        <w:t xml:space="preserve"> </w:t>
      </w:r>
      <w:r w:rsidR="4FCDC385" w:rsidRPr="00F819EF">
        <w:rPr>
          <w:rFonts w:eastAsia="Montserrat" w:cs="Montserrat"/>
          <w:b/>
          <w:sz w:val="25"/>
          <w:szCs w:val="25"/>
          <w:lang w:bidi="es-ES"/>
        </w:rPr>
        <w:t>Kristina “KK” Kapp</w:t>
      </w:r>
      <w:r w:rsidR="4FCDC385" w:rsidRPr="009E58B4">
        <w:rPr>
          <w:rFonts w:eastAsia="Montserrat" w:cs="Montserrat"/>
          <w:b/>
          <w:lang w:bidi="es-ES"/>
        </w:rPr>
        <w:br/>
      </w:r>
      <w:proofErr w:type="gramStart"/>
      <w:r w:rsidR="4FCDC385" w:rsidRPr="009E58B4">
        <w:rPr>
          <w:rFonts w:eastAsia="Montserrat" w:cs="Montserrat"/>
          <w:lang w:bidi="es-ES"/>
        </w:rPr>
        <w:t>Directora</w:t>
      </w:r>
      <w:proofErr w:type="gramEnd"/>
      <w:r w:rsidR="4FCDC385" w:rsidRPr="009E58B4">
        <w:rPr>
          <w:rFonts w:eastAsia="Montserrat" w:cs="Montserrat"/>
          <w:lang w:bidi="es-ES"/>
        </w:rPr>
        <w:t xml:space="preserve"> ejecutiva (Liberators 4 Justice)</w:t>
      </w:r>
      <w:r w:rsidR="4FCDC385" w:rsidRPr="009E58B4">
        <w:rPr>
          <w:rFonts w:eastAsia="Montserrat" w:cs="Montserrat"/>
          <w:lang w:bidi="es-ES"/>
        </w:rPr>
        <w:br/>
      </w:r>
    </w:p>
    <w:p w14:paraId="3E8D5B89" w14:textId="4BE8F5D4" w:rsidR="006F35CA" w:rsidRPr="009E58B4" w:rsidRDefault="006F35CA" w:rsidP="00285BF0">
      <w:pPr>
        <w:spacing w:after="0" w:line="276" w:lineRule="auto"/>
        <w:rPr>
          <w:rFonts w:eastAsia="Montserrat" w:cs="Montserrat"/>
          <w:b/>
          <w:bCs/>
          <w:color w:val="201A28"/>
        </w:rPr>
      </w:pPr>
      <w:r w:rsidRPr="009E58B4">
        <w:rPr>
          <w:rFonts w:eastAsia="Montserrat" w:cs="Montserrat"/>
          <w:b/>
          <w:color w:val="201A28"/>
          <w:lang w:bidi="es-ES"/>
        </w:rPr>
        <w:t xml:space="preserve">Tony Brooks </w:t>
      </w:r>
    </w:p>
    <w:p w14:paraId="7EE4E098" w14:textId="70FA89CC" w:rsidR="009E58B4" w:rsidRPr="009E58B4" w:rsidRDefault="009E58B4" w:rsidP="00285BF0">
      <w:pPr>
        <w:spacing w:after="0" w:line="276" w:lineRule="auto"/>
        <w:rPr>
          <w:rFonts w:eastAsia="Montserrat" w:cs="Montserrat"/>
          <w:color w:val="201A28"/>
        </w:rPr>
      </w:pPr>
      <w:r w:rsidRPr="009E58B4">
        <w:rPr>
          <w:rFonts w:eastAsia="Montserrat" w:cs="Montserrat"/>
          <w:color w:val="201A28"/>
          <w:lang w:bidi="es-ES"/>
        </w:rPr>
        <w:t>Especialista principal en IL (promotor de IL)</w:t>
      </w:r>
    </w:p>
    <w:p w14:paraId="4F71FFFD" w14:textId="6810698E" w:rsidR="4FCDC385" w:rsidRPr="00C51F14" w:rsidRDefault="4FCDC385" w:rsidP="00285BF0">
      <w:pPr>
        <w:spacing w:after="0" w:line="276" w:lineRule="auto"/>
        <w:jc w:val="center"/>
        <w:rPr>
          <w:b/>
          <w:bCs/>
          <w:lang w:val="en-US"/>
        </w:rPr>
      </w:pPr>
      <w:r w:rsidRPr="00C51F14">
        <w:rPr>
          <w:rFonts w:eastAsia="Montserrat" w:cs="Montserrat"/>
          <w:b/>
          <w:color w:val="201A28"/>
          <w:lang w:val="en-US" w:bidi="es-ES"/>
        </w:rPr>
        <w:t xml:space="preserve">The Center for </w:t>
      </w:r>
      <w:proofErr w:type="spellStart"/>
      <w:r w:rsidRPr="00C51F14">
        <w:rPr>
          <w:rFonts w:eastAsia="Montserrat" w:cs="Montserrat"/>
          <w:b/>
          <w:color w:val="201A28"/>
          <w:lang w:val="en-US" w:bidi="es-ES"/>
        </w:rPr>
        <w:t>disABILITY</w:t>
      </w:r>
      <w:proofErr w:type="spellEnd"/>
      <w:r w:rsidRPr="00C51F14">
        <w:rPr>
          <w:rFonts w:eastAsia="Montserrat" w:cs="Montserrat"/>
          <w:b/>
          <w:color w:val="201A28"/>
          <w:lang w:val="en-US" w:bidi="es-ES"/>
        </w:rPr>
        <w:t xml:space="preserve"> Empowerment (CIL)</w:t>
      </w:r>
    </w:p>
    <w:p w14:paraId="3DC5FF24" w14:textId="1354033B" w:rsidR="4FCDC385" w:rsidRPr="00C51F14" w:rsidRDefault="009E58B4" w:rsidP="00285BF0">
      <w:pPr>
        <w:spacing w:after="0" w:line="276" w:lineRule="auto"/>
        <w:rPr>
          <w:rFonts w:eastAsia="Montserrat" w:cs="Montserrat"/>
          <w:lang w:val="en-US"/>
        </w:rPr>
      </w:pPr>
      <w:r w:rsidRPr="009E58B4">
        <w:rPr>
          <w:b/>
          <w:noProof/>
          <w:lang w:bidi="es-ES"/>
        </w:rPr>
        <w:drawing>
          <wp:anchor distT="0" distB="0" distL="114300" distR="114300" simplePos="0" relativeHeight="251658242" behindDoc="0" locked="0" layoutInCell="1" allowOverlap="1" wp14:anchorId="2FA1FE1D" wp14:editId="63889E4D">
            <wp:simplePos x="0" y="0"/>
            <wp:positionH relativeFrom="column">
              <wp:posOffset>2928796</wp:posOffset>
            </wp:positionH>
            <wp:positionV relativeFrom="paragraph">
              <wp:posOffset>123453</wp:posOffset>
            </wp:positionV>
            <wp:extent cx="941560" cy="1165741"/>
            <wp:effectExtent l="0" t="0" r="0" b="0"/>
            <wp:wrapNone/>
            <wp:docPr id="2013062089" name="drawing" descr="Un logotipo circular que representa un paisaje exterior brillante. Un sol amarillo se alza sobre un cielo azul sobre colinas verdes, con rayos de sol formando las letras &quot;RTF.&quot; Un sendero serpenteante de color blanco y melocotón se extiende hacia el horizonte. Un texto blanco se curva arriba y aparece bajo el diseño cir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62089" name="drawing" descr="Un logotipo circular que representa un paisaje exterior brillante. Un sol amarillo se alza sobre un cielo azul sobre colinas verdes, con rayos de sol formando las letras &quot;RTF.&quot; Un sendero serpenteante de color blanco y melocotón se extiende hacia el horizonte. Un texto blanco se curva arriba y aparece bajo el diseño circular."/>
                    <pic:cNvPicPr/>
                  </pic:nvPicPr>
                  <pic:blipFill>
                    <a:blip r:embed="rId13">
                      <a:extLst>
                        <a:ext uri="{28A0092B-C50C-407E-A947-70E740481C1C}">
                          <a14:useLocalDpi xmlns:a14="http://schemas.microsoft.com/office/drawing/2010/main"/>
                        </a:ext>
                      </a:extLst>
                    </a:blip>
                    <a:stretch>
                      <a:fillRect/>
                    </a:stretch>
                  </pic:blipFill>
                  <pic:spPr>
                    <a:xfrm>
                      <a:off x="0" y="0"/>
                      <a:ext cx="946471" cy="1171821"/>
                    </a:xfrm>
                    <a:prstGeom prst="rect">
                      <a:avLst/>
                    </a:prstGeom>
                  </pic:spPr>
                </pic:pic>
              </a:graphicData>
            </a:graphic>
            <wp14:sizeRelH relativeFrom="page">
              <wp14:pctWidth>0</wp14:pctWidth>
            </wp14:sizeRelH>
            <wp14:sizeRelV relativeFrom="page">
              <wp14:pctHeight>0</wp14:pctHeight>
            </wp14:sizeRelV>
          </wp:anchor>
        </w:drawing>
      </w:r>
      <w:r w:rsidR="372BFB47" w:rsidRPr="00C51F14">
        <w:rPr>
          <w:rFonts w:eastAsia="Montserrat" w:cs="Montserrat"/>
          <w:b/>
          <w:lang w:val="en-US" w:bidi="es-ES"/>
        </w:rPr>
        <w:t>Misty Dion</w:t>
      </w:r>
      <w:r w:rsidR="372BFB47" w:rsidRPr="00C51F14">
        <w:rPr>
          <w:rFonts w:eastAsia="Montserrat" w:cs="Montserrat"/>
          <w:b/>
          <w:lang w:val="en-US" w:bidi="es-ES"/>
        </w:rPr>
        <w:br/>
      </w:r>
      <w:proofErr w:type="spellStart"/>
      <w:r w:rsidR="372BFB47" w:rsidRPr="00C51F14">
        <w:rPr>
          <w:rFonts w:eastAsia="Montserrat" w:cs="Montserrat"/>
          <w:lang w:val="en-US" w:bidi="es-ES"/>
        </w:rPr>
        <w:t>Directora</w:t>
      </w:r>
      <w:proofErr w:type="spellEnd"/>
      <w:r w:rsidR="372BFB47" w:rsidRPr="00C51F14">
        <w:rPr>
          <w:rFonts w:eastAsia="Montserrat" w:cs="Montserrat"/>
          <w:lang w:val="en-US" w:bidi="es-ES"/>
        </w:rPr>
        <w:t xml:space="preserve"> general </w:t>
      </w:r>
    </w:p>
    <w:p w14:paraId="715CC065" w14:textId="0C99CDC6" w:rsidR="009E58B4" w:rsidRPr="00C51F14" w:rsidRDefault="009E58B4" w:rsidP="00285BF0">
      <w:pPr>
        <w:spacing w:after="0" w:line="276" w:lineRule="auto"/>
        <w:rPr>
          <w:rFonts w:eastAsia="Montserrat" w:cs="Montserrat"/>
          <w:lang w:val="en-US"/>
        </w:rPr>
      </w:pPr>
    </w:p>
    <w:p w14:paraId="59F8601D" w14:textId="53420E63" w:rsidR="009E58B4" w:rsidRPr="00C51F14" w:rsidRDefault="009E58B4" w:rsidP="00285BF0">
      <w:pPr>
        <w:spacing w:after="0" w:line="276" w:lineRule="auto"/>
        <w:rPr>
          <w:rFonts w:eastAsia="Montserrat" w:cs="Montserrat"/>
          <w:b/>
          <w:bCs/>
          <w:lang w:val="en-US"/>
        </w:rPr>
      </w:pPr>
      <w:r w:rsidRPr="00C51F14">
        <w:rPr>
          <w:rFonts w:eastAsia="Montserrat" w:cs="Montserrat"/>
          <w:b/>
          <w:lang w:val="en-US" w:bidi="es-ES"/>
        </w:rPr>
        <w:t xml:space="preserve">Jodie Ricketts </w:t>
      </w:r>
    </w:p>
    <w:p w14:paraId="3B8CA8D6" w14:textId="21BEE5C3" w:rsidR="009E58B4" w:rsidRPr="00C51F14" w:rsidRDefault="009E58B4" w:rsidP="00285BF0">
      <w:pPr>
        <w:spacing w:after="0" w:line="276" w:lineRule="auto"/>
        <w:rPr>
          <w:lang w:val="en-US"/>
        </w:rPr>
      </w:pPr>
      <w:proofErr w:type="spellStart"/>
      <w:r w:rsidRPr="00C51F14">
        <w:rPr>
          <w:rFonts w:eastAsia="Montserrat" w:cs="Montserrat"/>
          <w:lang w:val="en-US" w:bidi="es-ES"/>
        </w:rPr>
        <w:t>Directora</w:t>
      </w:r>
      <w:proofErr w:type="spellEnd"/>
      <w:r w:rsidRPr="00C51F14">
        <w:rPr>
          <w:rFonts w:eastAsia="Montserrat" w:cs="Montserrat"/>
          <w:lang w:val="en-US" w:bidi="es-ES"/>
        </w:rPr>
        <w:t xml:space="preserve"> de Road to Freedom</w:t>
      </w:r>
    </w:p>
    <w:p w14:paraId="33815FC4" w14:textId="3794D93D" w:rsidR="005C004A" w:rsidRPr="009E58B4" w:rsidRDefault="009E58B4" w:rsidP="00285BF0">
      <w:pPr>
        <w:spacing w:before="60" w:after="60" w:line="276" w:lineRule="auto"/>
        <w:jc w:val="center"/>
        <w:rPr>
          <w:b/>
          <w:bCs/>
        </w:rPr>
      </w:pPr>
      <w:r w:rsidRPr="009E58B4">
        <w:rPr>
          <w:rFonts w:eastAsia="Montserrat" w:cs="Montserrat"/>
          <w:b/>
          <w:lang w:bidi="es-ES"/>
        </w:rPr>
        <w:t xml:space="preserve">Roads </w:t>
      </w:r>
      <w:proofErr w:type="spellStart"/>
      <w:r w:rsidRPr="009E58B4">
        <w:rPr>
          <w:rFonts w:eastAsia="Montserrat" w:cs="Montserrat"/>
          <w:b/>
          <w:lang w:bidi="es-ES"/>
        </w:rPr>
        <w:t>to</w:t>
      </w:r>
      <w:proofErr w:type="spellEnd"/>
      <w:r w:rsidRPr="009E58B4">
        <w:rPr>
          <w:rFonts w:eastAsia="Montserrat" w:cs="Montserrat"/>
          <w:b/>
          <w:lang w:bidi="es-ES"/>
        </w:rPr>
        <w:t xml:space="preserve"> Freedom CIL</w:t>
      </w:r>
      <w:r w:rsidR="005F585B">
        <w:rPr>
          <w:lang w:bidi="es-ES"/>
        </w:rPr>
        <w:br w:type="page"/>
      </w:r>
    </w:p>
    <w:p w14:paraId="004E2220" w14:textId="49CB8902" w:rsidR="005C004A" w:rsidRDefault="005F585B" w:rsidP="00550FA8">
      <w:pPr>
        <w:pStyle w:val="Heading1"/>
      </w:pPr>
      <w:r>
        <w:lastRenderedPageBreak/>
        <w:t>Sobre su presentadora</w:t>
      </w:r>
    </w:p>
    <w:p w14:paraId="507FCAA4" w14:textId="6B9977AE" w:rsidR="005C004A" w:rsidRPr="00C51F14" w:rsidRDefault="005F585B" w:rsidP="00285BF0">
      <w:pPr>
        <w:spacing w:before="60" w:after="60" w:line="276" w:lineRule="auto"/>
        <w:rPr>
          <w:color w:val="201A28"/>
          <w:sz w:val="24"/>
          <w:szCs w:val="24"/>
        </w:rPr>
      </w:pPr>
      <w:r w:rsidRPr="00C51F14">
        <w:rPr>
          <w:color w:val="201A28"/>
          <w:sz w:val="24"/>
          <w:szCs w:val="24"/>
          <w:lang w:bidi="es-ES"/>
        </w:rPr>
        <w:t xml:space="preserve">Kristina “KK” Kapp ha transformado una vida marcada por la adversidad en una obra maestra de posibilidades. Estadounidense de primera generación con una rica formación global, replantea la discapacidad y el trauma como catalizadores del crecimiento. Durante 24 años se ha dedicado a la defensa de los derechos y la justicia de las personas con discapacidad. Sobreviviente de la terapia electroconvulsiva (TEC), fundó </w:t>
      </w:r>
      <w:proofErr w:type="spellStart"/>
      <w:r w:rsidRPr="00C51F14">
        <w:rPr>
          <w:color w:val="201A28"/>
          <w:sz w:val="24"/>
          <w:szCs w:val="24"/>
          <w:lang w:bidi="es-ES"/>
        </w:rPr>
        <w:t>Beliefactory</w:t>
      </w:r>
      <w:proofErr w:type="spellEnd"/>
      <w:r w:rsidRPr="00C51F14">
        <w:rPr>
          <w:color w:val="201A28"/>
          <w:sz w:val="24"/>
          <w:szCs w:val="24"/>
          <w:lang w:bidi="es-ES"/>
        </w:rPr>
        <w:t xml:space="preserve"> en 2020 para empoderar a otras personas. Es presidenta y directora ejecutiva de </w:t>
      </w:r>
      <w:proofErr w:type="spellStart"/>
      <w:r w:rsidRPr="00C51F14">
        <w:rPr>
          <w:color w:val="201A28"/>
          <w:sz w:val="24"/>
          <w:szCs w:val="24"/>
          <w:lang w:bidi="es-ES"/>
        </w:rPr>
        <w:t>MindFreedom</w:t>
      </w:r>
      <w:proofErr w:type="spellEnd"/>
      <w:r w:rsidRPr="00C51F14">
        <w:rPr>
          <w:color w:val="201A28"/>
          <w:sz w:val="24"/>
          <w:szCs w:val="24"/>
          <w:lang w:bidi="es-ES"/>
        </w:rPr>
        <w:t xml:space="preserve"> International, vicepresidenta de NARPA, cofundadora de SAFE 4 </w:t>
      </w:r>
      <w:proofErr w:type="spellStart"/>
      <w:r w:rsidRPr="00C51F14">
        <w:rPr>
          <w:color w:val="201A28"/>
          <w:sz w:val="24"/>
          <w:szCs w:val="24"/>
          <w:lang w:bidi="es-ES"/>
        </w:rPr>
        <w:t>Recovery</w:t>
      </w:r>
      <w:proofErr w:type="spellEnd"/>
      <w:r w:rsidRPr="00C51F14">
        <w:rPr>
          <w:color w:val="201A28"/>
          <w:sz w:val="24"/>
          <w:szCs w:val="24"/>
          <w:lang w:bidi="es-ES"/>
        </w:rPr>
        <w:t xml:space="preserve">, miembro de la Junta Asesora Nacional de ADA Watch y directora ejecutiva de The Center </w:t>
      </w:r>
      <w:proofErr w:type="spellStart"/>
      <w:r w:rsidRPr="00C51F14">
        <w:rPr>
          <w:color w:val="201A28"/>
          <w:sz w:val="24"/>
          <w:szCs w:val="24"/>
          <w:lang w:bidi="es-ES"/>
        </w:rPr>
        <w:t>for</w:t>
      </w:r>
      <w:proofErr w:type="spellEnd"/>
      <w:r w:rsidRPr="00C51F14">
        <w:rPr>
          <w:color w:val="201A28"/>
          <w:sz w:val="24"/>
          <w:szCs w:val="24"/>
          <w:lang w:bidi="es-ES"/>
        </w:rPr>
        <w:t xml:space="preserve"> </w:t>
      </w:r>
      <w:proofErr w:type="spellStart"/>
      <w:r w:rsidRPr="00C51F14">
        <w:rPr>
          <w:color w:val="201A28"/>
          <w:sz w:val="24"/>
          <w:szCs w:val="24"/>
          <w:lang w:bidi="es-ES"/>
        </w:rPr>
        <w:t>disABILITY</w:t>
      </w:r>
      <w:proofErr w:type="spellEnd"/>
      <w:r w:rsidRPr="00C51F14">
        <w:rPr>
          <w:color w:val="201A28"/>
          <w:sz w:val="24"/>
          <w:szCs w:val="24"/>
          <w:lang w:bidi="es-ES"/>
        </w:rPr>
        <w:t xml:space="preserve"> </w:t>
      </w:r>
      <w:proofErr w:type="spellStart"/>
      <w:r w:rsidRPr="00C51F14">
        <w:rPr>
          <w:color w:val="201A28"/>
          <w:sz w:val="24"/>
          <w:szCs w:val="24"/>
          <w:lang w:bidi="es-ES"/>
        </w:rPr>
        <w:t>Empowerment</w:t>
      </w:r>
      <w:proofErr w:type="spellEnd"/>
      <w:r w:rsidRPr="00C51F14">
        <w:rPr>
          <w:color w:val="201A28"/>
          <w:sz w:val="24"/>
          <w:szCs w:val="24"/>
          <w:lang w:bidi="es-ES"/>
        </w:rPr>
        <w:t xml:space="preserve"> (CIL) en Columbus, Ohio.</w:t>
      </w:r>
    </w:p>
    <w:p w14:paraId="46CE6DC7" w14:textId="34729926" w:rsidR="005C004A" w:rsidRDefault="005F585B" w:rsidP="00285BF0">
      <w:pPr>
        <w:spacing w:before="60" w:after="60" w:line="276" w:lineRule="auto"/>
        <w:jc w:val="center"/>
      </w:pPr>
      <w:r>
        <w:rPr>
          <w:b/>
          <w:color w:val="43205F"/>
          <w:lang w:bidi="es-ES"/>
        </w:rPr>
        <w:t>CRÉELO… HAZLO REALIDAD… VÍVELO…</w:t>
      </w:r>
    </w:p>
    <w:p w14:paraId="13B25E03" w14:textId="36ACF6F9" w:rsidR="003128F9" w:rsidRPr="00F97C25" w:rsidRDefault="213151BB" w:rsidP="00550FA8">
      <w:pPr>
        <w:pStyle w:val="Heading1"/>
      </w:pPr>
      <w:r>
        <w:lastRenderedPageBreak/>
        <w:t>Cómo llevar “GRACE” adelante: sostener el trabajo</w:t>
      </w:r>
    </w:p>
    <w:p w14:paraId="166A4423" w14:textId="000B5AAE" w:rsidR="003128F9" w:rsidRPr="005841C2" w:rsidRDefault="213151BB" w:rsidP="005841C2">
      <w:pPr>
        <w:pStyle w:val="BulletedList"/>
      </w:pPr>
      <w:r w:rsidRPr="005841C2">
        <w:t xml:space="preserve">Durante la semana 1, nos enfocamos en lo que sucede antes de responder. </w:t>
      </w:r>
    </w:p>
    <w:p w14:paraId="63632275" w14:textId="1E05E927" w:rsidR="003128F9" w:rsidRPr="005841C2" w:rsidRDefault="213151BB" w:rsidP="005841C2">
      <w:pPr>
        <w:pStyle w:val="BulletedList"/>
      </w:pPr>
      <w:r w:rsidRPr="005841C2">
        <w:t>Durante la semana 2, nos enfocamos en cómo reducir la tensión mediante una conexión genuina para generar confianza.</w:t>
      </w:r>
    </w:p>
    <w:p w14:paraId="1EA6B139" w14:textId="5ADA1901" w:rsidR="00E94A48" w:rsidRPr="005841C2" w:rsidRDefault="00E84DC8" w:rsidP="005841C2">
      <w:pPr>
        <w:pStyle w:val="BulletedList"/>
      </w:pPr>
      <w:r w:rsidRPr="005841C2">
        <w:t>Durante la semana 3, nos enfocaremos en “</w:t>
      </w:r>
      <w:r w:rsidR="005841C2">
        <w:rPr>
          <w:b/>
          <w:bCs/>
          <w:u w:val="single"/>
        </w:rPr>
        <w:t>E</w:t>
      </w:r>
      <w:r w:rsidRPr="005841C2">
        <w:t xml:space="preserve">merge”: </w:t>
      </w:r>
      <w:r w:rsidR="00325AE0" w:rsidRPr="005841C2">
        <w:t>avanzar hacia el bienestar, el propósito y los unos hacia los otros.</w:t>
      </w:r>
    </w:p>
    <w:p w14:paraId="6CFF90D5" w14:textId="77777777" w:rsidR="000F1C71" w:rsidRDefault="000F1C71" w:rsidP="005841C2">
      <w:pPr>
        <w:pStyle w:val="BulletedList"/>
        <w:numPr>
          <w:ilvl w:val="0"/>
          <w:numId w:val="0"/>
        </w:numPr>
      </w:pPr>
    </w:p>
    <w:p w14:paraId="637FA04A" w14:textId="77777777" w:rsidR="00D675B8" w:rsidRPr="005841C2" w:rsidRDefault="000F1C71" w:rsidP="005841C2">
      <w:pPr>
        <w:pStyle w:val="BulletedList"/>
        <w:numPr>
          <w:ilvl w:val="0"/>
          <w:numId w:val="0"/>
        </w:numPr>
        <w:rPr>
          <w:sz w:val="24"/>
          <w:szCs w:val="24"/>
        </w:rPr>
      </w:pPr>
      <w:r w:rsidRPr="005841C2">
        <w:rPr>
          <w:sz w:val="24"/>
          <w:szCs w:val="24"/>
        </w:rPr>
        <w:t xml:space="preserve">El trabajo relacionado con la IL es significativo y abrumador en términos emocionales: </w:t>
      </w:r>
      <w:r w:rsidRPr="005841C2">
        <w:rPr>
          <w:b/>
          <w:sz w:val="24"/>
          <w:szCs w:val="24"/>
        </w:rPr>
        <w:t>cuidarnos a nosotros mismos es parte del trabajo.</w:t>
      </w:r>
    </w:p>
    <w:p w14:paraId="3E4CFBA4" w14:textId="77777777" w:rsidR="00D675B8" w:rsidRPr="005841C2" w:rsidRDefault="00D675B8" w:rsidP="005841C2">
      <w:pPr>
        <w:pStyle w:val="BulletedList"/>
        <w:numPr>
          <w:ilvl w:val="0"/>
          <w:numId w:val="0"/>
        </w:numPr>
        <w:rPr>
          <w:sz w:val="24"/>
          <w:szCs w:val="24"/>
        </w:rPr>
      </w:pPr>
    </w:p>
    <w:p w14:paraId="2F1D0467" w14:textId="2B6A0778" w:rsidR="00CE45CB" w:rsidRPr="00FA2DD2" w:rsidRDefault="000F1C71" w:rsidP="005841C2">
      <w:pPr>
        <w:pStyle w:val="BulletedList"/>
        <w:numPr>
          <w:ilvl w:val="0"/>
          <w:numId w:val="0"/>
        </w:numPr>
      </w:pPr>
      <w:r w:rsidRPr="005841C2">
        <w:rPr>
          <w:sz w:val="24"/>
          <w:szCs w:val="24"/>
        </w:rPr>
        <w:t xml:space="preserve">Avanzamos hacia las vidas y comunidades que queremos, </w:t>
      </w:r>
      <w:r w:rsidRPr="005841C2">
        <w:rPr>
          <w:b/>
          <w:sz w:val="24"/>
          <w:szCs w:val="24"/>
        </w:rPr>
        <w:t>juntos, basados en “GRACE”</w:t>
      </w:r>
      <w:r w:rsidRPr="005841C2">
        <w:rPr>
          <w:sz w:val="24"/>
          <w:szCs w:val="24"/>
        </w:rPr>
        <w:t>. El modelo de presencia compasiva, creado para nuestra comunidad, cierra el círculo.</w:t>
      </w:r>
      <w:r w:rsidR="00FA2DD2">
        <w:br w:type="page"/>
      </w:r>
    </w:p>
    <w:p w14:paraId="052E20A0" w14:textId="4895952A" w:rsidR="004A5BD5" w:rsidRPr="00C45CC2" w:rsidRDefault="004A5BD5" w:rsidP="00550FA8">
      <w:pPr>
        <w:pStyle w:val="Heading1"/>
      </w:pPr>
      <w:r>
        <w:lastRenderedPageBreak/>
        <w:t>Cómo llevar “GRACE” adelante: conciencia compasiva</w:t>
      </w:r>
    </w:p>
    <w:p w14:paraId="6409C409" w14:textId="77777777" w:rsidR="00752DA5" w:rsidRDefault="00752DA5" w:rsidP="00285BF0">
      <w:pPr>
        <w:spacing w:after="0" w:line="276" w:lineRule="auto"/>
        <w:rPr>
          <w:rFonts w:eastAsia="Montserrat" w:cs="Montserrat"/>
          <w:b/>
          <w:bCs/>
          <w:u w:val="single"/>
        </w:rPr>
      </w:pPr>
    </w:p>
    <w:p w14:paraId="27A2E4EC" w14:textId="3BCDDFA6" w:rsidR="003128F9" w:rsidRPr="00F97C25" w:rsidRDefault="213151BB" w:rsidP="00285BF0">
      <w:pPr>
        <w:spacing w:after="0" w:line="276" w:lineRule="auto"/>
      </w:pPr>
      <w:r w:rsidRPr="213151BB">
        <w:rPr>
          <w:rFonts w:eastAsia="Montserrat" w:cs="Montserrat"/>
          <w:b/>
          <w:lang w:bidi="es-ES"/>
        </w:rPr>
        <w:t>“</w:t>
      </w:r>
      <w:r w:rsidRPr="213151BB">
        <w:rPr>
          <w:rFonts w:eastAsia="Montserrat" w:cs="Montserrat"/>
          <w:b/>
          <w:u w:val="single"/>
          <w:lang w:bidi="es-ES"/>
        </w:rPr>
        <w:t>G</w:t>
      </w:r>
      <w:r w:rsidRPr="213151BB">
        <w:rPr>
          <w:rFonts w:eastAsia="Montserrat" w:cs="Montserrat"/>
          <w:b/>
          <w:lang w:bidi="es-ES"/>
        </w:rPr>
        <w:t>round” (Centrarse)</w:t>
      </w:r>
      <w:r w:rsidRPr="213151BB">
        <w:rPr>
          <w:rFonts w:eastAsia="Montserrat" w:cs="Montserrat"/>
          <w:lang w:bidi="es-ES"/>
        </w:rPr>
        <w:t>:</w:t>
      </w:r>
      <w:r w:rsidRPr="213151BB">
        <w:rPr>
          <w:rFonts w:eastAsia="Montserrat" w:cs="Montserrat"/>
          <w:b/>
          <w:lang w:bidi="es-ES"/>
        </w:rPr>
        <w:br/>
      </w:r>
      <w:r w:rsidRPr="213151BB">
        <w:rPr>
          <w:rFonts w:eastAsia="Montserrat" w:cs="Montserrat"/>
          <w:lang w:bidi="es-ES"/>
        </w:rPr>
        <w:t>Centrarse y conectarse con el presente.</w:t>
      </w:r>
    </w:p>
    <w:p w14:paraId="4242E5F5" w14:textId="4890ED41" w:rsidR="003128F9" w:rsidRPr="00F97C25" w:rsidRDefault="213151BB" w:rsidP="00285BF0">
      <w:pPr>
        <w:spacing w:after="0" w:line="276" w:lineRule="auto"/>
      </w:pPr>
      <w:r w:rsidRPr="213151BB">
        <w:rPr>
          <w:rFonts w:eastAsia="Montserrat" w:cs="Montserrat"/>
          <w:b/>
          <w:lang w:bidi="es-ES"/>
        </w:rPr>
        <w:t>“</w:t>
      </w:r>
      <w:proofErr w:type="spellStart"/>
      <w:r w:rsidRPr="213151BB">
        <w:rPr>
          <w:rFonts w:eastAsia="Montserrat" w:cs="Montserrat"/>
          <w:b/>
          <w:u w:val="single"/>
          <w:lang w:bidi="es-ES"/>
        </w:rPr>
        <w:t>R</w:t>
      </w:r>
      <w:r w:rsidRPr="213151BB">
        <w:rPr>
          <w:rFonts w:eastAsia="Montserrat" w:cs="Montserrat"/>
          <w:b/>
          <w:lang w:bidi="es-ES"/>
        </w:rPr>
        <w:t>egard</w:t>
      </w:r>
      <w:proofErr w:type="spellEnd"/>
      <w:r w:rsidRPr="213151BB">
        <w:rPr>
          <w:rFonts w:eastAsia="Montserrat" w:cs="Montserrat"/>
          <w:b/>
          <w:lang w:bidi="es-ES"/>
        </w:rPr>
        <w:t>” (Considerar):</w:t>
      </w:r>
      <w:r w:rsidRPr="213151BB">
        <w:rPr>
          <w:rFonts w:eastAsia="Montserrat" w:cs="Montserrat"/>
          <w:b/>
          <w:lang w:bidi="es-ES"/>
        </w:rPr>
        <w:br/>
      </w:r>
      <w:r w:rsidRPr="213151BB">
        <w:rPr>
          <w:rFonts w:eastAsia="Montserrat" w:cs="Montserrat"/>
          <w:lang w:bidi="es-ES"/>
        </w:rPr>
        <w:t>Ver a la persona en su totalidad con curiosidad y consideración positiva.</w:t>
      </w:r>
    </w:p>
    <w:p w14:paraId="373F2C42" w14:textId="621305ED" w:rsidR="003128F9" w:rsidRPr="00F97C25" w:rsidRDefault="213151BB" w:rsidP="00285BF0">
      <w:pPr>
        <w:spacing w:after="0" w:line="276" w:lineRule="auto"/>
      </w:pPr>
      <w:r w:rsidRPr="213151BB">
        <w:rPr>
          <w:rFonts w:eastAsia="Montserrat" w:cs="Montserrat"/>
          <w:b/>
          <w:lang w:bidi="es-ES"/>
        </w:rPr>
        <w:t>“</w:t>
      </w:r>
      <w:proofErr w:type="spellStart"/>
      <w:r w:rsidRPr="213151BB">
        <w:rPr>
          <w:rFonts w:eastAsia="Montserrat" w:cs="Montserrat"/>
          <w:b/>
          <w:u w:val="single"/>
          <w:lang w:bidi="es-ES"/>
        </w:rPr>
        <w:t>A</w:t>
      </w:r>
      <w:r w:rsidRPr="213151BB">
        <w:rPr>
          <w:rFonts w:eastAsia="Montserrat" w:cs="Montserrat"/>
          <w:b/>
          <w:lang w:bidi="es-ES"/>
        </w:rPr>
        <w:t>utonomy</w:t>
      </w:r>
      <w:proofErr w:type="spellEnd"/>
      <w:r w:rsidRPr="213151BB">
        <w:rPr>
          <w:rFonts w:eastAsia="Montserrat" w:cs="Montserrat"/>
          <w:b/>
          <w:lang w:bidi="es-ES"/>
        </w:rPr>
        <w:t>” (Autonomía):</w:t>
      </w:r>
      <w:r w:rsidRPr="213151BB">
        <w:rPr>
          <w:rFonts w:eastAsia="Montserrat" w:cs="Montserrat"/>
          <w:b/>
          <w:lang w:bidi="es-ES"/>
        </w:rPr>
        <w:br/>
      </w:r>
      <w:r w:rsidRPr="213151BB">
        <w:rPr>
          <w:rFonts w:eastAsia="Montserrat" w:cs="Montserrat"/>
          <w:lang w:bidi="es-ES"/>
        </w:rPr>
        <w:t>Respetar la autonomía, las decisiones y la autodirección.</w:t>
      </w:r>
    </w:p>
    <w:p w14:paraId="6C47D039" w14:textId="088E4C24" w:rsidR="00101E6F" w:rsidRPr="006F76D4" w:rsidRDefault="213151BB" w:rsidP="00285BF0">
      <w:pPr>
        <w:spacing w:after="0" w:line="276" w:lineRule="auto"/>
        <w:rPr>
          <w:rFonts w:eastAsia="Montserrat" w:cs="Montserrat"/>
          <w:b/>
          <w:bCs/>
        </w:rPr>
      </w:pPr>
      <w:r w:rsidRPr="213151BB">
        <w:rPr>
          <w:rFonts w:eastAsia="Montserrat" w:cs="Montserrat"/>
          <w:b/>
          <w:lang w:bidi="es-ES"/>
        </w:rPr>
        <w:t>“</w:t>
      </w:r>
      <w:proofErr w:type="spellStart"/>
      <w:r w:rsidRPr="213151BB">
        <w:rPr>
          <w:rFonts w:eastAsia="Montserrat" w:cs="Montserrat"/>
          <w:b/>
          <w:u w:val="single"/>
          <w:lang w:bidi="es-ES"/>
        </w:rPr>
        <w:t>C</w:t>
      </w:r>
      <w:r w:rsidRPr="213151BB">
        <w:rPr>
          <w:rFonts w:eastAsia="Montserrat" w:cs="Montserrat"/>
          <w:b/>
          <w:lang w:bidi="es-ES"/>
        </w:rPr>
        <w:t>onnect</w:t>
      </w:r>
      <w:proofErr w:type="spellEnd"/>
      <w:r w:rsidRPr="213151BB">
        <w:rPr>
          <w:rFonts w:eastAsia="Montserrat" w:cs="Montserrat"/>
          <w:b/>
          <w:lang w:bidi="es-ES"/>
        </w:rPr>
        <w:t>” (Conectar):</w:t>
      </w:r>
    </w:p>
    <w:p w14:paraId="0392C50C" w14:textId="5EA97136" w:rsidR="4D82DAFF" w:rsidRDefault="4D82DAFF" w:rsidP="005841C2">
      <w:pPr>
        <w:pStyle w:val="BulletedList"/>
        <w:numPr>
          <w:ilvl w:val="0"/>
          <w:numId w:val="0"/>
        </w:numPr>
      </w:pPr>
      <w:r w:rsidRPr="4D82DAFF">
        <w:t>Liderar con compasión y presencia en lugar de control.</w:t>
      </w:r>
    </w:p>
    <w:p w14:paraId="6C45DAB2" w14:textId="0F4C1F2E" w:rsidR="007808D6" w:rsidRPr="005841C2" w:rsidRDefault="007808D6" w:rsidP="005841C2">
      <w:pPr>
        <w:pStyle w:val="BulletedList"/>
        <w:numPr>
          <w:ilvl w:val="0"/>
          <w:numId w:val="0"/>
        </w:numPr>
        <w:rPr>
          <w:b/>
          <w:bCs/>
        </w:rPr>
      </w:pPr>
      <w:r w:rsidRPr="005841C2">
        <w:rPr>
          <w:b/>
          <w:bCs/>
        </w:rPr>
        <w:t>“</w:t>
      </w:r>
      <w:r w:rsidRPr="005841C2">
        <w:rPr>
          <w:b/>
          <w:bCs/>
          <w:u w:val="single"/>
        </w:rPr>
        <w:t>E</w:t>
      </w:r>
      <w:r w:rsidRPr="005841C2">
        <w:rPr>
          <w:b/>
          <w:bCs/>
        </w:rPr>
        <w:t>merge” (Avanzar):</w:t>
      </w:r>
    </w:p>
    <w:p w14:paraId="7F311C72" w14:textId="30156C45" w:rsidR="005015A3" w:rsidRDefault="7A0C6E23" w:rsidP="005841C2">
      <w:pPr>
        <w:pStyle w:val="BulletedList"/>
        <w:numPr>
          <w:ilvl w:val="0"/>
          <w:numId w:val="0"/>
        </w:numPr>
      </w:pPr>
      <w:r w:rsidRPr="7A0C6E23">
        <w:t>Avanzar juntos hacia lo que la persona desea.</w:t>
      </w:r>
    </w:p>
    <w:p w14:paraId="08B8AEC5" w14:textId="1A0DEBB0" w:rsidR="005C004A" w:rsidRPr="005015A3" w:rsidRDefault="005015A3" w:rsidP="00285BF0">
      <w:pPr>
        <w:spacing w:line="276" w:lineRule="auto"/>
        <w:rPr>
          <w:rFonts w:eastAsia="Montserrat" w:cs="Montserrat"/>
        </w:rPr>
      </w:pPr>
      <w:r>
        <w:rPr>
          <w:rFonts w:eastAsia="Montserrat" w:cs="Montserrat"/>
          <w:lang w:bidi="es-ES"/>
        </w:rPr>
        <w:br w:type="page"/>
      </w:r>
    </w:p>
    <w:p w14:paraId="718D4392" w14:textId="00FE3B22" w:rsidR="005C004A" w:rsidRDefault="005F585B" w:rsidP="005841C2">
      <w:pPr>
        <w:spacing w:line="276" w:lineRule="auto"/>
        <w:jc w:val="center"/>
      </w:pPr>
      <w:r>
        <w:rPr>
          <w:noProof/>
          <w:lang w:bidi="es-ES"/>
        </w:rPr>
        <w:lastRenderedPageBreak/>
        <w:drawing>
          <wp:anchor distT="0" distB="0" distL="114300" distR="114300" simplePos="0" relativeHeight="251659268" behindDoc="1" locked="0" layoutInCell="1" allowOverlap="1" wp14:anchorId="7F865CAA" wp14:editId="63D9BB08">
            <wp:simplePos x="0" y="0"/>
            <wp:positionH relativeFrom="column">
              <wp:posOffset>-456684</wp:posOffset>
            </wp:positionH>
            <wp:positionV relativeFrom="paragraph">
              <wp:posOffset>138</wp:posOffset>
            </wp:positionV>
            <wp:extent cx="4630805" cy="3811509"/>
            <wp:effectExtent l="0" t="0" r="5080" b="0"/>
            <wp:wrapTight wrapText="bothSides">
              <wp:wrapPolygon edited="0">
                <wp:start x="0" y="0"/>
                <wp:lineTo x="0" y="21521"/>
                <wp:lineTo x="21564" y="21521"/>
                <wp:lineTo x="21564" y="0"/>
                <wp:lineTo x="0" y="0"/>
              </wp:wrapPolygon>
            </wp:wrapTight>
            <wp:docPr id="1684188620" name="drawing" descr="Una infografía titulada &quot;Grounded in G· R· A· &quot;C·E&quot; muestra cinco círculos de colores dispuestos alrededor de un círculo central morado etiquetado como &quot;Presencia Compasiva — el corazón del modelo.&quot; Cada círculo alrededor representa una letra en GRACIA: verde azulado &quot;G — Tierra&quot;, que se ancla en uno mismo y en el momento; &quot;R — Regard&quot; morado, que mantiene una consideración positiva para la persona en su totalidad; dorado &quot;A — Autonomía&quot;, que honra la agencia y la autodirección; naranja &quot;C — Conectar&quot;, a través de la compasión y la presencia; y verde &quot;E — Emerge&quot;, avanzando hacia lo que queremos, 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188620" name="drawing" descr="Una infografía titulada &quot;Grounded in G· R· A· &quot;C·E&quot; muestra cinco círculos de colores dispuestos alrededor de un círculo central morado etiquetado como &quot;Presencia Compasiva — el corazón del modelo.&quot; Cada círculo alrededor representa una letra en GRACIA: verde azulado &quot;G — Tierra&quot;, que se ancla en uno mismo y en el momento; &quot;R — Regard&quot; morado, que mantiene una consideración positiva para la persona en su totalidad; dorado &quot;A — Autonomía&quot;, que honra la agencia y la autodirección; naranja &quot;C — Conectar&quot;, a través de la compasión y la presencia; y verde &quot;E — Emerge&quot;, avanzando hacia lo que queremos, juntos."/>
                    <pic:cNvPicPr/>
                  </pic:nvPicPr>
                  <pic:blipFill>
                    <a:blip r:embed="rId14">
                      <a:extLst>
                        <a:ext uri="{28A0092B-C50C-407E-A947-70E740481C1C}">
                          <a14:useLocalDpi xmlns:a14="http://schemas.microsoft.com/office/drawing/2010/main" val="0"/>
                        </a:ext>
                      </a:extLst>
                    </a:blip>
                    <a:stretch>
                      <a:fillRect/>
                    </a:stretch>
                  </pic:blipFill>
                  <pic:spPr>
                    <a:xfrm>
                      <a:off x="0" y="0"/>
                      <a:ext cx="4632059" cy="3812541"/>
                    </a:xfrm>
                    <a:prstGeom prst="rect">
                      <a:avLst/>
                    </a:prstGeom>
                  </pic:spPr>
                </pic:pic>
              </a:graphicData>
            </a:graphic>
            <wp14:sizeRelH relativeFrom="page">
              <wp14:pctWidth>0</wp14:pctWidth>
            </wp14:sizeRelH>
            <wp14:sizeRelV relativeFrom="page">
              <wp14:pctHeight>0</wp14:pctHeight>
            </wp14:sizeRelV>
          </wp:anchor>
        </w:drawing>
      </w:r>
      <w:r>
        <w:rPr>
          <w:i/>
          <w:color w:val="5F5866"/>
          <w:sz w:val="22"/>
          <w:lang w:bidi="es-ES"/>
        </w:rPr>
        <w:t>Presencia compasiva · esta semana: avanzar</w:t>
      </w:r>
    </w:p>
    <w:p w14:paraId="5460C7C6" w14:textId="28C92EA7" w:rsidR="005B6059" w:rsidRPr="005B6059" w:rsidRDefault="003128F9" w:rsidP="00550FA8">
      <w:pPr>
        <w:pStyle w:val="Heading1"/>
      </w:pPr>
      <w:r>
        <w:lastRenderedPageBreak/>
        <w:t xml:space="preserve">¿Cuál es el costo de la conexión y la compasión (el trabajo)? </w:t>
      </w:r>
    </w:p>
    <w:p w14:paraId="7108E4B4" w14:textId="77777777" w:rsidR="004147BA" w:rsidRPr="004147BA" w:rsidRDefault="004147BA" w:rsidP="005841C2">
      <w:pPr>
        <w:pStyle w:val="BulletedList"/>
        <w:numPr>
          <w:ilvl w:val="0"/>
          <w:numId w:val="0"/>
        </w:numPr>
        <w:ind w:left="360"/>
      </w:pPr>
    </w:p>
    <w:p w14:paraId="3764BCA3" w14:textId="0917A9CD" w:rsidR="00EC34DC" w:rsidRPr="009E58B4" w:rsidRDefault="003128F9" w:rsidP="005841C2">
      <w:pPr>
        <w:pStyle w:val="BulletedList"/>
      </w:pPr>
      <w:r w:rsidRPr="009E58B4">
        <w:rPr>
          <w:b/>
        </w:rPr>
        <w:t>Agotamiento</w:t>
      </w:r>
      <w:r w:rsidRPr="009E58B4">
        <w:t>: la erosión lenta por sobrecarga crónica.</w:t>
      </w:r>
    </w:p>
    <w:p w14:paraId="208037D7" w14:textId="01B755CB" w:rsidR="00EC34DC" w:rsidRPr="009E58B4" w:rsidRDefault="005F585B" w:rsidP="005841C2">
      <w:pPr>
        <w:pStyle w:val="BulletedList"/>
      </w:pPr>
      <w:r w:rsidRPr="009E58B4">
        <w:rPr>
          <w:b/>
        </w:rPr>
        <w:t>Fatiga por compasión</w:t>
      </w:r>
      <w:r w:rsidRPr="009E58B4">
        <w:t>: empatía desgastada por la exposición constante al sufrimiento.</w:t>
      </w:r>
    </w:p>
    <w:p w14:paraId="3DF906B2" w14:textId="21CE3019" w:rsidR="000B5EB4" w:rsidRPr="009E58B4" w:rsidRDefault="005F585B" w:rsidP="005841C2">
      <w:pPr>
        <w:pStyle w:val="BulletedList"/>
      </w:pPr>
      <w:r w:rsidRPr="009E58B4">
        <w:rPr>
          <w:b/>
        </w:rPr>
        <w:t>Trauma secundario</w:t>
      </w:r>
      <w:r w:rsidRPr="009E58B4">
        <w:t>: cargar con el trauma de los demás como propio. Poner nombre a lo que siente es el primer acto de cuidado.</w:t>
      </w:r>
    </w:p>
    <w:p w14:paraId="1BA5494F" w14:textId="1C36767E" w:rsidR="009E58B4" w:rsidRPr="00C51F14" w:rsidRDefault="00A02117" w:rsidP="005841C2">
      <w:pPr>
        <w:pStyle w:val="BulletedList"/>
        <w:rPr>
          <w:rFonts w:cstheme="majorBidi"/>
          <w:b/>
          <w:bCs/>
          <w:color w:val="70003E"/>
          <w:sz w:val="31"/>
          <w:szCs w:val="31"/>
        </w:rPr>
      </w:pPr>
      <w:r w:rsidRPr="00C51F14">
        <w:rPr>
          <w:b/>
        </w:rPr>
        <w:t>Indiferencia hacia el cuidado comunitario</w:t>
      </w:r>
      <w:r w:rsidRPr="009E58B4">
        <w:t>: necesitamos más que autocuidado; también necesitamos reconocer y entender que somos responsables los unos de los otros y de nuestra comunidad.</w:t>
      </w:r>
      <w:r w:rsidR="009E58B4">
        <w:br w:type="page"/>
      </w:r>
    </w:p>
    <w:p w14:paraId="01EE3F27" w14:textId="6BD9BFF0" w:rsidR="00C2686F" w:rsidRPr="00C2686F" w:rsidRDefault="386E5890" w:rsidP="00550FA8">
      <w:pPr>
        <w:pStyle w:val="Heading1"/>
      </w:pPr>
      <w:r>
        <w:lastRenderedPageBreak/>
        <w:t xml:space="preserve">Cuando el trabajo nos desgasta </w:t>
      </w:r>
    </w:p>
    <w:p w14:paraId="5259AF81" w14:textId="77777777" w:rsidR="009E58B4" w:rsidRPr="009E58B4" w:rsidRDefault="386E5890" w:rsidP="00285BF0">
      <w:pPr>
        <w:spacing w:line="276" w:lineRule="auto"/>
        <w:rPr>
          <w:b/>
          <w:bCs/>
        </w:rPr>
      </w:pPr>
      <w:r w:rsidRPr="009E58B4">
        <w:rPr>
          <w:b/>
          <w:lang w:bidi="es-ES"/>
        </w:rPr>
        <w:t xml:space="preserve">El estrés y el impacto emocional pueden manifestarse de manera diferente en cada persona. </w:t>
      </w:r>
    </w:p>
    <w:p w14:paraId="15ADDE6A" w14:textId="66DD4980" w:rsidR="005C004A" w:rsidRDefault="386E5890" w:rsidP="00285BF0">
      <w:pPr>
        <w:spacing w:line="276" w:lineRule="auto"/>
      </w:pPr>
      <w:r>
        <w:rPr>
          <w:lang w:bidi="es-ES"/>
        </w:rPr>
        <w:t>Algunos aspectos que podría observar:</w:t>
      </w:r>
    </w:p>
    <w:p w14:paraId="7D1A5465" w14:textId="65E0937F" w:rsidR="005C004A" w:rsidRPr="00C51F14" w:rsidRDefault="386E5890" w:rsidP="005841C2">
      <w:pPr>
        <w:pStyle w:val="BulletedList"/>
      </w:pPr>
      <w:r w:rsidRPr="00C51F14">
        <w:t>Sentirse emocional o físicamente agotado.</w:t>
      </w:r>
    </w:p>
    <w:p w14:paraId="27836035" w14:textId="2210BA5B" w:rsidR="005C004A" w:rsidRPr="00C51F14" w:rsidRDefault="386E5890" w:rsidP="005841C2">
      <w:pPr>
        <w:pStyle w:val="BulletedList"/>
      </w:pPr>
      <w:r w:rsidRPr="00C51F14">
        <w:t>Irritabilidad, frustración o menos paciencia.</w:t>
      </w:r>
    </w:p>
    <w:p w14:paraId="34DB6472" w14:textId="4C0A5A58" w:rsidR="005C004A" w:rsidRPr="00C51F14" w:rsidRDefault="386E5890" w:rsidP="005841C2">
      <w:pPr>
        <w:pStyle w:val="BulletedList"/>
      </w:pPr>
      <w:r w:rsidRPr="00C51F14">
        <w:t>Dificultad para desconectarse del trabajo.</w:t>
      </w:r>
    </w:p>
    <w:p w14:paraId="6B1936D2" w14:textId="6493EBEF" w:rsidR="005C004A" w:rsidRPr="00C51F14" w:rsidRDefault="386E5890" w:rsidP="005841C2">
      <w:pPr>
        <w:pStyle w:val="BulletedList"/>
      </w:pPr>
      <w:r w:rsidRPr="00C51F14">
        <w:t>Cambios en el sueño, la concentración, la motivación o la energía.</w:t>
      </w:r>
    </w:p>
    <w:p w14:paraId="1753D2BB" w14:textId="20AC4FBD" w:rsidR="005C004A" w:rsidRPr="00C51F14" w:rsidRDefault="386E5890" w:rsidP="005841C2">
      <w:pPr>
        <w:pStyle w:val="BulletedList"/>
      </w:pPr>
      <w:r w:rsidRPr="00C51F14">
        <w:t>Sentirse insensible, distante, abrumado o inusualmente afectado por las experiencias de los consumidores o compañeros.</w:t>
      </w:r>
    </w:p>
    <w:p w14:paraId="165CB9AD" w14:textId="343FEB76" w:rsidR="005C004A" w:rsidRPr="00C51F14" w:rsidRDefault="386E5890" w:rsidP="005841C2">
      <w:pPr>
        <w:pStyle w:val="BulletedList"/>
      </w:pPr>
      <w:r w:rsidRPr="00C51F14">
        <w:t>Sentir ansiedad por un trabajo que antes parecía significativo.</w:t>
      </w:r>
    </w:p>
    <w:p w14:paraId="2FD35F53" w14:textId="7C37B4E9" w:rsidR="005C004A" w:rsidRPr="00C51F14" w:rsidRDefault="386E5890" w:rsidP="005841C2">
      <w:pPr>
        <w:pStyle w:val="BulletedList"/>
      </w:pPr>
      <w:r w:rsidRPr="00C51F14">
        <w:rPr>
          <w:sz w:val="24"/>
          <w:szCs w:val="24"/>
        </w:rPr>
        <w:t>Llevarse situaciones a casa o revivirlas más tarde.</w:t>
      </w:r>
      <w:r w:rsidR="009E58B4">
        <w:br w:type="page"/>
      </w:r>
    </w:p>
    <w:p w14:paraId="0F8B59FE" w14:textId="0DE0C3FB" w:rsidR="002C612A" w:rsidRPr="002C612A" w:rsidRDefault="003128F9" w:rsidP="00550FA8">
      <w:pPr>
        <w:pStyle w:val="Heading1"/>
      </w:pPr>
      <w:r>
        <w:lastRenderedPageBreak/>
        <w:t>Duelo, pérdida y angustia moral</w:t>
      </w:r>
    </w:p>
    <w:p w14:paraId="32AE8446" w14:textId="2718DE07" w:rsidR="00FE6054" w:rsidRPr="00C36540" w:rsidRDefault="002C612A" w:rsidP="005841C2">
      <w:pPr>
        <w:pStyle w:val="BulletedList"/>
        <w:numPr>
          <w:ilvl w:val="0"/>
          <w:numId w:val="0"/>
        </w:numPr>
        <w:spacing w:after="120" w:line="276" w:lineRule="auto"/>
      </w:pPr>
      <w:r w:rsidRPr="00C36540">
        <w:t xml:space="preserve">La </w:t>
      </w:r>
      <w:r w:rsidRPr="00C36540">
        <w:rPr>
          <w:b/>
        </w:rPr>
        <w:t xml:space="preserve">angustia moral, </w:t>
      </w:r>
      <w:r w:rsidRPr="00C36540">
        <w:t xml:space="preserve">es decir, saber qué es lo correcto y que se le impida (de manera abierta o encubierta) hacerlo, es una carga pesada. </w:t>
      </w:r>
    </w:p>
    <w:p w14:paraId="03A158CB" w14:textId="688D6CFB" w:rsidR="002C612A" w:rsidRPr="005841C2" w:rsidRDefault="007E4BA7" w:rsidP="005841C2">
      <w:pPr>
        <w:pStyle w:val="BulletedList"/>
        <w:numPr>
          <w:ilvl w:val="0"/>
          <w:numId w:val="0"/>
        </w:numPr>
        <w:spacing w:after="120" w:line="276" w:lineRule="auto"/>
        <w:rPr>
          <w:b/>
          <w:bCs/>
        </w:rPr>
      </w:pPr>
      <w:r w:rsidRPr="005841C2">
        <w:rPr>
          <w:b/>
          <w:bCs/>
        </w:rPr>
        <w:t xml:space="preserve">Esto puede contribuir a cambios o pérdida de la misión. </w:t>
      </w:r>
    </w:p>
    <w:p w14:paraId="7701A8C0" w14:textId="5407CCC1" w:rsidR="003128F9" w:rsidRPr="00C36540" w:rsidRDefault="00A67FAA" w:rsidP="005841C2">
      <w:pPr>
        <w:pStyle w:val="BulletedList"/>
        <w:numPr>
          <w:ilvl w:val="0"/>
          <w:numId w:val="0"/>
        </w:numPr>
        <w:spacing w:after="120" w:line="276" w:lineRule="auto"/>
      </w:pPr>
      <w:r w:rsidRPr="00C36540">
        <w:t>Nuestro movimiento conlleva pérdidas reales y un deterioro de la compasión: personas a las que no pudimos llegar, sistemas que fallan.</w:t>
      </w:r>
    </w:p>
    <w:p w14:paraId="04C37BDF" w14:textId="72B863F6" w:rsidR="00C36540" w:rsidRDefault="005F585B" w:rsidP="005841C2">
      <w:pPr>
        <w:pStyle w:val="BulletedList"/>
        <w:numPr>
          <w:ilvl w:val="0"/>
          <w:numId w:val="0"/>
        </w:numPr>
        <w:spacing w:after="120" w:line="276" w:lineRule="auto"/>
        <w:rPr>
          <w:rFonts w:cstheme="majorBidi"/>
          <w:bCs/>
          <w:color w:val="70003E"/>
          <w:sz w:val="31"/>
          <w:szCs w:val="31"/>
        </w:rPr>
      </w:pPr>
      <w:r w:rsidRPr="005841C2">
        <w:rPr>
          <w:b/>
          <w:bCs/>
        </w:rPr>
        <w:t xml:space="preserve">El duelo suele experimentarse en nuestro trabajo, de manera individual y colectiva; </w:t>
      </w:r>
      <w:r w:rsidRPr="00C36540">
        <w:t xml:space="preserve">necesitamos respetarlo y tener una comunicación </w:t>
      </w:r>
      <w:r w:rsidRPr="00C36540">
        <w:rPr>
          <w:u w:val="single"/>
        </w:rPr>
        <w:t>interdependiente</w:t>
      </w:r>
      <w:r w:rsidRPr="00C36540">
        <w:t xml:space="preserve"> que fomente una comprensión compasiva en la comunidad.</w:t>
      </w:r>
      <w:r w:rsidR="00C36540">
        <w:br w:type="page"/>
      </w:r>
    </w:p>
    <w:p w14:paraId="79092618" w14:textId="7A21FBBD" w:rsidR="005C004A" w:rsidRDefault="3FC8D07C" w:rsidP="00550FA8">
      <w:pPr>
        <w:pStyle w:val="Heading1"/>
      </w:pPr>
      <w:r>
        <w:lastRenderedPageBreak/>
        <w:t>Dar lugar al duelo y las emociones fuertes</w:t>
      </w:r>
    </w:p>
    <w:p w14:paraId="747AA3BC" w14:textId="36D55F91" w:rsidR="005C004A" w:rsidRPr="00C36540" w:rsidRDefault="30258C44" w:rsidP="00285BF0">
      <w:pPr>
        <w:spacing w:line="276" w:lineRule="auto"/>
        <w:rPr>
          <w:b/>
          <w:bCs/>
        </w:rPr>
      </w:pPr>
      <w:r w:rsidRPr="00C36540">
        <w:rPr>
          <w:b/>
          <w:lang w:bidi="es-ES"/>
        </w:rPr>
        <w:t>Procesar no significa dejar los sentimientos de lado ni cargarlos a solas.</w:t>
      </w:r>
    </w:p>
    <w:p w14:paraId="43160E20" w14:textId="6D66B139" w:rsidR="005C004A" w:rsidRDefault="30258C44" w:rsidP="005841C2">
      <w:pPr>
        <w:spacing w:after="0" w:line="276" w:lineRule="auto"/>
      </w:pPr>
      <w:r>
        <w:rPr>
          <w:lang w:bidi="es-ES"/>
        </w:rPr>
        <w:t>Formas saludables de dar lugar al duelo y las emociones fuertes:</w:t>
      </w:r>
    </w:p>
    <w:p w14:paraId="2A93BA6B" w14:textId="6C92CB81" w:rsidR="005C004A" w:rsidRPr="005841C2" w:rsidRDefault="30258C44" w:rsidP="005841C2">
      <w:pPr>
        <w:pStyle w:val="BulletedList"/>
        <w:rPr>
          <w:sz w:val="24"/>
          <w:szCs w:val="24"/>
        </w:rPr>
      </w:pPr>
      <w:r w:rsidRPr="005841C2">
        <w:rPr>
          <w:sz w:val="24"/>
          <w:szCs w:val="24"/>
        </w:rPr>
        <w:t>Identifique lo que siente en lugar de ignorarlo y seguir adelante de manera automática.</w:t>
      </w:r>
    </w:p>
    <w:p w14:paraId="62547B47" w14:textId="683D67DA" w:rsidR="005C004A" w:rsidRPr="005841C2" w:rsidRDefault="30258C44" w:rsidP="005841C2">
      <w:pPr>
        <w:pStyle w:val="BulletedList"/>
        <w:rPr>
          <w:sz w:val="24"/>
          <w:szCs w:val="24"/>
        </w:rPr>
      </w:pPr>
      <w:r w:rsidRPr="005841C2">
        <w:rPr>
          <w:sz w:val="24"/>
          <w:szCs w:val="24"/>
        </w:rPr>
        <w:t>Reflexione con un colega o supervisor de confianza.</w:t>
      </w:r>
    </w:p>
    <w:p w14:paraId="293A63B0" w14:textId="11E9B423" w:rsidR="005C004A" w:rsidRPr="005841C2" w:rsidRDefault="30258C44" w:rsidP="005841C2">
      <w:pPr>
        <w:pStyle w:val="BulletedList"/>
        <w:rPr>
          <w:sz w:val="24"/>
          <w:szCs w:val="24"/>
        </w:rPr>
      </w:pPr>
      <w:r w:rsidRPr="005841C2">
        <w:rPr>
          <w:sz w:val="24"/>
          <w:szCs w:val="24"/>
        </w:rPr>
        <w:t>Tómese su tiempo y espacio después de una interacción o conversación difícil.</w:t>
      </w:r>
    </w:p>
    <w:p w14:paraId="52E02812" w14:textId="7E989E49" w:rsidR="005C004A" w:rsidRPr="005841C2" w:rsidRDefault="00BF502D" w:rsidP="005841C2">
      <w:pPr>
        <w:pStyle w:val="BulletedList"/>
        <w:rPr>
          <w:sz w:val="24"/>
          <w:szCs w:val="24"/>
        </w:rPr>
      </w:pPr>
      <w:r w:rsidRPr="005841C2">
        <w:rPr>
          <w:sz w:val="24"/>
          <w:szCs w:val="24"/>
        </w:rPr>
        <w:t xml:space="preserve">Utilice ejercicios de conexión con el presente o de salud integral. </w:t>
      </w:r>
    </w:p>
    <w:p w14:paraId="0A07D89A" w14:textId="5AA94644" w:rsidR="005C004A" w:rsidRPr="005841C2" w:rsidRDefault="30258C44" w:rsidP="005841C2">
      <w:pPr>
        <w:pStyle w:val="BulletedList"/>
        <w:rPr>
          <w:sz w:val="24"/>
          <w:szCs w:val="24"/>
        </w:rPr>
      </w:pPr>
      <w:r w:rsidRPr="005841C2">
        <w:rPr>
          <w:sz w:val="24"/>
          <w:szCs w:val="24"/>
        </w:rPr>
        <w:t>Respete una pérdida de manera individual o colectiva.</w:t>
      </w:r>
    </w:p>
    <w:p w14:paraId="0459730E" w14:textId="4D6B8929" w:rsidR="30163142" w:rsidRPr="00C36540" w:rsidRDefault="30258C44" w:rsidP="005841C2">
      <w:pPr>
        <w:pStyle w:val="BulletedList"/>
      </w:pPr>
      <w:r w:rsidRPr="005841C2">
        <w:rPr>
          <w:sz w:val="24"/>
          <w:szCs w:val="24"/>
        </w:rPr>
        <w:t>Reconozca cuando necesita más ayuda de la que puede obtener de una conversación en el lugar de trabajo.</w:t>
      </w:r>
      <w:r w:rsidR="30163142">
        <w:br w:type="page"/>
      </w:r>
    </w:p>
    <w:p w14:paraId="4A1EA592" w14:textId="6B622B53" w:rsidR="00503799" w:rsidRPr="00503799" w:rsidRDefault="003128F9" w:rsidP="00550FA8">
      <w:pPr>
        <w:pStyle w:val="Heading1"/>
      </w:pPr>
      <w:r>
        <w:lastRenderedPageBreak/>
        <w:t>El corazón de la vida independiente: conexión humana e interdependencia</w:t>
      </w:r>
    </w:p>
    <w:p w14:paraId="3BE6DF96" w14:textId="30955171" w:rsidR="00335D63" w:rsidRPr="005841C2" w:rsidRDefault="000A17C3" w:rsidP="005841C2">
      <w:pPr>
        <w:pStyle w:val="BulletedList"/>
        <w:rPr>
          <w:sz w:val="24"/>
          <w:szCs w:val="24"/>
        </w:rPr>
      </w:pPr>
      <w:r w:rsidRPr="005841C2">
        <w:rPr>
          <w:sz w:val="24"/>
          <w:szCs w:val="24"/>
        </w:rPr>
        <w:t>Reivindicarnos y reivindicar nuestro movimiento al reivindicar nuestra narrativa. Par a par/humano a humano: conexión relacional de entendimiento compartido.</w:t>
      </w:r>
    </w:p>
    <w:p w14:paraId="3B72C8D5" w14:textId="475D33CC" w:rsidR="00E10936" w:rsidRPr="005841C2" w:rsidRDefault="00BA4DD2" w:rsidP="005841C2">
      <w:pPr>
        <w:pStyle w:val="BulletedList"/>
        <w:rPr>
          <w:sz w:val="24"/>
          <w:szCs w:val="24"/>
        </w:rPr>
      </w:pPr>
      <w:r w:rsidRPr="005841C2">
        <w:rPr>
          <w:sz w:val="24"/>
          <w:szCs w:val="24"/>
        </w:rPr>
        <w:t xml:space="preserve">Solemos cargar solos con todo el peso de las injusticias de la defensa y el capacitismo. Esto suele contribuir a la fatiga de la defensa y puede ser traumático. </w:t>
      </w:r>
    </w:p>
    <w:p w14:paraId="3C06DB1C" w14:textId="009EB182" w:rsidR="00E10936" w:rsidRPr="005841C2" w:rsidRDefault="00E10936" w:rsidP="005841C2">
      <w:pPr>
        <w:pStyle w:val="BulletedList"/>
        <w:rPr>
          <w:sz w:val="24"/>
          <w:szCs w:val="24"/>
        </w:rPr>
      </w:pPr>
      <w:r w:rsidRPr="005841C2">
        <w:rPr>
          <w:sz w:val="24"/>
          <w:szCs w:val="24"/>
        </w:rPr>
        <w:t xml:space="preserve">Debemos asumir el peso de nuestro trabajo juntos de manera colectiva y </w:t>
      </w:r>
      <w:r w:rsidRPr="005841C2">
        <w:rPr>
          <w:b/>
          <w:sz w:val="24"/>
          <w:szCs w:val="24"/>
        </w:rPr>
        <w:t>apoyarnos mutuamente:</w:t>
      </w:r>
      <w:r w:rsidRPr="005841C2">
        <w:rPr>
          <w:sz w:val="24"/>
          <w:szCs w:val="24"/>
        </w:rPr>
        <w:t xml:space="preserve"> mediante el apoyo entre pares y la comunidad.</w:t>
      </w:r>
    </w:p>
    <w:p w14:paraId="5AA81B82" w14:textId="7556606F" w:rsidR="17138923" w:rsidRPr="00C36540" w:rsidRDefault="005F585B" w:rsidP="005841C2">
      <w:pPr>
        <w:pStyle w:val="IntenseQuote"/>
        <w:spacing w:before="0" w:after="0" w:line="276" w:lineRule="auto"/>
        <w:ind w:left="0" w:right="0"/>
      </w:pPr>
      <w:r w:rsidRPr="005841C2">
        <w:rPr>
          <w:sz w:val="24"/>
          <w:szCs w:val="24"/>
          <w:lang w:bidi="es-ES"/>
        </w:rPr>
        <w:t>La interdependencia no es una debilidad, sino que refleja la fortaleza de nuestra comunidad y es el espíritu de la Vida Independiente.</w:t>
      </w:r>
      <w:r w:rsidR="17138923" w:rsidRPr="00C36540">
        <w:rPr>
          <w:lang w:bidi="es-ES"/>
        </w:rPr>
        <w:br w:type="page"/>
      </w:r>
    </w:p>
    <w:p w14:paraId="242DA56F" w14:textId="6B12E06D" w:rsidR="28DD3B0A" w:rsidRDefault="28DD3B0A" w:rsidP="00550FA8">
      <w:pPr>
        <w:pStyle w:val="Heading1"/>
      </w:pPr>
      <w:r w:rsidRPr="28DD3B0A">
        <w:lastRenderedPageBreak/>
        <w:t>El bienestar no es solo una responsabilidad individual</w:t>
      </w:r>
    </w:p>
    <w:p w14:paraId="2A392BCE" w14:textId="6FC602C3" w:rsidR="28DD3B0A" w:rsidRPr="005841C2" w:rsidRDefault="28DD3B0A" w:rsidP="001A2D13">
      <w:pPr>
        <w:spacing w:line="276" w:lineRule="auto"/>
        <w:rPr>
          <w:sz w:val="25"/>
          <w:szCs w:val="25"/>
        </w:rPr>
      </w:pPr>
      <w:r w:rsidRPr="005841C2">
        <w:rPr>
          <w:rFonts w:eastAsia="Montserrat" w:cs="Montserrat"/>
          <w:b/>
          <w:sz w:val="25"/>
          <w:szCs w:val="25"/>
          <w:lang w:bidi="es-ES"/>
        </w:rPr>
        <w:t>A veces, la fuente del estrés no es personal sino estructural.</w:t>
      </w:r>
    </w:p>
    <w:p w14:paraId="6F9700B9" w14:textId="6A825668" w:rsidR="28DD3B0A" w:rsidRPr="005841C2" w:rsidRDefault="28DD3B0A" w:rsidP="005841C2">
      <w:pPr>
        <w:pStyle w:val="BulletedList"/>
      </w:pPr>
      <w:r w:rsidRPr="005841C2">
        <w:t>Cargas de trabajo pesadas y recursos limitados</w:t>
      </w:r>
    </w:p>
    <w:p w14:paraId="5CCEA9D5" w14:textId="3471386D" w:rsidR="28DD3B0A" w:rsidRPr="005841C2" w:rsidRDefault="28DD3B0A" w:rsidP="005841C2">
      <w:pPr>
        <w:pStyle w:val="BulletedList"/>
      </w:pPr>
      <w:r w:rsidRPr="005841C2">
        <w:t xml:space="preserve">Sistemas inaccesibles o inactivos </w:t>
      </w:r>
    </w:p>
    <w:p w14:paraId="40878440" w14:textId="68A1F061" w:rsidR="28DD3B0A" w:rsidRPr="005841C2" w:rsidRDefault="28DD3B0A" w:rsidP="005841C2">
      <w:pPr>
        <w:pStyle w:val="BulletedList"/>
      </w:pPr>
      <w:r w:rsidRPr="005841C2">
        <w:t xml:space="preserve">Capacitismo y otras barreras sistémicas </w:t>
      </w:r>
    </w:p>
    <w:p w14:paraId="524424AF" w14:textId="64884205" w:rsidR="28DD3B0A" w:rsidRPr="005841C2" w:rsidRDefault="28DD3B0A" w:rsidP="005841C2">
      <w:pPr>
        <w:pStyle w:val="BulletedList"/>
      </w:pPr>
      <w:r w:rsidRPr="005841C2">
        <w:t xml:space="preserve">Defensa reiterada sin un cambio significativo </w:t>
      </w:r>
    </w:p>
    <w:p w14:paraId="7EBDFA57" w14:textId="0C6A048E" w:rsidR="28DD3B0A" w:rsidRPr="005841C2" w:rsidRDefault="28DD3B0A" w:rsidP="005841C2">
      <w:pPr>
        <w:pStyle w:val="BulletedList"/>
      </w:pPr>
      <w:r w:rsidRPr="005841C2">
        <w:t xml:space="preserve">Políticas que entran en conflicto con lo que los consumidores necesitan </w:t>
      </w:r>
    </w:p>
    <w:p w14:paraId="5330ED71" w14:textId="4BCEB6E9" w:rsidR="28DD3B0A" w:rsidRPr="005841C2" w:rsidRDefault="28DD3B0A" w:rsidP="005841C2">
      <w:pPr>
        <w:pStyle w:val="BulletedList"/>
      </w:pPr>
      <w:r w:rsidRPr="005841C2">
        <w:t xml:space="preserve">Falta de apoyo o capacidad organizacional </w:t>
      </w:r>
    </w:p>
    <w:p w14:paraId="12160CB1" w14:textId="75D53F2E" w:rsidR="005C004A" w:rsidRPr="001A2D13" w:rsidRDefault="28DD3B0A" w:rsidP="00285BF0">
      <w:pPr>
        <w:spacing w:before="240" w:after="240" w:line="276" w:lineRule="auto"/>
        <w:rPr>
          <w:rFonts w:eastAsia="Montserrat" w:cs="Montserrat"/>
          <w:b/>
          <w:sz w:val="25"/>
          <w:szCs w:val="25"/>
          <w:lang w:bidi="es-ES"/>
        </w:rPr>
      </w:pPr>
      <w:r w:rsidRPr="005841C2">
        <w:rPr>
          <w:rFonts w:eastAsia="Montserrat" w:cs="Montserrat"/>
          <w:b/>
          <w:sz w:val="25"/>
          <w:szCs w:val="25"/>
          <w:lang w:bidi="es-ES"/>
        </w:rPr>
        <w:t>El autocuidado puede ayudarnos a cuidarnos a nosotros mismos, pero no convierte las barreras sistémicas en una responsabilidad individual.</w:t>
      </w:r>
      <w:r w:rsidR="001A2D13">
        <w:rPr>
          <w:rFonts w:eastAsia="Montserrat" w:cs="Montserrat"/>
          <w:b/>
          <w:sz w:val="25"/>
          <w:szCs w:val="25"/>
          <w:lang w:bidi="es-ES"/>
        </w:rPr>
        <w:br w:type="page"/>
      </w:r>
    </w:p>
    <w:p w14:paraId="5C277BCD" w14:textId="39A7204A" w:rsidR="009822DB" w:rsidRPr="006F35CA" w:rsidRDefault="009822DB" w:rsidP="00550FA8">
      <w:pPr>
        <w:pStyle w:val="Heading1"/>
        <w:rPr>
          <w:i/>
          <w:iCs/>
          <w:color w:val="000000" w:themeColor="text1"/>
          <w:sz w:val="24"/>
          <w:szCs w:val="24"/>
        </w:rPr>
      </w:pPr>
      <w:r w:rsidRPr="00C36540">
        <w:rPr>
          <w:noProof/>
        </w:rPr>
        <w:lastRenderedPageBreak/>
        <w:drawing>
          <wp:anchor distT="0" distB="0" distL="114300" distR="114300" simplePos="0" relativeHeight="251658243" behindDoc="0" locked="0" layoutInCell="1" allowOverlap="1" wp14:anchorId="3CC9B83C" wp14:editId="35FA1562">
            <wp:simplePos x="0" y="0"/>
            <wp:positionH relativeFrom="column">
              <wp:align>right</wp:align>
            </wp:positionH>
            <wp:positionV relativeFrom="paragraph">
              <wp:posOffset>24976</wp:posOffset>
            </wp:positionV>
            <wp:extent cx="1082233" cy="1082233"/>
            <wp:effectExtent l="0" t="0" r="0" b="0"/>
            <wp:wrapSquare wrapText="bothSides"/>
            <wp:docPr id="15057877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8770" name="Graphic 2">
                      <a:extLst>
                        <a:ext uri="{C183D7F6-B498-43B3-948B-1728B52AA6E4}">
                          <adec:decorative xmlns:adec="http://schemas.microsoft.com/office/drawing/2017/decorative" val="1"/>
                        </a:ext>
                      </a:extLst>
                    </pic:cNvPr>
                    <pic:cNvPicPr/>
                  </pic:nvPicPr>
                  <pic:blipFill>
                    <a:blip r:embed="rId15">
                      <a:extLst>
                        <a:ext uri="{96DAC541-7B7A-43D3-8B79-37D633B846F1}">
                          <asvg:svgBlip xmlns:asvg="http://schemas.microsoft.com/office/drawing/2016/SVG/main" r:embed="rId16"/>
                        </a:ext>
                      </a:extLst>
                    </a:blip>
                    <a:stretch>
                      <a:fillRect/>
                    </a:stretch>
                  </pic:blipFill>
                  <pic:spPr>
                    <a:xfrm>
                      <a:off x="0" y="0"/>
                      <a:ext cx="1082233" cy="1082233"/>
                    </a:xfrm>
                    <a:prstGeom prst="rect">
                      <a:avLst/>
                    </a:prstGeom>
                  </pic:spPr>
                </pic:pic>
              </a:graphicData>
            </a:graphic>
            <wp14:sizeRelH relativeFrom="page">
              <wp14:pctWidth>0</wp14:pctWidth>
            </wp14:sizeRelH>
            <wp14:sizeRelV relativeFrom="page">
              <wp14:pctHeight>0</wp14:pctHeight>
            </wp14:sizeRelV>
          </wp:anchor>
        </w:drawing>
      </w:r>
      <w:r w:rsidRPr="00C36540">
        <w:t xml:space="preserve">Hagamos una pausa y reflexionemos: </w:t>
      </w:r>
      <w:r w:rsidRPr="00C36540">
        <w:br/>
      </w:r>
    </w:p>
    <w:p w14:paraId="37769163" w14:textId="72EBB30F" w:rsidR="009822DB" w:rsidRPr="006F35CA" w:rsidRDefault="527A2A12" w:rsidP="005841C2">
      <w:pPr>
        <w:pStyle w:val="BulletedList"/>
        <w:numPr>
          <w:ilvl w:val="0"/>
          <w:numId w:val="0"/>
        </w:numPr>
        <w:rPr>
          <w:bCs/>
        </w:rPr>
      </w:pPr>
      <w:r w:rsidRPr="006F35CA">
        <w:t>¿Cómo reconoce si usted (o su organización) está “sirviendo de una taza vacía”?</w:t>
      </w:r>
    </w:p>
    <w:p w14:paraId="5FBEDE36" w14:textId="77777777" w:rsidR="009822DB" w:rsidRPr="005B37B0" w:rsidRDefault="009822DB" w:rsidP="00285BF0">
      <w:pPr>
        <w:spacing w:after="0" w:line="276" w:lineRule="auto"/>
        <w:rPr>
          <w:b/>
          <w:bCs/>
        </w:rPr>
      </w:pPr>
    </w:p>
    <w:p w14:paraId="385F99EE" w14:textId="77777777" w:rsidR="009822DB" w:rsidRPr="005B37B0" w:rsidRDefault="009822DB" w:rsidP="00285BF0">
      <w:pPr>
        <w:spacing w:after="0" w:line="276" w:lineRule="auto"/>
        <w:rPr>
          <w:b/>
          <w:bCs/>
        </w:rPr>
      </w:pPr>
      <w:r w:rsidRPr="005B37B0">
        <w:rPr>
          <w:b/>
          <w:lang w:bidi="es-ES"/>
        </w:rPr>
        <w:t>Formas de participar:</w:t>
      </w:r>
    </w:p>
    <w:p w14:paraId="5CA3EF93" w14:textId="77777777" w:rsidR="009822DB" w:rsidRPr="005B37B0" w:rsidRDefault="009822DB" w:rsidP="005841C2">
      <w:pPr>
        <w:pStyle w:val="BulletedList"/>
        <w:rPr>
          <w:rFonts w:eastAsia="Aptos" w:cs="Aptos"/>
        </w:rPr>
      </w:pPr>
      <w:r w:rsidRPr="005B37B0">
        <w:t>Use el chat para compartir ideas, preguntas, recursos o herramientas.</w:t>
      </w:r>
    </w:p>
    <w:p w14:paraId="1C34912F" w14:textId="50B71CA4" w:rsidR="003128F9" w:rsidRPr="00795D6E" w:rsidRDefault="009822DB" w:rsidP="005841C2">
      <w:pPr>
        <w:pStyle w:val="BulletedList"/>
        <w:rPr>
          <w:rFonts w:eastAsia="Aptos" w:cs="Aptos"/>
        </w:rPr>
      </w:pPr>
      <w:r w:rsidRPr="005B37B0">
        <w:t>Reaccione, reflexione o aporte sobre lo que otras personas digan.</w:t>
      </w:r>
      <w:r w:rsidR="003128F9">
        <w:br w:type="page"/>
      </w:r>
    </w:p>
    <w:p w14:paraId="7003126D" w14:textId="74E53F37" w:rsidR="002C7C6F" w:rsidRPr="00F97C25" w:rsidRDefault="00E45B11" w:rsidP="00550FA8">
      <w:pPr>
        <w:pStyle w:val="Heading1"/>
      </w:pPr>
      <w:r>
        <w:lastRenderedPageBreak/>
        <w:t>Autocuidado y bienestar personal</w:t>
      </w:r>
    </w:p>
    <w:p w14:paraId="29CD6FC2" w14:textId="77777777" w:rsidR="007D2FB1" w:rsidRDefault="007D2FB1" w:rsidP="005841C2">
      <w:pPr>
        <w:pStyle w:val="BulletedList"/>
        <w:numPr>
          <w:ilvl w:val="0"/>
          <w:numId w:val="0"/>
        </w:numPr>
        <w:ind w:left="360"/>
      </w:pPr>
    </w:p>
    <w:p w14:paraId="070C24F9" w14:textId="15937B61" w:rsidR="00BC75DE" w:rsidRPr="005015A3" w:rsidRDefault="002C7C6F" w:rsidP="005841C2">
      <w:pPr>
        <w:pStyle w:val="BulletedList"/>
      </w:pPr>
      <w:r w:rsidRPr="005015A3">
        <w:rPr>
          <w:b/>
        </w:rPr>
        <w:t>El autocuidado no es un lujo</w:t>
      </w:r>
      <w:r w:rsidRPr="005015A3">
        <w:t>: es fundamental para conservar nuestra salud integral individual y nuestra persona íntegra, lo que asegura que nuestra comunidad siga haciéndose notar con fuerza, orgullosa y comprometida de manera significativa.</w:t>
      </w:r>
    </w:p>
    <w:p w14:paraId="5334A91A" w14:textId="79A789BD" w:rsidR="002C7C6F" w:rsidRDefault="00E5693C" w:rsidP="005841C2">
      <w:pPr>
        <w:pStyle w:val="BulletedList"/>
      </w:pPr>
      <w:r w:rsidRPr="005015A3">
        <w:rPr>
          <w:b/>
        </w:rPr>
        <w:t>“No se puede servir de una taza vacía”.</w:t>
      </w:r>
      <w:r w:rsidRPr="005015A3">
        <w:t xml:space="preserve"> Cuidarse a usted mismo es cuidar a los pares que apoya/empodera y a nuestra gran comunidad de personas con discapacidad.</w:t>
      </w:r>
    </w:p>
    <w:p w14:paraId="61C36D59" w14:textId="77777777" w:rsidR="006F35CA" w:rsidRDefault="006F35CA" w:rsidP="00285BF0">
      <w:pPr>
        <w:spacing w:line="276" w:lineRule="auto"/>
        <w:rPr>
          <w:rFonts w:cstheme="majorBidi"/>
          <w:b/>
          <w:bCs/>
          <w:color w:val="70003E"/>
          <w:sz w:val="31"/>
          <w:szCs w:val="31"/>
        </w:rPr>
      </w:pPr>
      <w:r>
        <w:rPr>
          <w:lang w:bidi="es-ES"/>
        </w:rPr>
        <w:br w:type="page"/>
      </w:r>
    </w:p>
    <w:p w14:paraId="27B2870D" w14:textId="43565338" w:rsidR="003128F9" w:rsidRPr="00F97C25" w:rsidRDefault="003128F9" w:rsidP="00550FA8">
      <w:pPr>
        <w:pStyle w:val="Heading1"/>
      </w:pPr>
      <w:r>
        <w:lastRenderedPageBreak/>
        <w:t>WHAM: resiliencia integral</w:t>
      </w:r>
    </w:p>
    <w:p w14:paraId="27F9EA51" w14:textId="77777777" w:rsidR="009826B8" w:rsidRPr="009826B8" w:rsidRDefault="009826B8" w:rsidP="005841C2">
      <w:pPr>
        <w:pStyle w:val="BulletedList"/>
        <w:numPr>
          <w:ilvl w:val="0"/>
          <w:numId w:val="0"/>
        </w:numPr>
        <w:ind w:left="360"/>
      </w:pPr>
    </w:p>
    <w:p w14:paraId="0B75BBF0" w14:textId="1D83CF39" w:rsidR="00331DEA" w:rsidRPr="005015A3" w:rsidRDefault="000D79E5" w:rsidP="00550FA8">
      <w:pPr>
        <w:pStyle w:val="BulletedList"/>
        <w:spacing w:afterLines="120" w:after="288" w:line="240" w:lineRule="auto"/>
      </w:pPr>
      <w:r w:rsidRPr="005015A3">
        <w:t>La salud integral consiste en ocuparse del cuerpo, la mente, las conexiones, el significado y la alegría (Gestión de la acción para la salud integral [WHAM]).</w:t>
      </w:r>
    </w:p>
    <w:p w14:paraId="738B83D6" w14:textId="60727903" w:rsidR="001B2E4A" w:rsidRPr="005015A3" w:rsidRDefault="003128F9" w:rsidP="00550FA8">
      <w:pPr>
        <w:pStyle w:val="BulletedList"/>
        <w:spacing w:afterLines="120" w:after="288" w:line="240" w:lineRule="auto"/>
      </w:pPr>
      <w:r w:rsidRPr="005015A3">
        <w:t>La WHAM permite desarrollar la resiliencia a través de factores de salud integral: manejo del estrés, actividad, sueño reparador y más.</w:t>
      </w:r>
    </w:p>
    <w:p w14:paraId="365FA73D" w14:textId="2F9B2080" w:rsidR="004B25C2" w:rsidRPr="005015A3" w:rsidRDefault="004351F6" w:rsidP="00550FA8">
      <w:pPr>
        <w:pStyle w:val="BulletedList"/>
        <w:spacing w:afterLines="120" w:after="288" w:line="240" w:lineRule="auto"/>
      </w:pPr>
      <w:r w:rsidRPr="005015A3">
        <w:t>Intente implementar una iniciativa de bienestar (de la WHAM) esta semana.</w:t>
      </w:r>
    </w:p>
    <w:p w14:paraId="5381585E" w14:textId="00376BE9" w:rsidR="006F35CA" w:rsidRPr="005015A3" w:rsidRDefault="00E6363C" w:rsidP="00550FA8">
      <w:pPr>
        <w:pStyle w:val="2ndLevelBullet"/>
        <w:spacing w:afterLines="120" w:after="288" w:line="240" w:lineRule="auto"/>
      </w:pPr>
      <w:r w:rsidRPr="005015A3">
        <w:rPr>
          <w:lang w:bidi="es-ES"/>
        </w:rPr>
        <w:t>Punto de partida: participe en ejercicios cortos y constantes en lugar de ejercicios extensos.</w:t>
      </w:r>
    </w:p>
    <w:p w14:paraId="6FFE0CA1" w14:textId="77E95935" w:rsidR="00E6363C" w:rsidRPr="006F35CA" w:rsidRDefault="006F35CA" w:rsidP="00285BF0">
      <w:pPr>
        <w:spacing w:line="276" w:lineRule="auto"/>
        <w:rPr>
          <w:szCs w:val="25"/>
        </w:rPr>
      </w:pPr>
      <w:r>
        <w:rPr>
          <w:lang w:bidi="es-ES"/>
        </w:rPr>
        <w:br w:type="page"/>
      </w:r>
    </w:p>
    <w:p w14:paraId="4AC6C6F2" w14:textId="77777777" w:rsidR="003128F9" w:rsidRPr="00F97C25" w:rsidRDefault="003128F9" w:rsidP="00550FA8">
      <w:pPr>
        <w:pStyle w:val="Heading1"/>
      </w:pPr>
      <w:r>
        <w:lastRenderedPageBreak/>
        <w:t>Ejercicios de conexión con el presente y autocuidado</w:t>
      </w:r>
    </w:p>
    <w:p w14:paraId="22C11EFF" w14:textId="77777777" w:rsidR="004D1C51" w:rsidRDefault="004D1C51" w:rsidP="005841C2">
      <w:pPr>
        <w:pStyle w:val="BulletedList"/>
        <w:numPr>
          <w:ilvl w:val="0"/>
          <w:numId w:val="0"/>
        </w:numPr>
        <w:ind w:left="360"/>
      </w:pPr>
    </w:p>
    <w:p w14:paraId="1082034D" w14:textId="76EF77B8" w:rsidR="004D1C51" w:rsidRPr="005015A3" w:rsidRDefault="007F4F59" w:rsidP="005841C2">
      <w:pPr>
        <w:pStyle w:val="BulletedList"/>
      </w:pPr>
      <w:r w:rsidRPr="005015A3">
        <w:rPr>
          <w:b/>
        </w:rPr>
        <w:t>Esté relajado:</w:t>
      </w:r>
      <w:r w:rsidRPr="005015A3">
        <w:t xml:space="preserve"> La respuesta de relajación (según la WHAM) consiste en la respiración lenta, exhalación más larga, y </w:t>
      </w:r>
      <w:proofErr w:type="gramStart"/>
      <w:r w:rsidRPr="005015A3">
        <w:t>descansar</w:t>
      </w:r>
      <w:proofErr w:type="gramEnd"/>
      <w:r w:rsidRPr="005015A3">
        <w:t xml:space="preserve"> en una palabra.</w:t>
      </w:r>
    </w:p>
    <w:p w14:paraId="3EFFE683" w14:textId="213E18BD" w:rsidR="004D1C51" w:rsidRPr="005015A3" w:rsidRDefault="00AB0269" w:rsidP="005841C2">
      <w:pPr>
        <w:pStyle w:val="BulletedList"/>
      </w:pPr>
      <w:r w:rsidRPr="005015A3">
        <w:rPr>
          <w:b/>
        </w:rPr>
        <w:t>Sea consciente</w:t>
      </w:r>
      <w:r w:rsidRPr="005015A3">
        <w:t>: Un reinicio de 60 segundos: pies en el suelo o en la tierra (o lo que sea accesible para usted); indique lo que ve, oye y siente.</w:t>
      </w:r>
    </w:p>
    <w:p w14:paraId="1BD35777" w14:textId="2A64C8CF" w:rsidR="00527302" w:rsidRPr="00C51F14" w:rsidRDefault="00AB0269" w:rsidP="005841C2">
      <w:pPr>
        <w:pStyle w:val="BulletedList"/>
      </w:pPr>
      <w:r w:rsidRPr="00C51F14">
        <w:rPr>
          <w:b/>
        </w:rPr>
        <w:t>Sea consciente de sí mismo</w:t>
      </w:r>
      <w:r w:rsidRPr="005015A3">
        <w:t xml:space="preserve">: Hágase un autoexamen corporal. Note las señales tempranas de tensión física (en el cuerpo) y cualquier agotamiento mental, emocional, etc. </w:t>
      </w:r>
      <w:r w:rsidR="006F35CA">
        <w:br w:type="page"/>
      </w:r>
    </w:p>
    <w:p w14:paraId="763ADB88" w14:textId="77777777" w:rsidR="002C1BEF" w:rsidRPr="00F97C25" w:rsidRDefault="002C1BEF" w:rsidP="00550FA8">
      <w:pPr>
        <w:pStyle w:val="Heading1"/>
      </w:pPr>
      <w:r>
        <w:lastRenderedPageBreak/>
        <w:t>Ejercicios de conexión con el presente y autocuidado</w:t>
      </w:r>
    </w:p>
    <w:p w14:paraId="6F4BF4B1" w14:textId="77777777" w:rsidR="00527302" w:rsidRPr="00527302" w:rsidRDefault="00527302" w:rsidP="005841C2">
      <w:pPr>
        <w:pStyle w:val="BulletedList"/>
        <w:numPr>
          <w:ilvl w:val="0"/>
          <w:numId w:val="0"/>
        </w:numPr>
      </w:pPr>
    </w:p>
    <w:p w14:paraId="5D6A747C" w14:textId="0854F598" w:rsidR="004D1C51" w:rsidRPr="004D1C51" w:rsidRDefault="00527302" w:rsidP="005841C2">
      <w:pPr>
        <w:pStyle w:val="BulletedList"/>
        <w:numPr>
          <w:ilvl w:val="0"/>
          <w:numId w:val="33"/>
        </w:numPr>
      </w:pPr>
      <w:r w:rsidRPr="002C1BEF">
        <w:rPr>
          <w:b/>
        </w:rPr>
        <w:t xml:space="preserve">Sea abierto: </w:t>
      </w:r>
      <w:r w:rsidRPr="002C1BEF">
        <w:t xml:space="preserve">pedir ayuda es una habilidad, no una debilidad ni un fracaso. Es una oportunidad para aprender, crecer y aceptar la interdependencia. </w:t>
      </w:r>
    </w:p>
    <w:p w14:paraId="2C5DEAC2" w14:textId="77777777" w:rsidR="004D1C51" w:rsidRDefault="004D1C51" w:rsidP="005841C2">
      <w:pPr>
        <w:pStyle w:val="BulletedList"/>
        <w:numPr>
          <w:ilvl w:val="0"/>
          <w:numId w:val="0"/>
        </w:numPr>
      </w:pPr>
    </w:p>
    <w:p w14:paraId="0974C9BC" w14:textId="55D568A9" w:rsidR="009F48CC" w:rsidRDefault="00AB0269" w:rsidP="005841C2">
      <w:pPr>
        <w:pStyle w:val="BulletedList"/>
        <w:numPr>
          <w:ilvl w:val="0"/>
          <w:numId w:val="33"/>
        </w:numPr>
      </w:pPr>
      <w:r w:rsidRPr="007F4F59">
        <w:rPr>
          <w:b/>
        </w:rPr>
        <w:t xml:space="preserve">Sea emocional: </w:t>
      </w:r>
      <w:r w:rsidRPr="007F4F59">
        <w:t xml:space="preserve">las necesidades o expresiones emocionales no equivalen a un diagnóstico de salud mental, angustia o “crisis”. </w:t>
      </w:r>
    </w:p>
    <w:p w14:paraId="5803A205" w14:textId="5C2EF126" w:rsidR="005C004A" w:rsidRDefault="005C004A" w:rsidP="00285BF0">
      <w:pPr>
        <w:spacing w:line="276" w:lineRule="auto"/>
        <w:jc w:val="center"/>
      </w:pPr>
    </w:p>
    <w:p w14:paraId="1E6B8604" w14:textId="333D1D46" w:rsidR="006F35CA" w:rsidRDefault="005F585B" w:rsidP="00285BF0">
      <w:pPr>
        <w:pStyle w:val="IntenseQuote"/>
        <w:spacing w:line="276" w:lineRule="auto"/>
      </w:pPr>
      <w:r w:rsidRPr="006F35CA">
        <w:rPr>
          <w:lang w:bidi="es-ES"/>
        </w:rPr>
        <w:t>Comience por usted mismo</w:t>
      </w:r>
    </w:p>
    <w:p w14:paraId="21B18B63" w14:textId="3738BA3E" w:rsidR="005C004A" w:rsidRPr="006F35CA" w:rsidRDefault="006F35CA" w:rsidP="00285BF0">
      <w:pPr>
        <w:spacing w:line="276" w:lineRule="auto"/>
        <w:rPr>
          <w:i/>
          <w:iCs/>
          <w:color w:val="0F4761" w:themeColor="accent1" w:themeShade="BF"/>
        </w:rPr>
      </w:pPr>
      <w:r>
        <w:rPr>
          <w:lang w:bidi="es-ES"/>
        </w:rPr>
        <w:br w:type="page"/>
      </w:r>
    </w:p>
    <w:p w14:paraId="103B4C14" w14:textId="26A533DB" w:rsidR="003128F9" w:rsidRPr="00F97C25" w:rsidRDefault="527A2A12" w:rsidP="00550FA8">
      <w:pPr>
        <w:pStyle w:val="Heading1"/>
      </w:pPr>
      <w:r>
        <w:lastRenderedPageBreak/>
        <w:t xml:space="preserve">Establezca límites: acepte y ejerza la gobernanza personal. </w:t>
      </w:r>
    </w:p>
    <w:p w14:paraId="63B54DC9" w14:textId="77777777" w:rsidR="007A5CA2" w:rsidRDefault="007A5CA2" w:rsidP="005841C2">
      <w:pPr>
        <w:pStyle w:val="BulletedList"/>
        <w:numPr>
          <w:ilvl w:val="0"/>
          <w:numId w:val="0"/>
        </w:numPr>
        <w:ind w:left="360"/>
      </w:pPr>
    </w:p>
    <w:p w14:paraId="1C5EBF71" w14:textId="2B48DDCF" w:rsidR="00964546" w:rsidRPr="009E58B4" w:rsidRDefault="527A2A12" w:rsidP="005841C2">
      <w:pPr>
        <w:pStyle w:val="BulletedList"/>
      </w:pPr>
      <w:r w:rsidRPr="009E58B4">
        <w:t>Los límites protegen su tiempo y energía para que pueda sostener su trabajo.</w:t>
      </w:r>
    </w:p>
    <w:p w14:paraId="14E4E2E4" w14:textId="5B704A14" w:rsidR="00964546" w:rsidRPr="009E58B4" w:rsidRDefault="527A2A12" w:rsidP="005841C2">
      <w:pPr>
        <w:pStyle w:val="BulletedList"/>
      </w:pPr>
      <w:r w:rsidRPr="009E58B4">
        <w:t xml:space="preserve">Practique decir “no” o “así no”, de manera amable y clara. No es no. </w:t>
      </w:r>
    </w:p>
    <w:p w14:paraId="3F641C1F" w14:textId="08E73CDC" w:rsidR="00964546" w:rsidRPr="009E58B4" w:rsidRDefault="527A2A12" w:rsidP="005841C2">
      <w:pPr>
        <w:pStyle w:val="BulletedList"/>
      </w:pPr>
      <w:r w:rsidRPr="009E58B4">
        <w:t>Respete la agencia y la autonomía personal.</w:t>
      </w:r>
    </w:p>
    <w:p w14:paraId="60AF4053" w14:textId="4FC48B09" w:rsidR="00964546" w:rsidRPr="009E58B4" w:rsidRDefault="527A2A12" w:rsidP="005841C2">
      <w:pPr>
        <w:pStyle w:val="BulletedList"/>
      </w:pPr>
      <w:r w:rsidRPr="009E58B4">
        <w:t xml:space="preserve">No es necesaria ninguna justificación, explicación ni disculpa. </w:t>
      </w:r>
    </w:p>
    <w:p w14:paraId="534485CE" w14:textId="1BD47177" w:rsidR="005C76C6" w:rsidRPr="009E58B4" w:rsidRDefault="527A2A12" w:rsidP="005841C2">
      <w:pPr>
        <w:pStyle w:val="BulletedList"/>
      </w:pPr>
      <w:r w:rsidRPr="009E58B4">
        <w:t>Usted es quien conduce su vida y la persona que mejor sabe lo que necesita; usted debe definir o establecer sus límites.</w:t>
      </w:r>
    </w:p>
    <w:p w14:paraId="7178DC2C" w14:textId="44A37D98" w:rsidR="005C004A" w:rsidRDefault="00550FA8" w:rsidP="00550FA8">
      <w:r>
        <w:br w:type="page"/>
      </w:r>
    </w:p>
    <w:p w14:paraId="28F90750" w14:textId="215AC99A" w:rsidR="00A17DA9" w:rsidRPr="006F35CA" w:rsidRDefault="00A17DA9" w:rsidP="00550FA8">
      <w:pPr>
        <w:pStyle w:val="Heading1"/>
      </w:pPr>
      <w:r w:rsidRPr="006F35CA">
        <w:lastRenderedPageBreak/>
        <w:t>Apoyo entre pares y sabiduría comunitaria</w:t>
      </w:r>
    </w:p>
    <w:p w14:paraId="7BD2AD3A" w14:textId="77777777" w:rsidR="00AD59ED" w:rsidRDefault="00AD59ED" w:rsidP="005841C2">
      <w:pPr>
        <w:pStyle w:val="BulletedList"/>
        <w:numPr>
          <w:ilvl w:val="0"/>
          <w:numId w:val="0"/>
        </w:numPr>
      </w:pPr>
    </w:p>
    <w:p w14:paraId="4E263B91" w14:textId="4E770BA3" w:rsidR="00CE7149" w:rsidRDefault="003128F9" w:rsidP="005841C2">
      <w:pPr>
        <w:pStyle w:val="BulletedList"/>
      </w:pPr>
      <w:r w:rsidRPr="006F35CA">
        <w:rPr>
          <w:b/>
        </w:rPr>
        <w:t>El apoyo entre pares también es para el personal</w:t>
      </w:r>
      <w:r w:rsidRPr="006F35CA">
        <w:t>: mutuo, no jerárquico y basado en la experiencia vivida.</w:t>
      </w:r>
    </w:p>
    <w:p w14:paraId="55121996" w14:textId="18950C43" w:rsidR="003B695E" w:rsidRPr="009E58B4" w:rsidRDefault="005F585B" w:rsidP="005841C2">
      <w:pPr>
        <w:pStyle w:val="BulletedList"/>
      </w:pPr>
      <w:r>
        <w:t>La sabiduría comunitaria nos recuerda que algo más que nosotros mismos nos sostiene.</w:t>
      </w:r>
    </w:p>
    <w:p w14:paraId="354566EA" w14:textId="463F787F" w:rsidR="00332794" w:rsidRPr="009E58B4" w:rsidRDefault="00B172F1" w:rsidP="005841C2">
      <w:pPr>
        <w:pStyle w:val="BulletedList"/>
      </w:pPr>
      <w:r w:rsidRPr="003B695E">
        <w:rPr>
          <w:b/>
        </w:rPr>
        <w:t xml:space="preserve">Desafío de aprendizaje sobre la vida en comunidad:  </w:t>
      </w:r>
      <w:r w:rsidR="00A745E5" w:rsidRPr="009E58B4">
        <w:t>reúnanse con sus pares, pónganse al día,</w:t>
      </w:r>
      <w:r w:rsidR="009E58B4">
        <w:t xml:space="preserve"> </w:t>
      </w:r>
      <w:r w:rsidR="00CE7149" w:rsidRPr="009E58B4">
        <w:t>compartan un desafío, reflexionen juntos</w:t>
      </w:r>
      <w:r w:rsidR="009E58B4">
        <w:t xml:space="preserve"> </w:t>
      </w:r>
      <w:r w:rsidR="00CE7149" w:rsidRPr="009E58B4">
        <w:t xml:space="preserve">y finalicen. </w:t>
      </w:r>
      <w:r w:rsidRPr="009E58B4">
        <w:rPr>
          <w:b/>
        </w:rPr>
        <w:t xml:space="preserve">Repítanlo con frecuencia. </w:t>
      </w:r>
    </w:p>
    <w:p w14:paraId="6FAC8C46" w14:textId="77777777" w:rsidR="00097158" w:rsidRDefault="00097158">
      <w:pPr>
        <w:rPr>
          <w:rFonts w:cstheme="majorBidi"/>
          <w:b/>
          <w:bCs/>
          <w:color w:val="70003E"/>
          <w:sz w:val="30"/>
          <w:szCs w:val="30"/>
          <w:lang w:bidi="es-ES"/>
        </w:rPr>
      </w:pPr>
      <w:r>
        <w:br w:type="page"/>
      </w:r>
    </w:p>
    <w:p w14:paraId="4609C7F2" w14:textId="6EDB572F" w:rsidR="00DF23F1" w:rsidRPr="00F97C25" w:rsidRDefault="49058FD6" w:rsidP="00097158">
      <w:pPr>
        <w:pStyle w:val="Heading1"/>
        <w:ind w:left="-180"/>
      </w:pPr>
      <w:r>
        <w:lastRenderedPageBreak/>
        <w:t>¿Cuándo debemos buscar ayuda?</w:t>
      </w:r>
    </w:p>
    <w:p w14:paraId="50757764" w14:textId="4B6F8A32" w:rsidR="00DF23F1" w:rsidRPr="00550FA8" w:rsidRDefault="49058FD6" w:rsidP="00550FA8">
      <w:pPr>
        <w:spacing w:line="276" w:lineRule="auto"/>
        <w:ind w:left="-180"/>
        <w:rPr>
          <w:b/>
          <w:bCs/>
          <w:sz w:val="24"/>
          <w:szCs w:val="24"/>
        </w:rPr>
      </w:pPr>
      <w:r w:rsidRPr="00550FA8">
        <w:rPr>
          <w:b/>
          <w:sz w:val="24"/>
          <w:szCs w:val="24"/>
          <w:lang w:bidi="es-ES"/>
        </w:rPr>
        <w:t>Considere buscar ayuda más allá de su autocuidado habitual cuando ocurra lo siguiente:</w:t>
      </w:r>
    </w:p>
    <w:p w14:paraId="628EFAAC" w14:textId="6FD45396" w:rsidR="00DF23F1" w:rsidRPr="00550FA8" w:rsidRDefault="49058FD6" w:rsidP="00550FA8">
      <w:pPr>
        <w:pStyle w:val="BulletedList"/>
        <w:ind w:left="90"/>
        <w:rPr>
          <w:sz w:val="24"/>
          <w:szCs w:val="24"/>
        </w:rPr>
      </w:pPr>
      <w:r w:rsidRPr="00550FA8">
        <w:rPr>
          <w:sz w:val="24"/>
          <w:szCs w:val="24"/>
        </w:rPr>
        <w:t>El estrés no disminuye luego de situaciones difíciles.</w:t>
      </w:r>
    </w:p>
    <w:p w14:paraId="45DAFD9B" w14:textId="299F736E" w:rsidR="00DF23F1" w:rsidRPr="00550FA8" w:rsidRDefault="49058FD6" w:rsidP="00550FA8">
      <w:pPr>
        <w:pStyle w:val="BulletedList"/>
        <w:ind w:left="90"/>
        <w:rPr>
          <w:sz w:val="24"/>
          <w:szCs w:val="24"/>
        </w:rPr>
      </w:pPr>
      <w:r w:rsidRPr="00550FA8">
        <w:rPr>
          <w:sz w:val="24"/>
          <w:szCs w:val="24"/>
        </w:rPr>
        <w:t>El trabajo afecta constantemente el sueño, las relaciones, la concentración o la vida diaria.</w:t>
      </w:r>
    </w:p>
    <w:p w14:paraId="2A606A21" w14:textId="7D73D0BE" w:rsidR="00DF23F1" w:rsidRPr="00550FA8" w:rsidRDefault="49058FD6" w:rsidP="00550FA8">
      <w:pPr>
        <w:pStyle w:val="BulletedList"/>
        <w:ind w:left="90"/>
        <w:rPr>
          <w:sz w:val="24"/>
          <w:szCs w:val="24"/>
        </w:rPr>
      </w:pPr>
      <w:r w:rsidRPr="00550FA8">
        <w:rPr>
          <w:sz w:val="24"/>
          <w:szCs w:val="24"/>
        </w:rPr>
        <w:t>Se siente cada vez más distante, abrumado, enojado o agotado.</w:t>
      </w:r>
    </w:p>
    <w:p w14:paraId="14129262" w14:textId="1ABABCAB" w:rsidR="00DF23F1" w:rsidRPr="00550FA8" w:rsidRDefault="49058FD6" w:rsidP="00550FA8">
      <w:pPr>
        <w:pStyle w:val="BulletedList"/>
        <w:ind w:left="90"/>
        <w:rPr>
          <w:sz w:val="24"/>
          <w:szCs w:val="24"/>
        </w:rPr>
      </w:pPr>
      <w:r w:rsidRPr="00550FA8">
        <w:rPr>
          <w:sz w:val="24"/>
          <w:szCs w:val="24"/>
        </w:rPr>
        <w:t>Cada vez es más difícil mantener los límites.</w:t>
      </w:r>
    </w:p>
    <w:p w14:paraId="5525F42E" w14:textId="32CE7A61" w:rsidR="00DF23F1" w:rsidRPr="00550FA8" w:rsidRDefault="49058FD6" w:rsidP="00550FA8">
      <w:pPr>
        <w:pStyle w:val="BulletedList"/>
        <w:ind w:left="90"/>
        <w:rPr>
          <w:sz w:val="24"/>
          <w:szCs w:val="24"/>
        </w:rPr>
      </w:pPr>
      <w:r w:rsidRPr="00550FA8">
        <w:rPr>
          <w:sz w:val="24"/>
          <w:szCs w:val="24"/>
        </w:rPr>
        <w:t>Está cargando con algo que se siente más grande de lo que la ayuda de sus compañeros o una reflexión en el lugar de trabajo pueden contener.</w:t>
      </w:r>
    </w:p>
    <w:p w14:paraId="482153AA" w14:textId="21F7E7C7" w:rsidR="00DF23F1" w:rsidRPr="00550FA8" w:rsidRDefault="49058FD6" w:rsidP="00550FA8">
      <w:pPr>
        <w:pStyle w:val="BulletedList"/>
        <w:ind w:left="90"/>
        <w:rPr>
          <w:sz w:val="24"/>
          <w:szCs w:val="24"/>
        </w:rPr>
      </w:pPr>
      <w:r w:rsidRPr="00550FA8">
        <w:rPr>
          <w:sz w:val="24"/>
          <w:szCs w:val="24"/>
        </w:rPr>
        <w:t>Simplemente reconoce que necesita más ayuda.</w:t>
      </w:r>
    </w:p>
    <w:p w14:paraId="4DDF4B0D" w14:textId="59CCB139" w:rsidR="66E051D2" w:rsidRPr="006F35CA" w:rsidRDefault="00544012" w:rsidP="00285BF0">
      <w:pPr>
        <w:spacing w:line="276" w:lineRule="auto"/>
        <w:jc w:val="center"/>
        <w:rPr>
          <w:rStyle w:val="IntenseReference"/>
        </w:rPr>
      </w:pPr>
      <w:r w:rsidRPr="00550FA8">
        <w:rPr>
          <w:rStyle w:val="IntenseReference"/>
          <w:sz w:val="24"/>
          <w:szCs w:val="24"/>
          <w:lang w:bidi="es-ES"/>
        </w:rPr>
        <w:t>No tenemos que esperar hasta que nuestra taza esté vacía para buscar ayuda.</w:t>
      </w:r>
      <w:r w:rsidR="66E051D2" w:rsidRPr="006F35CA">
        <w:rPr>
          <w:rStyle w:val="IntenseReference"/>
          <w:lang w:bidi="es-ES"/>
        </w:rPr>
        <w:br w:type="page"/>
      </w:r>
    </w:p>
    <w:p w14:paraId="081BE61E" w14:textId="1662441D" w:rsidR="5E057AD9" w:rsidRPr="00550FA8" w:rsidRDefault="5E057AD9" w:rsidP="00550FA8">
      <w:pPr>
        <w:pStyle w:val="Heading1"/>
      </w:pPr>
      <w:r w:rsidRPr="00550FA8">
        <w:lastRenderedPageBreak/>
        <w:t>La ayuda que cada uno de nosotros necesita es diferente y viene en muchas formas</w:t>
      </w:r>
    </w:p>
    <w:p w14:paraId="68B52BB6" w14:textId="1FC8F8D6" w:rsidR="5E057AD9" w:rsidRPr="00550FA8" w:rsidRDefault="5E057AD9" w:rsidP="00550FA8">
      <w:pPr>
        <w:spacing w:after="0" w:line="276" w:lineRule="auto"/>
        <w:rPr>
          <w:rFonts w:eastAsia="MS Mincho" w:cs="Arial"/>
          <w:b/>
          <w:sz w:val="23"/>
          <w:szCs w:val="23"/>
        </w:rPr>
      </w:pPr>
      <w:r w:rsidRPr="00550FA8">
        <w:rPr>
          <w:rFonts w:eastAsia="MS Mincho" w:cs="Arial"/>
          <w:b/>
          <w:sz w:val="23"/>
          <w:szCs w:val="23"/>
          <w:lang w:bidi="es-ES"/>
        </w:rPr>
        <w:t>Dentro del lugar de trabajo:</w:t>
      </w:r>
    </w:p>
    <w:p w14:paraId="1CFB8000" w14:textId="04A2E6B0" w:rsidR="5E057AD9" w:rsidRPr="00550FA8" w:rsidRDefault="5E057AD9" w:rsidP="00285BF0">
      <w:pPr>
        <w:spacing w:line="276" w:lineRule="auto"/>
        <w:rPr>
          <w:rFonts w:eastAsia="MS Mincho" w:cs="Arial"/>
          <w:sz w:val="23"/>
          <w:szCs w:val="23"/>
        </w:rPr>
      </w:pPr>
      <w:r w:rsidRPr="00550FA8">
        <w:rPr>
          <w:rFonts w:eastAsia="MS Mincho" w:cs="Arial"/>
          <w:sz w:val="23"/>
          <w:szCs w:val="23"/>
          <w:lang w:bidi="es-ES"/>
        </w:rPr>
        <w:t xml:space="preserve">Supervisor • compañero de trabajo de confianza • apoyo entre compañeros • reflexión en equipo • adaptaciones/ayuda para acceso • cambios en la carga de trabajo/flujo de trabajo • Programa de asistencia al empleado (EAP) o recursos organizacionales - </w:t>
      </w:r>
      <w:r w:rsidR="00125A02" w:rsidRPr="00550FA8">
        <w:rPr>
          <w:rFonts w:eastAsia="MS Mincho" w:cs="Arial"/>
          <w:sz w:val="23"/>
          <w:szCs w:val="23"/>
          <w:lang w:bidi="es-ES"/>
        </w:rPr>
        <w:t xml:space="preserve">Oportunidades de apoyo para la creatividad y la innovación. </w:t>
      </w:r>
    </w:p>
    <w:p w14:paraId="244BB1CC" w14:textId="5D8A473C" w:rsidR="5E057AD9" w:rsidRPr="00550FA8" w:rsidRDefault="5E057AD9" w:rsidP="00550FA8">
      <w:pPr>
        <w:spacing w:after="0" w:line="276" w:lineRule="auto"/>
        <w:rPr>
          <w:rFonts w:eastAsia="MS Mincho" w:cs="Arial"/>
          <w:b/>
          <w:sz w:val="23"/>
          <w:szCs w:val="23"/>
        </w:rPr>
      </w:pPr>
      <w:r w:rsidRPr="00550FA8">
        <w:rPr>
          <w:rFonts w:eastAsia="MS Mincho" w:cs="Arial"/>
          <w:b/>
          <w:sz w:val="23"/>
          <w:szCs w:val="23"/>
          <w:lang w:bidi="es-ES"/>
        </w:rPr>
        <w:t>Fuera del lugar de trabajo:</w:t>
      </w:r>
    </w:p>
    <w:p w14:paraId="295983A5" w14:textId="77777777" w:rsidR="00550FA8" w:rsidRPr="00550FA8" w:rsidRDefault="5E057AD9" w:rsidP="00285BF0">
      <w:pPr>
        <w:spacing w:line="276" w:lineRule="auto"/>
        <w:rPr>
          <w:rFonts w:eastAsia="MS Mincho" w:cs="Arial"/>
          <w:sz w:val="23"/>
          <w:szCs w:val="23"/>
        </w:rPr>
      </w:pPr>
      <w:r w:rsidRPr="00550FA8">
        <w:rPr>
          <w:rFonts w:eastAsia="MS Mincho" w:cs="Arial"/>
          <w:sz w:val="23"/>
          <w:szCs w:val="23"/>
          <w:lang w:bidi="es-ES"/>
        </w:rPr>
        <w:t>Red de apoyo de pares/comunidad personal • comunidad de personas con discapacidad • apoyo profesional • recursos comunitarios • ayuda cultural/espiritual • ayuda en caso de crisis o inmediata cuando sea necesario</w:t>
      </w:r>
    </w:p>
    <w:p w14:paraId="2348DF47" w14:textId="10EE1ECA" w:rsidR="257F2DAB" w:rsidRPr="00550FA8" w:rsidRDefault="5E057AD9" w:rsidP="00285BF0">
      <w:pPr>
        <w:spacing w:line="276" w:lineRule="auto"/>
        <w:rPr>
          <w:rFonts w:eastAsia="MS Mincho" w:cs="Arial"/>
          <w:sz w:val="23"/>
          <w:szCs w:val="23"/>
        </w:rPr>
      </w:pPr>
      <w:r w:rsidRPr="00550FA8">
        <w:rPr>
          <w:rFonts w:eastAsia="MS Mincho" w:cs="Arial"/>
          <w:b/>
          <w:sz w:val="23"/>
          <w:szCs w:val="23"/>
          <w:lang w:bidi="es-ES"/>
        </w:rPr>
        <w:t xml:space="preserve">Pregúntese: </w:t>
      </w:r>
      <w:r w:rsidRPr="00550FA8">
        <w:rPr>
          <w:rFonts w:eastAsia="MS Mincho" w:cs="Arial"/>
          <w:sz w:val="23"/>
          <w:szCs w:val="23"/>
          <w:lang w:bidi="es-ES"/>
        </w:rPr>
        <w:t>¿Qué necesito? → ¿Quién puede ayudarme? → ¿Con qué me siento cómodo compartiendo?</w:t>
      </w:r>
      <w:r w:rsidR="006F35CA">
        <w:rPr>
          <w:lang w:bidi="es-ES"/>
        </w:rPr>
        <w:br w:type="page"/>
      </w:r>
    </w:p>
    <w:p w14:paraId="2742D064" w14:textId="77777777" w:rsidR="00795D6E" w:rsidRPr="005F24AD" w:rsidRDefault="00795D6E" w:rsidP="00550FA8">
      <w:pPr>
        <w:pStyle w:val="Heading1"/>
      </w:pPr>
      <w:r w:rsidRPr="005F24AD">
        <w:lastRenderedPageBreak/>
        <w:t>Abogar por sus propias necesidades</w:t>
      </w:r>
    </w:p>
    <w:p w14:paraId="406B5108" w14:textId="77777777" w:rsidR="005F24AD" w:rsidRDefault="005F24AD" w:rsidP="005841C2">
      <w:pPr>
        <w:pStyle w:val="BulletedList"/>
        <w:numPr>
          <w:ilvl w:val="0"/>
          <w:numId w:val="0"/>
        </w:numPr>
        <w:ind w:left="540"/>
      </w:pPr>
    </w:p>
    <w:p w14:paraId="5BE0ED8B" w14:textId="3FD82C69" w:rsidR="00103922" w:rsidRDefault="00795D6E" w:rsidP="005841C2">
      <w:pPr>
        <w:pStyle w:val="BulletedList"/>
      </w:pPr>
      <w:r>
        <w:t>Abogue por usted mismo de la misma manera que aboga por los usuarios.</w:t>
      </w:r>
    </w:p>
    <w:p w14:paraId="54E87DF4" w14:textId="19468CFD" w:rsidR="005F24AD" w:rsidRDefault="005F585B" w:rsidP="005841C2">
      <w:pPr>
        <w:pStyle w:val="BulletedList"/>
      </w:pPr>
      <w:r>
        <w:t xml:space="preserve">“Nada sobre nosotros, sin nosotros” </w:t>
      </w:r>
      <w:r>
        <w:rPr>
          <w:b/>
        </w:rPr>
        <w:t>lo incluye a usted.</w:t>
      </w:r>
    </w:p>
    <w:p w14:paraId="74CC5AA2" w14:textId="5A2B8BAF" w:rsidR="009038F3" w:rsidRDefault="009B7C5A" w:rsidP="005841C2">
      <w:pPr>
        <w:pStyle w:val="BulletedList"/>
      </w:pPr>
      <w:r>
        <w:t>Sea un modelo para sus compañeros al pedir lo que necesita --- Ponga en palabras lo que necesita de su equipo, sus líderes y su comunidad.</w:t>
      </w:r>
    </w:p>
    <w:p w14:paraId="4078C939" w14:textId="3A5AD302" w:rsidR="009038F3" w:rsidRPr="009B7C5A" w:rsidRDefault="00D57A75" w:rsidP="005841C2">
      <w:pPr>
        <w:pStyle w:val="BulletedList"/>
      </w:pPr>
      <w:r>
        <w:t xml:space="preserve">Ofrézcase los mismos “GRACE” (“gracia”) y espacio que les daría a sus compañeros.  </w:t>
      </w:r>
    </w:p>
    <w:p w14:paraId="0AC07903" w14:textId="42D3BB2B" w:rsidR="00665E82" w:rsidRPr="006F35CA" w:rsidRDefault="006F35CA" w:rsidP="00285BF0">
      <w:pPr>
        <w:spacing w:line="276" w:lineRule="auto"/>
        <w:rPr>
          <w:sz w:val="25"/>
          <w:szCs w:val="25"/>
        </w:rPr>
      </w:pPr>
      <w:r>
        <w:rPr>
          <w:lang w:bidi="es-ES"/>
        </w:rPr>
        <w:br w:type="page"/>
      </w:r>
    </w:p>
    <w:p w14:paraId="679E1539" w14:textId="55B94CFB" w:rsidR="00665E82" w:rsidRPr="00550FA8" w:rsidRDefault="00A60C2F" w:rsidP="00550FA8">
      <w:pPr>
        <w:pStyle w:val="Heading1"/>
      </w:pPr>
      <w:r w:rsidRPr="005F24AD">
        <w:lastRenderedPageBreak/>
        <w:t>Abogar por sus propias necesidades</w:t>
      </w:r>
    </w:p>
    <w:p w14:paraId="37AC934E" w14:textId="71766F70" w:rsidR="009B7C5A" w:rsidRPr="00550FA8" w:rsidRDefault="009B7C5A" w:rsidP="00550FA8">
      <w:pPr>
        <w:pStyle w:val="BulletedList"/>
        <w:numPr>
          <w:ilvl w:val="0"/>
          <w:numId w:val="0"/>
        </w:numPr>
        <w:rPr>
          <w:b/>
          <w:bCs/>
        </w:rPr>
      </w:pPr>
      <w:r w:rsidRPr="00550FA8">
        <w:rPr>
          <w:b/>
          <w:bCs/>
        </w:rPr>
        <w:t>¿Qué necesito realmente para seguir haciendo este trabajo de forma sostenible?</w:t>
      </w:r>
    </w:p>
    <w:p w14:paraId="729BE183" w14:textId="77777777" w:rsidR="009B7C5A" w:rsidRPr="009B7C5A" w:rsidRDefault="009B7C5A" w:rsidP="005841C2">
      <w:pPr>
        <w:pStyle w:val="BulletedList"/>
        <w:numPr>
          <w:ilvl w:val="0"/>
          <w:numId w:val="0"/>
        </w:numPr>
        <w:ind w:left="540"/>
      </w:pPr>
    </w:p>
    <w:p w14:paraId="6127580C" w14:textId="3B12914A" w:rsidR="009B7C5A" w:rsidRPr="00550FA8" w:rsidRDefault="009B7C5A" w:rsidP="00550FA8">
      <w:pPr>
        <w:pStyle w:val="BulletedList"/>
        <w:numPr>
          <w:ilvl w:val="0"/>
          <w:numId w:val="0"/>
        </w:numPr>
        <w:ind w:left="270" w:hanging="270"/>
        <w:rPr>
          <w:i/>
          <w:iCs/>
        </w:rPr>
      </w:pPr>
      <w:r w:rsidRPr="00550FA8">
        <w:rPr>
          <w:i/>
          <w:iCs/>
        </w:rPr>
        <w:t>Esto podría incluir pedir lo siguiente:</w:t>
      </w:r>
    </w:p>
    <w:p w14:paraId="3D69AF22" w14:textId="1D93B6D6" w:rsidR="009B7C5A" w:rsidRPr="00C51F14" w:rsidRDefault="009B7C5A" w:rsidP="005841C2">
      <w:pPr>
        <w:pStyle w:val="BulletedList"/>
      </w:pPr>
      <w:r w:rsidRPr="00C51F14">
        <w:t>Una reflexión en equipo después de una situación difícil.</w:t>
      </w:r>
    </w:p>
    <w:p w14:paraId="1A707EF9" w14:textId="074C84EA" w:rsidR="009B7C5A" w:rsidRPr="00C51F14" w:rsidRDefault="009B7C5A" w:rsidP="005841C2">
      <w:pPr>
        <w:pStyle w:val="BulletedList"/>
      </w:pPr>
      <w:r w:rsidRPr="00C51F14">
        <w:t>Respaldo o responsabilidad compartida.</w:t>
      </w:r>
    </w:p>
    <w:p w14:paraId="68C3E534" w14:textId="33B02371" w:rsidR="009B7C5A" w:rsidRPr="00C51F14" w:rsidRDefault="009B7C5A" w:rsidP="005841C2">
      <w:pPr>
        <w:pStyle w:val="BulletedList"/>
      </w:pPr>
      <w:r w:rsidRPr="00C51F14">
        <w:t>Tiempo para restablecerse antes de la siguiente interacción.</w:t>
      </w:r>
    </w:p>
    <w:p w14:paraId="3E3CF86C" w14:textId="55FF06AE" w:rsidR="009B7C5A" w:rsidRPr="00C51F14" w:rsidRDefault="009B7C5A" w:rsidP="005841C2">
      <w:pPr>
        <w:pStyle w:val="BulletedList"/>
      </w:pPr>
      <w:r w:rsidRPr="00C51F14">
        <w:t>Expectativas o prioridades más claras.</w:t>
      </w:r>
    </w:p>
    <w:p w14:paraId="44131CBA" w14:textId="73A68311" w:rsidR="009B7C5A" w:rsidRPr="00C51F14" w:rsidRDefault="009B7C5A" w:rsidP="005841C2">
      <w:pPr>
        <w:pStyle w:val="BulletedList"/>
      </w:pPr>
      <w:r w:rsidRPr="00C51F14">
        <w:t>Adaptaciones o asistencia para el acceso.</w:t>
      </w:r>
    </w:p>
    <w:p w14:paraId="2C41EF14" w14:textId="2D1E04AF" w:rsidR="009B7C5A" w:rsidRPr="00C51F14" w:rsidRDefault="009B7C5A" w:rsidP="005841C2">
      <w:pPr>
        <w:pStyle w:val="BulletedList"/>
      </w:pPr>
      <w:r w:rsidRPr="00C51F14">
        <w:t>Capacitación, supervisión u orientación.</w:t>
      </w:r>
    </w:p>
    <w:p w14:paraId="03C28D37" w14:textId="4CF958AC" w:rsidR="009B7C5A" w:rsidRPr="00C51F14" w:rsidRDefault="009B7C5A" w:rsidP="005841C2">
      <w:pPr>
        <w:pStyle w:val="BulletedList"/>
      </w:pPr>
      <w:r w:rsidRPr="00C51F14">
        <w:t>Un cambio en la carga de trabajo, el flujo de trabajo o el refuerzo de límites concretos.</w:t>
      </w:r>
    </w:p>
    <w:p w14:paraId="4E92B5FB" w14:textId="77777777" w:rsidR="0081250A" w:rsidRDefault="0081250A" w:rsidP="005841C2">
      <w:pPr>
        <w:pStyle w:val="BulletedList"/>
        <w:numPr>
          <w:ilvl w:val="0"/>
          <w:numId w:val="0"/>
        </w:numPr>
        <w:ind w:left="180"/>
      </w:pPr>
    </w:p>
    <w:p w14:paraId="718110B4" w14:textId="12F9D6A2" w:rsidR="005C004A" w:rsidRPr="00550FA8" w:rsidRDefault="009B7C5A" w:rsidP="00550FA8">
      <w:pPr>
        <w:pStyle w:val="BulletedList"/>
        <w:numPr>
          <w:ilvl w:val="0"/>
          <w:numId w:val="0"/>
        </w:numPr>
        <w:jc w:val="center"/>
        <w:rPr>
          <w:rStyle w:val="IntenseReference"/>
        </w:rPr>
      </w:pPr>
      <w:r w:rsidRPr="00550FA8">
        <w:rPr>
          <w:rStyle w:val="IntenseReference"/>
        </w:rPr>
        <w:t>Abogar por usted mismo es autocuidado.</w:t>
      </w:r>
    </w:p>
    <w:p w14:paraId="65EF257D" w14:textId="77777777" w:rsidR="00550FA8" w:rsidRDefault="00550FA8">
      <w:pPr>
        <w:rPr>
          <w:sz w:val="25"/>
          <w:szCs w:val="25"/>
          <w:lang w:bidi="es-ES"/>
        </w:rPr>
      </w:pPr>
      <w:r>
        <w:br w:type="page"/>
      </w:r>
    </w:p>
    <w:p w14:paraId="7F66E456" w14:textId="491C838A" w:rsidR="2BBD0B2C" w:rsidRDefault="2BBD0B2C" w:rsidP="00550FA8">
      <w:pPr>
        <w:pStyle w:val="Heading1"/>
      </w:pPr>
      <w:r w:rsidRPr="2BBD0B2C">
        <w:lastRenderedPageBreak/>
        <w:t>“</w:t>
      </w:r>
      <w:r w:rsidRPr="2BBD0B2C">
        <w:rPr>
          <w:u w:val="single"/>
        </w:rPr>
        <w:t>E</w:t>
      </w:r>
      <w:r w:rsidRPr="2BBD0B2C">
        <w:t>merge” (avanzar) en movimiento: cambiar hacia lo que queremos</w:t>
      </w:r>
    </w:p>
    <w:p w14:paraId="7B2D0368" w14:textId="77777777" w:rsidR="2BBD0B2C" w:rsidRDefault="2BBD0B2C" w:rsidP="005841C2">
      <w:pPr>
        <w:pStyle w:val="BulletedList"/>
        <w:numPr>
          <w:ilvl w:val="0"/>
          <w:numId w:val="0"/>
        </w:numPr>
        <w:ind w:left="540"/>
      </w:pPr>
    </w:p>
    <w:p w14:paraId="49F5E630" w14:textId="2E751D1B" w:rsidR="2BBD0B2C" w:rsidRPr="009E58B4" w:rsidRDefault="2BBD0B2C" w:rsidP="005841C2">
      <w:pPr>
        <w:pStyle w:val="BulletedList"/>
      </w:pPr>
      <w:r w:rsidRPr="009E58B4">
        <w:t>Reconecte con el significado y el propósito: recuerde por qué se dedicó a este trabajo.</w:t>
      </w:r>
    </w:p>
    <w:p w14:paraId="640DB595" w14:textId="7DFA0EE3" w:rsidR="2BBD0B2C" w:rsidRPr="009E58B4" w:rsidRDefault="2BBD0B2C" w:rsidP="005841C2">
      <w:pPr>
        <w:pStyle w:val="BulletedList"/>
      </w:pPr>
      <w:r w:rsidRPr="009E58B4">
        <w:t>Acepte la incomodidad y apóyese en lo difícil (“</w:t>
      </w:r>
      <w:r w:rsidRPr="009E58B4">
        <w:rPr>
          <w:b/>
        </w:rPr>
        <w:t>Emerge”</w:t>
      </w:r>
      <w:r w:rsidRPr="009E58B4">
        <w:t xml:space="preserve">): allí es cuando ocurren el cambio y el crecimiento. </w:t>
      </w:r>
    </w:p>
    <w:p w14:paraId="26BBA1F9" w14:textId="15D90075" w:rsidR="2BBD0B2C" w:rsidRPr="009E58B4" w:rsidRDefault="2BBD0B2C" w:rsidP="005841C2">
      <w:pPr>
        <w:pStyle w:val="BulletedList"/>
      </w:pPr>
      <w:r w:rsidRPr="009E58B4">
        <w:t xml:space="preserve">Sueñe en grande. Avance hacia sus ilusiones y acepte los desvíos como parte de la experiencia de aprendizaje de la vida. </w:t>
      </w:r>
    </w:p>
    <w:p w14:paraId="29EDDE12" w14:textId="670B5A9A" w:rsidR="00550FA8" w:rsidRDefault="2BBD0B2C" w:rsidP="005841C2">
      <w:pPr>
        <w:pStyle w:val="BulletedList"/>
      </w:pPr>
      <w:r w:rsidRPr="009E58B4">
        <w:t>Respete a los antepasados de nuestro movimiento y aproveche su sabiduría pionera para crear el ímpetu que nos impulse hacia adelante.</w:t>
      </w:r>
    </w:p>
    <w:p w14:paraId="03227F8C" w14:textId="529FE9EA" w:rsidR="2BBD0B2C" w:rsidRPr="00550FA8" w:rsidRDefault="00550FA8" w:rsidP="00550FA8">
      <w:pPr>
        <w:rPr>
          <w:sz w:val="25"/>
          <w:szCs w:val="25"/>
          <w:lang w:bidi="es-ES"/>
        </w:rPr>
      </w:pPr>
      <w:r>
        <w:br w:type="page"/>
      </w:r>
    </w:p>
    <w:p w14:paraId="72195F13" w14:textId="54CEF904" w:rsidR="008279FB" w:rsidRPr="008279FB" w:rsidRDefault="00795D6E" w:rsidP="00550FA8">
      <w:pPr>
        <w:pStyle w:val="Heading1"/>
      </w:pPr>
      <w:r>
        <w:lastRenderedPageBreak/>
        <w:t>Conclusiones clave y cómo llevar “GRACE” adelante: hagamos una pausa y reflexionemos</w:t>
      </w:r>
    </w:p>
    <w:p w14:paraId="78F82D81" w14:textId="214CB2A6" w:rsidR="008279FB" w:rsidRPr="00C51F14" w:rsidRDefault="00795D6E" w:rsidP="00285BF0">
      <w:pPr>
        <w:spacing w:line="276" w:lineRule="auto"/>
        <w:rPr>
          <w:sz w:val="24"/>
          <w:szCs w:val="24"/>
        </w:rPr>
      </w:pPr>
      <w:r w:rsidRPr="00C51F14">
        <w:rPr>
          <w:b/>
          <w:sz w:val="24"/>
          <w:szCs w:val="24"/>
          <w:lang w:bidi="es-ES"/>
        </w:rPr>
        <w:t>Cuidar de usted mismo es imprescindible para cuidar nuestro movimiento para la vida independiente y la comunidad de personas con discapacidad: “</w:t>
      </w:r>
      <w:r w:rsidRPr="00C51F14">
        <w:rPr>
          <w:i/>
          <w:sz w:val="24"/>
          <w:szCs w:val="24"/>
          <w:lang w:bidi="es-ES"/>
        </w:rPr>
        <w:t>no se puede servir de una taza vacía”.</w:t>
      </w:r>
    </w:p>
    <w:p w14:paraId="56D51491" w14:textId="78C5B1D2" w:rsidR="00AA137C" w:rsidRPr="009E58B4" w:rsidRDefault="00334D66" w:rsidP="005841C2">
      <w:pPr>
        <w:pStyle w:val="BulletedList"/>
        <w:rPr>
          <w:bCs/>
        </w:rPr>
      </w:pPr>
      <w:r w:rsidRPr="009E58B4">
        <w:t xml:space="preserve">Deje de actuar para los demás: no se trata solo de decirlo sino de demostrarlo. </w:t>
      </w:r>
    </w:p>
    <w:p w14:paraId="4E3DD91F" w14:textId="60EAF283" w:rsidR="00AA137C" w:rsidRPr="00C51F14" w:rsidRDefault="009C505E" w:rsidP="00285BF0">
      <w:pPr>
        <w:pStyle w:val="2ndLevelBullet"/>
        <w:spacing w:line="276" w:lineRule="auto"/>
        <w:rPr>
          <w:sz w:val="24"/>
          <w:szCs w:val="24"/>
        </w:rPr>
      </w:pPr>
      <w:r w:rsidRPr="00C51F14">
        <w:rPr>
          <w:sz w:val="24"/>
          <w:szCs w:val="24"/>
          <w:lang w:bidi="es-ES"/>
        </w:rPr>
        <w:t>Reconozca y respete nuestra autenticidad y humanidad, así como la de los demás.</w:t>
      </w:r>
    </w:p>
    <w:p w14:paraId="6958804F" w14:textId="419CE01A" w:rsidR="00AA137C" w:rsidRPr="00C51F14" w:rsidRDefault="00E030E3" w:rsidP="00285BF0">
      <w:pPr>
        <w:pStyle w:val="2ndLevelBullet"/>
        <w:spacing w:line="276" w:lineRule="auto"/>
        <w:rPr>
          <w:sz w:val="24"/>
          <w:szCs w:val="24"/>
        </w:rPr>
      </w:pPr>
      <w:r w:rsidRPr="00C51F14">
        <w:rPr>
          <w:sz w:val="24"/>
          <w:szCs w:val="24"/>
          <w:lang w:bidi="es-ES"/>
        </w:rPr>
        <w:t>Establezca límites.</w:t>
      </w:r>
    </w:p>
    <w:p w14:paraId="52F22DAB" w14:textId="3A4E1791" w:rsidR="00AA137C" w:rsidRPr="00C51F14" w:rsidRDefault="00E030E3" w:rsidP="00285BF0">
      <w:pPr>
        <w:pStyle w:val="2ndLevelBullet"/>
        <w:spacing w:line="276" w:lineRule="auto"/>
        <w:rPr>
          <w:sz w:val="24"/>
          <w:szCs w:val="24"/>
        </w:rPr>
      </w:pPr>
      <w:r w:rsidRPr="00C51F14">
        <w:rPr>
          <w:sz w:val="24"/>
          <w:szCs w:val="24"/>
          <w:lang w:bidi="es-ES"/>
        </w:rPr>
        <w:t>Sea parte de una asistencia entre pares significativa.</w:t>
      </w:r>
    </w:p>
    <w:p w14:paraId="5DA7EC38" w14:textId="7EE85F9E" w:rsidR="00942CCF" w:rsidRPr="00550FA8" w:rsidRDefault="007A6F4C" w:rsidP="00550FA8">
      <w:pPr>
        <w:pStyle w:val="2ndLevelBullet"/>
        <w:spacing w:line="276" w:lineRule="auto"/>
        <w:rPr>
          <w:sz w:val="24"/>
          <w:szCs w:val="24"/>
          <w:lang w:bidi="es-ES"/>
        </w:rPr>
      </w:pPr>
      <w:r w:rsidRPr="00C51F14">
        <w:rPr>
          <w:sz w:val="24"/>
          <w:szCs w:val="24"/>
          <w:lang w:bidi="es-ES"/>
        </w:rPr>
        <w:t>Comprométase/vuelva a comprometerse con la interdependencia.</w:t>
      </w:r>
      <w:r w:rsidR="00550FA8" w:rsidRPr="00550FA8">
        <w:rPr>
          <w:sz w:val="24"/>
          <w:szCs w:val="24"/>
          <w:lang w:bidi="es-ES"/>
        </w:rPr>
        <w:br w:type="page"/>
      </w:r>
    </w:p>
    <w:p w14:paraId="0DAC1918" w14:textId="099310CE" w:rsidR="00942CCF" w:rsidRDefault="00942CCF" w:rsidP="00550FA8">
      <w:pPr>
        <w:pStyle w:val="Heading1"/>
        <w:spacing w:after="240"/>
      </w:pPr>
      <w:r>
        <w:lastRenderedPageBreak/>
        <w:t>Conclusiones clave y cómo llevar “GRACE” adelante: hagamos una pausa y reflexionemos</w:t>
      </w:r>
    </w:p>
    <w:p w14:paraId="3480D127" w14:textId="315994AC" w:rsidR="00AA27BB" w:rsidRPr="00F97C25" w:rsidRDefault="003D311C" w:rsidP="00550FA8">
      <w:pPr>
        <w:pStyle w:val="BulletedList"/>
        <w:spacing w:after="80"/>
        <w:ind w:left="274" w:hanging="274"/>
      </w:pPr>
      <w:r w:rsidRPr="00AA27BB">
        <w:rPr>
          <w:b/>
        </w:rPr>
        <w:t>“</w:t>
      </w:r>
      <w:r w:rsidRPr="00AA27BB">
        <w:rPr>
          <w:b/>
          <w:u w:val="single"/>
        </w:rPr>
        <w:t>G</w:t>
      </w:r>
      <w:r w:rsidRPr="00AA27BB">
        <w:rPr>
          <w:b/>
        </w:rPr>
        <w:t>round” (Centrarse)</w:t>
      </w:r>
      <w:r w:rsidRPr="00AA27BB">
        <w:t>:</w:t>
      </w:r>
      <w:r w:rsidRPr="00AA27BB">
        <w:rPr>
          <w:b/>
        </w:rPr>
        <w:t xml:space="preserve"> </w:t>
      </w:r>
      <w:r w:rsidRPr="00AA27BB">
        <w:t xml:space="preserve">¿Qué me da estabilidad?   </w:t>
      </w:r>
    </w:p>
    <w:p w14:paraId="0AE6FD6D" w14:textId="2E2A3DAF" w:rsidR="00AA27BB" w:rsidRPr="00F97C25" w:rsidRDefault="003D311C" w:rsidP="00550FA8">
      <w:pPr>
        <w:pStyle w:val="BulletedList"/>
        <w:spacing w:after="80"/>
        <w:ind w:left="274" w:hanging="274"/>
      </w:pPr>
      <w:r w:rsidRPr="00AA27BB">
        <w:rPr>
          <w:b/>
        </w:rPr>
        <w:t>“</w:t>
      </w:r>
      <w:proofErr w:type="spellStart"/>
      <w:r w:rsidRPr="00AA27BB">
        <w:rPr>
          <w:b/>
          <w:u w:val="single"/>
        </w:rPr>
        <w:t>R</w:t>
      </w:r>
      <w:r w:rsidRPr="00AA27BB">
        <w:rPr>
          <w:b/>
        </w:rPr>
        <w:t>egard</w:t>
      </w:r>
      <w:proofErr w:type="spellEnd"/>
      <w:r w:rsidRPr="00AA27BB">
        <w:rPr>
          <w:b/>
        </w:rPr>
        <w:t xml:space="preserve">” (Considerar): </w:t>
      </w:r>
      <w:r w:rsidRPr="00AA27BB">
        <w:t>¿Cómo me trato a mí mismo con compasión?</w:t>
      </w:r>
    </w:p>
    <w:p w14:paraId="26B94106" w14:textId="566D0897" w:rsidR="00AA27BB" w:rsidRDefault="003D311C" w:rsidP="00550FA8">
      <w:pPr>
        <w:pStyle w:val="BulletedList"/>
        <w:spacing w:after="80"/>
        <w:ind w:left="274" w:hanging="274"/>
      </w:pPr>
      <w:r w:rsidRPr="00AA27BB">
        <w:rPr>
          <w:b/>
        </w:rPr>
        <w:t>“</w:t>
      </w:r>
      <w:proofErr w:type="spellStart"/>
      <w:r w:rsidRPr="00AA27BB">
        <w:rPr>
          <w:b/>
          <w:u w:val="single"/>
        </w:rPr>
        <w:t>A</w:t>
      </w:r>
      <w:r w:rsidRPr="00AA27BB">
        <w:rPr>
          <w:b/>
        </w:rPr>
        <w:t>utonomy</w:t>
      </w:r>
      <w:proofErr w:type="spellEnd"/>
      <w:r w:rsidRPr="00AA27BB">
        <w:rPr>
          <w:b/>
        </w:rPr>
        <w:t xml:space="preserve">” (Autonomía): </w:t>
      </w:r>
      <w:r w:rsidRPr="00AA27BB">
        <w:t>¿Qué límite respetaré?</w:t>
      </w:r>
    </w:p>
    <w:p w14:paraId="0E7020A6" w14:textId="0D1436A3" w:rsidR="00AA27BB" w:rsidRDefault="003D311C" w:rsidP="00550FA8">
      <w:pPr>
        <w:pStyle w:val="BulletedList"/>
        <w:spacing w:after="80"/>
        <w:ind w:left="274" w:hanging="274"/>
      </w:pPr>
      <w:r w:rsidRPr="00550FA8">
        <w:rPr>
          <w:b/>
          <w:bCs/>
        </w:rPr>
        <w:t>“</w:t>
      </w:r>
      <w:proofErr w:type="spellStart"/>
      <w:r w:rsidRPr="00550FA8">
        <w:rPr>
          <w:b/>
          <w:bCs/>
          <w:u w:val="single"/>
        </w:rPr>
        <w:t>C</w:t>
      </w:r>
      <w:r w:rsidRPr="00550FA8">
        <w:rPr>
          <w:b/>
          <w:bCs/>
        </w:rPr>
        <w:t>onnect</w:t>
      </w:r>
      <w:proofErr w:type="spellEnd"/>
      <w:r w:rsidRPr="00550FA8">
        <w:rPr>
          <w:b/>
          <w:bCs/>
        </w:rPr>
        <w:t>” (Conectar):</w:t>
      </w:r>
      <w:r w:rsidRPr="00AA27BB">
        <w:t xml:space="preserve"> ¿Quién me ayuda?</w:t>
      </w:r>
    </w:p>
    <w:p w14:paraId="44984C0E" w14:textId="28A8CC03" w:rsidR="00B01384" w:rsidRPr="00B01384" w:rsidRDefault="003D311C" w:rsidP="00550FA8">
      <w:pPr>
        <w:pStyle w:val="BulletedList"/>
        <w:spacing w:after="240"/>
        <w:ind w:left="274" w:hanging="274"/>
      </w:pPr>
      <w:r w:rsidRPr="00DD3F3E">
        <w:rPr>
          <w:b/>
        </w:rPr>
        <w:t>“</w:t>
      </w:r>
      <w:r w:rsidRPr="00DD3F3E">
        <w:rPr>
          <w:b/>
          <w:u w:val="single"/>
        </w:rPr>
        <w:t>E</w:t>
      </w:r>
      <w:r w:rsidRPr="00DD3F3E">
        <w:rPr>
          <w:b/>
        </w:rPr>
        <w:t xml:space="preserve">merge” (Avanzar): </w:t>
      </w:r>
      <w:r w:rsidRPr="00DD3F3E">
        <w:t>¿Qué pequeño paso tomaré para mi propio bienestar esta semana?</w:t>
      </w:r>
    </w:p>
    <w:p w14:paraId="54853A27" w14:textId="3F4DC858" w:rsidR="00550FA8" w:rsidRPr="00550FA8" w:rsidRDefault="00B01384" w:rsidP="00550FA8">
      <w:pPr>
        <w:pStyle w:val="BulletedList"/>
        <w:numPr>
          <w:ilvl w:val="0"/>
          <w:numId w:val="0"/>
        </w:numPr>
        <w:ind w:left="180"/>
        <w:jc w:val="center"/>
        <w:rPr>
          <w:sz w:val="24"/>
          <w:szCs w:val="24"/>
        </w:rPr>
      </w:pPr>
      <w:r w:rsidRPr="00550FA8">
        <w:rPr>
          <w:sz w:val="24"/>
          <w:szCs w:val="24"/>
        </w:rPr>
        <w:t xml:space="preserve">El modelo de presencia compasiva (“GRACE”) es nuestro: </w:t>
      </w:r>
      <w:r w:rsidRPr="00550FA8">
        <w:rPr>
          <w:b/>
          <w:sz w:val="24"/>
          <w:szCs w:val="24"/>
        </w:rPr>
        <w:t>creado para nuestra comunidad, por nuestra comunidad.</w:t>
      </w:r>
      <w:r w:rsidR="00550FA8">
        <w:br w:type="page"/>
      </w:r>
    </w:p>
    <w:p w14:paraId="76720B40" w14:textId="6985FE9A" w:rsidR="006804E3" w:rsidRPr="007573BC" w:rsidRDefault="006804E3" w:rsidP="00550FA8">
      <w:pPr>
        <w:pStyle w:val="Heading1"/>
        <w:rPr>
          <w:color w:val="FF0000"/>
          <w:sz w:val="24"/>
          <w:szCs w:val="24"/>
        </w:rPr>
      </w:pPr>
      <w:r w:rsidRPr="007573BC">
        <w:lastRenderedPageBreak/>
        <w:t>Recursos para orientación adicional</w:t>
      </w:r>
    </w:p>
    <w:p w14:paraId="2A3C8C9B" w14:textId="1B4C944F" w:rsidR="03F894E3" w:rsidRDefault="03F894E3" w:rsidP="005841C2">
      <w:pPr>
        <w:pStyle w:val="BulletedList"/>
        <w:rPr>
          <w:rFonts w:eastAsia="Montserrat" w:cs="Montserrat"/>
          <w:sz w:val="24"/>
          <w:szCs w:val="24"/>
        </w:rPr>
      </w:pPr>
      <w:hyperlink r:id="rId17">
        <w:r w:rsidRPr="03F894E3">
          <w:rPr>
            <w:rStyle w:val="Hyperlink"/>
            <w:b/>
          </w:rPr>
          <w:t>RCP emocional</w:t>
        </w:r>
      </w:hyperlink>
      <w:r w:rsidRPr="03F894E3">
        <w:rPr>
          <w:rFonts w:eastAsia="Montserrat" w:cs="Montserrat"/>
          <w:sz w:val="24"/>
          <w:szCs w:val="24"/>
        </w:rPr>
        <w:t xml:space="preserve"> (</w:t>
      </w:r>
      <w:proofErr w:type="spellStart"/>
      <w:r w:rsidRPr="03F894E3">
        <w:rPr>
          <w:rFonts w:eastAsia="Montserrat" w:cs="Montserrat"/>
          <w:sz w:val="24"/>
          <w:szCs w:val="24"/>
        </w:rPr>
        <w:t>eCPR</w:t>
      </w:r>
      <w:proofErr w:type="spellEnd"/>
      <w:r w:rsidRPr="03F894E3">
        <w:rPr>
          <w:rFonts w:eastAsia="Montserrat" w:cs="Montserrat"/>
          <w:sz w:val="24"/>
          <w:szCs w:val="24"/>
        </w:rPr>
        <w:t>)</w:t>
      </w:r>
    </w:p>
    <w:p w14:paraId="714DE4B9" w14:textId="7FA97A4E" w:rsidR="03F894E3" w:rsidRDefault="03F894E3" w:rsidP="005841C2">
      <w:pPr>
        <w:pStyle w:val="BulletedList"/>
        <w:rPr>
          <w:rFonts w:eastAsia="Montserrat" w:cs="Montserrat"/>
          <w:bCs/>
          <w:sz w:val="26"/>
          <w:szCs w:val="26"/>
        </w:rPr>
      </w:pPr>
      <w:hyperlink r:id="rId18">
        <w:r w:rsidRPr="03F894E3">
          <w:rPr>
            <w:rStyle w:val="Hyperlink"/>
            <w:b/>
          </w:rPr>
          <w:t>El modelo de presencia compasiva (basado en “GRACE”)</w:t>
        </w:r>
      </w:hyperlink>
      <w:r w:rsidRPr="03F894E3">
        <w:rPr>
          <w:rFonts w:eastAsia="Montserrat" w:cs="Montserrat"/>
          <w:sz w:val="26"/>
          <w:szCs w:val="26"/>
        </w:rPr>
        <w:t xml:space="preserve"> – Kristina Kapp</w:t>
      </w:r>
    </w:p>
    <w:p w14:paraId="56C0AB36" w14:textId="0C88033B" w:rsidR="006F35CA" w:rsidRPr="006F35CA" w:rsidRDefault="03F894E3" w:rsidP="00285BF0">
      <w:pPr>
        <w:pStyle w:val="2ndLevelBullet"/>
        <w:spacing w:line="276" w:lineRule="auto"/>
      </w:pPr>
      <w:r w:rsidRPr="006F35CA">
        <w:rPr>
          <w:lang w:bidi="es-ES"/>
        </w:rPr>
        <w:t>Kit de herramientas de sostenibilidad (semana 3)</w:t>
      </w:r>
    </w:p>
    <w:p w14:paraId="3AD3FBA6" w14:textId="7C84CF16" w:rsidR="03F894E3" w:rsidRDefault="03F894E3" w:rsidP="005841C2">
      <w:pPr>
        <w:pStyle w:val="BulletedList"/>
        <w:rPr>
          <w:rFonts w:eastAsia="Montserrat" w:cs="Montserrat"/>
          <w:b/>
          <w:bCs/>
          <w:sz w:val="26"/>
          <w:szCs w:val="26"/>
        </w:rPr>
      </w:pPr>
      <w:hyperlink r:id="rId19">
        <w:r w:rsidRPr="03F894E3">
          <w:rPr>
            <w:rStyle w:val="Hyperlink"/>
            <w:b/>
          </w:rPr>
          <w:t>Gestión de la acción para la salud integral</w:t>
        </w:r>
      </w:hyperlink>
      <w:r w:rsidRPr="03F894E3">
        <w:rPr>
          <w:rFonts w:eastAsia="Montserrat" w:cs="Montserrat"/>
          <w:b/>
          <w:sz w:val="26"/>
          <w:szCs w:val="26"/>
        </w:rPr>
        <w:t xml:space="preserve"> (WHAM)</w:t>
      </w:r>
    </w:p>
    <w:p w14:paraId="1B0A5811" w14:textId="541494D6" w:rsidR="003128F9" w:rsidRPr="00512DA3" w:rsidRDefault="003128F9" w:rsidP="005841C2">
      <w:pPr>
        <w:pStyle w:val="BulletedList"/>
        <w:numPr>
          <w:ilvl w:val="0"/>
          <w:numId w:val="0"/>
        </w:numPr>
      </w:pPr>
    </w:p>
    <w:p w14:paraId="76E1528C" w14:textId="21B0A0B9" w:rsidR="003128F9" w:rsidRPr="006D0389" w:rsidRDefault="003128F9" w:rsidP="00285BF0">
      <w:pPr>
        <w:pStyle w:val="IntenseQuote"/>
        <w:spacing w:line="276" w:lineRule="auto"/>
        <w:rPr>
          <w:rStyle w:val="Heading1Char"/>
          <w:rFonts w:cstheme="minorBidi"/>
          <w:b w:val="0"/>
          <w:bCs w:val="0"/>
          <w:color w:val="auto"/>
          <w:sz w:val="26"/>
          <w:szCs w:val="26"/>
        </w:rPr>
      </w:pPr>
      <w:r>
        <w:rPr>
          <w:lang w:bidi="es-ES"/>
        </w:rPr>
        <w:t>Así finaliza nuestra cohorte: lleve el modelo de presencia compasiva adelante. Nada sobre nosotros, sin nosotros.</w:t>
      </w:r>
    </w:p>
    <w:p w14:paraId="468EFB21" w14:textId="77777777" w:rsidR="00550FA8" w:rsidRDefault="00550FA8">
      <w:pPr>
        <w:rPr>
          <w:rFonts w:cstheme="majorBidi"/>
          <w:b/>
          <w:bCs/>
          <w:color w:val="70003E"/>
          <w:sz w:val="30"/>
          <w:szCs w:val="30"/>
          <w:lang w:bidi="es-ES"/>
        </w:rPr>
      </w:pPr>
      <w:r>
        <w:br w:type="page"/>
      </w:r>
    </w:p>
    <w:p w14:paraId="5F7188B1" w14:textId="349EAE3C" w:rsidR="001F7DED" w:rsidRPr="007573BC" w:rsidRDefault="20FE1C77" w:rsidP="00550FA8">
      <w:pPr>
        <w:pStyle w:val="Heading1"/>
      </w:pPr>
      <w:r w:rsidRPr="007573BC">
        <w:lastRenderedPageBreak/>
        <w:t>Su experiencia importa</w:t>
      </w:r>
    </w:p>
    <w:p w14:paraId="2195DFF8" w14:textId="77777777" w:rsidR="001F7DED" w:rsidRPr="00550FA8" w:rsidRDefault="20FE1C77" w:rsidP="00285BF0">
      <w:pPr>
        <w:spacing w:afterLines="80" w:after="192" w:line="276" w:lineRule="auto"/>
        <w:rPr>
          <w:i/>
          <w:iCs/>
          <w:sz w:val="24"/>
          <w:szCs w:val="24"/>
        </w:rPr>
      </w:pPr>
      <w:r w:rsidRPr="00550FA8">
        <w:rPr>
          <w:i/>
          <w:iCs/>
          <w:sz w:val="24"/>
          <w:szCs w:val="24"/>
          <w:lang w:bidi="es-ES"/>
        </w:rPr>
        <w:t>La grabación se ha detenido: ahora es el momento de compartir.</w:t>
      </w:r>
    </w:p>
    <w:p w14:paraId="0DBDF5A1" w14:textId="77777777" w:rsidR="001F7DED" w:rsidRPr="00E85F1C" w:rsidRDefault="20FE1C77" w:rsidP="00285BF0">
      <w:pPr>
        <w:spacing w:afterLines="80" w:after="192" w:line="276" w:lineRule="auto"/>
        <w:rPr>
          <w:b/>
          <w:bCs/>
        </w:rPr>
      </w:pPr>
      <w:r w:rsidRPr="00E85F1C">
        <w:rPr>
          <w:b/>
          <w:lang w:bidi="es-ES"/>
        </w:rPr>
        <w:t>Formas de participar:</w:t>
      </w:r>
    </w:p>
    <w:p w14:paraId="4B84CE5F" w14:textId="77777777" w:rsidR="001F7DED" w:rsidRPr="007573BC" w:rsidRDefault="20FE1C77" w:rsidP="00550FA8">
      <w:pPr>
        <w:pStyle w:val="BulletedList"/>
        <w:ind w:left="540" w:hanging="450"/>
        <w:rPr>
          <w:rFonts w:eastAsia="Aptos" w:cs="Aptos"/>
        </w:rPr>
      </w:pPr>
      <w:r w:rsidRPr="007573BC">
        <w:t>Levante la mano para que se le dé la palabra.</w:t>
      </w:r>
    </w:p>
    <w:p w14:paraId="40EDE4C9" w14:textId="77777777" w:rsidR="001F7DED" w:rsidRPr="007573BC" w:rsidRDefault="20FE1C77" w:rsidP="00550FA8">
      <w:pPr>
        <w:pStyle w:val="BulletedList"/>
        <w:ind w:left="540" w:hanging="450"/>
        <w:rPr>
          <w:rFonts w:eastAsia="Aptos" w:cs="Aptos"/>
        </w:rPr>
      </w:pPr>
      <w:r w:rsidRPr="007573BC">
        <w:t>Encienda la cámara si se siente cómodo.</w:t>
      </w:r>
    </w:p>
    <w:p w14:paraId="016EB76F" w14:textId="77777777" w:rsidR="001F7DED" w:rsidRPr="007573BC" w:rsidRDefault="20FE1C77" w:rsidP="00550FA8">
      <w:pPr>
        <w:pStyle w:val="BulletedList"/>
        <w:ind w:left="540" w:hanging="450"/>
        <w:rPr>
          <w:rFonts w:eastAsia="Aptos" w:cs="Aptos"/>
        </w:rPr>
      </w:pPr>
      <w:r w:rsidRPr="007573BC">
        <w:t>Use el chat para compartir ideas, preguntas, recursos o herramientas.</w:t>
      </w:r>
    </w:p>
    <w:p w14:paraId="0F7FCA96" w14:textId="77777777" w:rsidR="001F7DED" w:rsidRPr="007573BC" w:rsidRDefault="20FE1C77" w:rsidP="00550FA8">
      <w:pPr>
        <w:pStyle w:val="BulletedList"/>
        <w:ind w:left="540" w:hanging="450"/>
        <w:rPr>
          <w:rFonts w:eastAsia="Aptos" w:cs="Aptos"/>
        </w:rPr>
      </w:pPr>
      <w:r w:rsidRPr="007573BC">
        <w:t>Reaccione, reflexione o aporte sobre lo que otras personas digan.</w:t>
      </w:r>
    </w:p>
    <w:p w14:paraId="348B84E1" w14:textId="77777777" w:rsidR="001F7DED" w:rsidRPr="007573BC" w:rsidRDefault="20FE1C77" w:rsidP="00550FA8">
      <w:pPr>
        <w:pStyle w:val="BulletedList"/>
        <w:ind w:left="540" w:hanging="450"/>
        <w:rPr>
          <w:rFonts w:eastAsia="Aptos" w:cs="Aptos"/>
          <w:b/>
          <w:bCs/>
        </w:rPr>
      </w:pPr>
      <w:r w:rsidRPr="007573BC">
        <w:t>Comparta desafíos o éxitos reales de su CIL.</w:t>
      </w:r>
    </w:p>
    <w:p w14:paraId="67758D68" w14:textId="77777777" w:rsidR="001F7DED" w:rsidRPr="00550FA8" w:rsidRDefault="20FE1C77" w:rsidP="00550FA8">
      <w:pPr>
        <w:pStyle w:val="BulletedList"/>
        <w:numPr>
          <w:ilvl w:val="0"/>
          <w:numId w:val="0"/>
        </w:numPr>
        <w:spacing w:before="240"/>
        <w:jc w:val="center"/>
        <w:rPr>
          <w:b/>
          <w:bCs/>
        </w:rPr>
      </w:pPr>
      <w:r w:rsidRPr="00550FA8">
        <w:rPr>
          <w:b/>
          <w:bCs/>
        </w:rPr>
        <w:t>Convirtamos ideas en acción: su voz es la parte más valiosa de esta sesión.</w:t>
      </w:r>
    </w:p>
    <w:p w14:paraId="006523B7" w14:textId="77777777" w:rsidR="00C15600" w:rsidRDefault="00C15600">
      <w:pPr>
        <w:rPr>
          <w:rFonts w:cstheme="majorBidi"/>
          <w:b/>
          <w:bCs/>
          <w:color w:val="70003E"/>
          <w:sz w:val="30"/>
          <w:szCs w:val="30"/>
          <w:lang w:bidi="es-ES"/>
        </w:rPr>
      </w:pPr>
      <w:r>
        <w:br w:type="page"/>
      </w:r>
    </w:p>
    <w:p w14:paraId="70601392" w14:textId="167E252E" w:rsidR="0020685A" w:rsidRPr="00097158" w:rsidRDefault="20FE1C77" w:rsidP="00097158">
      <w:pPr>
        <w:pStyle w:val="Heading1"/>
      </w:pPr>
      <w:r w:rsidRPr="00097158">
        <w:lastRenderedPageBreak/>
        <w:t>Evaluación</w:t>
      </w:r>
    </w:p>
    <w:p w14:paraId="586BE4FA" w14:textId="17A91C09" w:rsidR="7BF69556" w:rsidRPr="007573BC" w:rsidRDefault="20FE1C77" w:rsidP="00285BF0">
      <w:pPr>
        <w:spacing w:line="276" w:lineRule="auto"/>
        <w:rPr>
          <w:rFonts w:eastAsia="Aptos" w:cs="Aptos"/>
          <w:color w:val="000000" w:themeColor="text1"/>
        </w:rPr>
      </w:pPr>
      <w:r w:rsidRPr="007573BC">
        <w:rPr>
          <w:lang w:bidi="es-ES"/>
        </w:rPr>
        <w:t>Gracias por participar en la actividad de Aprender y Compartir del día de hoy.</w:t>
      </w:r>
    </w:p>
    <w:p w14:paraId="171FB9B1" w14:textId="3D6467CA" w:rsidR="0020685A" w:rsidRPr="007573BC" w:rsidRDefault="20FE1C77" w:rsidP="00285BF0">
      <w:pPr>
        <w:spacing w:line="276" w:lineRule="auto"/>
        <w:rPr>
          <w:rFonts w:eastAsia="Aptos" w:cs="Aptos"/>
          <w:color w:val="000000" w:themeColor="text1"/>
        </w:rPr>
      </w:pPr>
      <w:r w:rsidRPr="007573BC">
        <w:rPr>
          <w:lang w:bidi="es-ES"/>
        </w:rPr>
        <w:t>Sus comentarios son importantes y nos ayudan a planificar futuras capacitaciones.</w:t>
      </w:r>
    </w:p>
    <w:p w14:paraId="313C8562" w14:textId="050B7C81" w:rsidR="0020685A" w:rsidRPr="007573BC" w:rsidRDefault="20FE1C77" w:rsidP="00285BF0">
      <w:pPr>
        <w:spacing w:line="276" w:lineRule="auto"/>
        <w:rPr>
          <w:rFonts w:eastAsia="Aptos" w:cs="Aptos"/>
          <w:color w:val="000000" w:themeColor="text1"/>
        </w:rPr>
      </w:pPr>
      <w:r w:rsidRPr="007573BC">
        <w:rPr>
          <w:lang w:bidi="es-ES"/>
        </w:rPr>
        <w:t>Utilice el enlace en el chat para compartir sus comentarios.</w:t>
      </w:r>
    </w:p>
    <w:p w14:paraId="6F92AA79" w14:textId="51A3847D" w:rsidR="00C82CC6" w:rsidRPr="00550FA8" w:rsidRDefault="00550FA8" w:rsidP="00285BF0">
      <w:pPr>
        <w:spacing w:line="276" w:lineRule="auto"/>
        <w:rPr>
          <w:color w:val="000000" w:themeColor="text1"/>
        </w:rPr>
      </w:pPr>
      <w:hyperlink r:id="rId20" w:history="1">
        <w:r w:rsidR="20FE1C77" w:rsidRPr="00550FA8">
          <w:rPr>
            <w:rStyle w:val="Hyperlink"/>
            <w:lang w:bidi="es-ES"/>
          </w:rPr>
          <w:t>Enlace de evaluación:</w:t>
        </w:r>
      </w:hyperlink>
      <w:r w:rsidR="20FE1C77" w:rsidRPr="00550FA8">
        <w:rPr>
          <w:lang w:bidi="es-ES"/>
        </w:rPr>
        <w:t xml:space="preserve"> </w:t>
      </w:r>
    </w:p>
    <w:p w14:paraId="4CB580BC" w14:textId="08E88D8E" w:rsidR="00550FA8" w:rsidRDefault="00550FA8">
      <w:pPr>
        <w:rPr>
          <w:rFonts w:cstheme="majorBidi"/>
          <w:b/>
          <w:bCs/>
          <w:color w:val="70003E"/>
          <w:sz w:val="30"/>
          <w:szCs w:val="30"/>
          <w:lang w:bidi="es-ES"/>
        </w:rPr>
      </w:pPr>
      <w:r>
        <w:fldChar w:fldCharType="begin"/>
      </w:r>
      <w:r>
        <w:instrText xml:space="preserve"> INCLUDEPICTURE "/Users/bethany.ncil/Library/Group Containers/UBF8T346G9.ms/WebArchiveCopyPasteTempFiles/com.microsoft.Word/custom_thumbnail_large.png" \* MERGEFORMATINET </w:instrText>
      </w:r>
      <w:r>
        <w:fldChar w:fldCharType="separate"/>
      </w:r>
      <w:r>
        <w:rPr>
          <w:noProof/>
        </w:rPr>
        <w:drawing>
          <wp:inline distT="0" distB="0" distL="0" distR="0" wp14:anchorId="02208D2A" wp14:editId="0FCDD1E6">
            <wp:extent cx="1184223" cy="1184223"/>
            <wp:effectExtent l="0" t="0" r="0" b="0"/>
            <wp:docPr id="185970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6001" cy="1206001"/>
                    </a:xfrm>
                    <a:prstGeom prst="rect">
                      <a:avLst/>
                    </a:prstGeom>
                    <a:noFill/>
                    <a:ln>
                      <a:noFill/>
                    </a:ln>
                  </pic:spPr>
                </pic:pic>
              </a:graphicData>
            </a:graphic>
          </wp:inline>
        </w:drawing>
      </w:r>
      <w:r>
        <w:fldChar w:fldCharType="end"/>
      </w:r>
      <w:r>
        <w:br w:type="page"/>
      </w:r>
    </w:p>
    <w:p w14:paraId="711FEA26" w14:textId="33FB59EC" w:rsidR="0020685A" w:rsidRPr="007573BC" w:rsidRDefault="20FE1C77" w:rsidP="00550FA8">
      <w:pPr>
        <w:pStyle w:val="Heading1"/>
        <w:rPr>
          <w:rFonts w:eastAsia="Aptos"/>
        </w:rPr>
      </w:pPr>
      <w:r w:rsidRPr="007573BC">
        <w:lastRenderedPageBreak/>
        <w:t>¡Cómo contactarnos!</w:t>
      </w:r>
    </w:p>
    <w:p w14:paraId="71D0FF49" w14:textId="1C282116" w:rsidR="0020685A" w:rsidRPr="007573BC" w:rsidRDefault="20FE1C77" w:rsidP="00550FA8">
      <w:pPr>
        <w:rPr>
          <w:rFonts w:eastAsia="Aptos"/>
        </w:rPr>
      </w:pPr>
      <w:r w:rsidRPr="007573BC">
        <w:rPr>
          <w:i/>
          <w:lang w:bidi="es-ES"/>
        </w:rPr>
        <w:t>Sitio web:</w:t>
      </w:r>
      <w:r w:rsidRPr="007573BC">
        <w:rPr>
          <w:lang w:bidi="es-ES"/>
        </w:rPr>
        <w:t xml:space="preserve"> </w:t>
      </w:r>
      <w:hyperlink r:id="rId22">
        <w:r w:rsidRPr="007573BC">
          <w:rPr>
            <w:rStyle w:val="Hyperlink"/>
            <w:lang w:bidi="es-ES"/>
          </w:rPr>
          <w:t>www.ILTTACenter.org</w:t>
        </w:r>
      </w:hyperlink>
      <w:r w:rsidRPr="007573BC">
        <w:rPr>
          <w:lang w:bidi="es-ES"/>
        </w:rPr>
        <w:t xml:space="preserve"> </w:t>
      </w:r>
    </w:p>
    <w:p w14:paraId="66D3CB96" w14:textId="66A6F4A0" w:rsidR="0020685A" w:rsidRPr="007573BC" w:rsidRDefault="20FE1C77" w:rsidP="00285BF0">
      <w:pPr>
        <w:spacing w:line="276" w:lineRule="auto"/>
      </w:pPr>
      <w:r w:rsidRPr="007573BC">
        <w:rPr>
          <w:i/>
          <w:lang w:bidi="es-ES"/>
        </w:rPr>
        <w:t>Solicite capacitación o asistencia técnica (ayuda experta para su organización):</w:t>
      </w:r>
      <w:r w:rsidRPr="007573BC">
        <w:rPr>
          <w:lang w:bidi="es-ES"/>
        </w:rPr>
        <w:t xml:space="preserve"> complete un formulario en nuestro sitio web para hacernos saber cómo podemos ayudarlo.</w:t>
      </w:r>
    </w:p>
    <w:p w14:paraId="455C60DC" w14:textId="39935AB8" w:rsidR="0020685A" w:rsidRPr="007573BC" w:rsidRDefault="20FE1C77" w:rsidP="00285BF0">
      <w:pPr>
        <w:spacing w:line="276" w:lineRule="auto"/>
      </w:pPr>
      <w:r w:rsidRPr="007573BC">
        <w:rPr>
          <w:rStyle w:val="Heading2Char"/>
          <w:i/>
          <w:sz w:val="26"/>
          <w:szCs w:val="26"/>
          <w:lang w:bidi="es-ES"/>
        </w:rPr>
        <w:t>Llame al</w:t>
      </w:r>
      <w:r w:rsidRPr="007573BC">
        <w:rPr>
          <w:b/>
          <w:i/>
          <w:lang w:bidi="es-ES"/>
        </w:rPr>
        <w:t>:</w:t>
      </w:r>
      <w:r w:rsidRPr="007573BC">
        <w:rPr>
          <w:lang w:bidi="es-ES"/>
        </w:rPr>
        <w:t> 406-243-5300 y alguien se comunicará con usted lo antes posible.</w:t>
      </w:r>
    </w:p>
    <w:p w14:paraId="296D9D27" w14:textId="6954CAD1" w:rsidR="000D1689" w:rsidRPr="00550FA8" w:rsidRDefault="20FE1C77" w:rsidP="00285BF0">
      <w:pPr>
        <w:spacing w:line="276" w:lineRule="auto"/>
        <w:rPr>
          <w:b/>
          <w:bCs/>
          <w:i/>
          <w:iCs/>
        </w:rPr>
      </w:pPr>
      <w:r w:rsidRPr="00550FA8">
        <w:rPr>
          <w:b/>
          <w:bCs/>
          <w:i/>
          <w:iCs/>
          <w:lang w:bidi="es-ES"/>
        </w:rPr>
        <w:t>Inscríbase para recibir información de eventos y anuncios: </w:t>
      </w:r>
    </w:p>
    <w:p w14:paraId="1B9ECE2B" w14:textId="2EEB20A3" w:rsidR="001F7DED" w:rsidRPr="00550FA8" w:rsidRDefault="00550FA8" w:rsidP="00285BF0">
      <w:pPr>
        <w:spacing w:line="276" w:lineRule="auto"/>
        <w:rPr>
          <w:sz w:val="24"/>
          <w:szCs w:val="24"/>
          <w:lang w:bidi="es-ES"/>
        </w:rPr>
      </w:pPr>
      <w:r w:rsidRPr="00550FA8">
        <w:rPr>
          <w:b/>
          <w:i/>
          <w:noProof/>
          <w:sz w:val="24"/>
          <w:szCs w:val="24"/>
          <w:lang w:bidi="es-ES"/>
        </w:rPr>
        <w:drawing>
          <wp:anchor distT="0" distB="0" distL="114300" distR="114300" simplePos="0" relativeHeight="251658244" behindDoc="0" locked="0" layoutInCell="1" allowOverlap="1" wp14:anchorId="77EC5C07" wp14:editId="5E925F2A">
            <wp:simplePos x="0" y="0"/>
            <wp:positionH relativeFrom="margin">
              <wp:posOffset>5080</wp:posOffset>
            </wp:positionH>
            <wp:positionV relativeFrom="margin">
              <wp:posOffset>3067196</wp:posOffset>
            </wp:positionV>
            <wp:extent cx="1052830" cy="1052830"/>
            <wp:effectExtent l="0" t="0" r="1270" b="1270"/>
            <wp:wrapSquare wrapText="bothSides"/>
            <wp:docPr id="1458564048" name="Picture 6" descr="QR Code: https://tinyurl.com/ILTTACen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64048" name="Picture 6" descr="QR Code: https://tinyurl.com/ILTTACenter "/>
                    <pic:cNvPicPr>
                      <a:picLocks noChangeAspect="1"/>
                    </pic:cNvPicPr>
                  </pic:nvPicPr>
                  <pic:blipFill>
                    <a:blip r:embed="rId23">
                      <a:extLst>
                        <a:ext uri="{28A0092B-C50C-407E-A947-70E740481C1C}">
                          <a14:useLocalDpi xmlns:a14="http://schemas.microsoft.com/office/drawing/2010/main" val="0"/>
                        </a:ext>
                        <a:ext uri="{FF2B5EF4-FFF2-40B4-BE49-F238E27FC236}">
                          <a16:creationId xmlns:a16="http://schemas.microsoft.com/office/drawing/2014/main" xmlns:dgm="http://schemas.openxmlformats.org/drawingml/2006/diagram"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xmlns:asvg="http://schemas.microsoft.com/office/drawing/2016/SVG/main" xmlns:adec="http://schemas.microsoft.com/office/drawing/2017/decorative" id="{D9C82E31-1366-33EA-53DE-47C4BF629C2C}"/>
                        </a:ext>
                      </a:extLst>
                    </a:blip>
                    <a:stretch>
                      <a:fillRect/>
                    </a:stretch>
                  </pic:blipFill>
                  <pic:spPr>
                    <a:xfrm>
                      <a:off x="0" y="0"/>
                      <a:ext cx="1052830" cy="1052830"/>
                    </a:xfrm>
                    <a:prstGeom prst="rect">
                      <a:avLst/>
                    </a:prstGeom>
                  </pic:spPr>
                </pic:pic>
              </a:graphicData>
            </a:graphic>
            <wp14:sizeRelH relativeFrom="margin">
              <wp14:pctWidth>0</wp14:pctWidth>
            </wp14:sizeRelH>
            <wp14:sizeRelV relativeFrom="margin">
              <wp14:pctHeight>0</wp14:pctHeight>
            </wp14:sizeRelV>
          </wp:anchor>
        </w:drawing>
      </w:r>
      <w:r w:rsidR="00525C40" w:rsidRPr="00550FA8">
        <w:rPr>
          <w:sz w:val="24"/>
          <w:szCs w:val="24"/>
          <w:lang w:bidi="es-ES"/>
        </w:rPr>
        <w:t xml:space="preserve">Visite nuestro sitio web para inscribirse a las actualizaciones sobre capacitaciones en vivo, asistencia técnica grupal, nuevas publicaciones y otros eventos en el Centro. </w:t>
      </w:r>
      <w:r>
        <w:rPr>
          <w:sz w:val="24"/>
          <w:szCs w:val="24"/>
          <w:lang w:bidi="es-ES"/>
        </w:rPr>
        <w:br w:type="page"/>
      </w:r>
    </w:p>
    <w:p w14:paraId="07F3ACCB" w14:textId="6478EAE5" w:rsidR="00E60A05" w:rsidRPr="007573BC" w:rsidRDefault="20FE1C77" w:rsidP="00550FA8">
      <w:pPr>
        <w:pStyle w:val="Heading1"/>
      </w:pPr>
      <w:r w:rsidRPr="007573BC">
        <w:lastRenderedPageBreak/>
        <w:t>Atribución del Centro IL T&amp;TA</w:t>
      </w:r>
    </w:p>
    <w:p w14:paraId="43BA3300" w14:textId="77777777" w:rsidR="002F3ACD" w:rsidRPr="007573BC" w:rsidRDefault="002F3ACD" w:rsidP="00285BF0">
      <w:pPr>
        <w:spacing w:line="276" w:lineRule="auto"/>
      </w:pPr>
    </w:p>
    <w:p w14:paraId="08EF8965" w14:textId="67CF803D" w:rsidR="002F3ACD" w:rsidRPr="007573BC" w:rsidRDefault="000D1689" w:rsidP="00285BF0">
      <w:pPr>
        <w:spacing w:line="276" w:lineRule="auto"/>
      </w:pPr>
      <w:r w:rsidRPr="007573BC">
        <w:rPr>
          <w:noProof/>
          <w:lang w:bidi="es-ES"/>
        </w:rPr>
        <w:drawing>
          <wp:inline distT="0" distB="0" distL="0" distR="0" wp14:anchorId="3AAF0404" wp14:editId="1582C3EA">
            <wp:extent cx="3448050" cy="1529520"/>
            <wp:effectExtent l="0" t="0" r="0" b="0"/>
            <wp:docPr id="372368201" name="Picture 372368201" descr="Logotipo de IL T&amp;TA: Centro de Formación y Asistencia Técnica en Vida Independ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68201" name="Picture 372368201" descr="Logotipo de IL T&amp;TA: Centro de Formación y Asistencia Técnica en Vida Independient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48050" cy="1529520"/>
                    </a:xfrm>
                    <a:prstGeom prst="rect">
                      <a:avLst/>
                    </a:prstGeom>
                  </pic:spPr>
                </pic:pic>
              </a:graphicData>
            </a:graphic>
          </wp:inline>
        </w:drawing>
      </w:r>
    </w:p>
    <w:p w14:paraId="7DCB84F1" w14:textId="77777777" w:rsidR="00C82CC6" w:rsidRPr="007573BC" w:rsidRDefault="20FE1C77" w:rsidP="00285BF0">
      <w:pPr>
        <w:spacing w:line="276" w:lineRule="auto"/>
      </w:pPr>
      <w:r w:rsidRPr="007573BC">
        <w:rPr>
          <w:lang w:bidi="es-ES"/>
        </w:rPr>
        <w:t>Este proyecto se realiza mediante un contrato con la Administración de Discapacidades, Administración para la Vida Comunitaria, del Departamento de Salud y Servicios Humanos.</w:t>
      </w:r>
    </w:p>
    <w:p w14:paraId="4E376C0F" w14:textId="77777777" w:rsidR="00550FA8" w:rsidRDefault="00550FA8">
      <w:pPr>
        <w:rPr>
          <w:rFonts w:cstheme="majorBidi"/>
          <w:b/>
          <w:bCs/>
          <w:color w:val="70003E"/>
          <w:sz w:val="30"/>
          <w:szCs w:val="30"/>
          <w:lang w:val="it-IT" w:bidi="es-ES"/>
        </w:rPr>
      </w:pPr>
      <w:r>
        <w:rPr>
          <w:lang w:val="it-IT"/>
        </w:rPr>
        <w:br w:type="page"/>
      </w:r>
    </w:p>
    <w:p w14:paraId="31352A8D" w14:textId="0D4FECAD" w:rsidR="2BEEAFE4" w:rsidRPr="007573BC" w:rsidRDefault="20FE1C77" w:rsidP="00550FA8">
      <w:pPr>
        <w:pStyle w:val="Heading1"/>
        <w:rPr>
          <w:lang w:val="fr-FR"/>
        </w:rPr>
      </w:pPr>
      <w:proofErr w:type="spellStart"/>
      <w:r w:rsidRPr="00C51F14">
        <w:rPr>
          <w:lang w:val="it-IT"/>
        </w:rPr>
        <w:lastRenderedPageBreak/>
        <w:t>Acerca</w:t>
      </w:r>
      <w:proofErr w:type="spellEnd"/>
      <w:r w:rsidRPr="00C51F14">
        <w:rPr>
          <w:lang w:val="it-IT"/>
        </w:rPr>
        <w:t xml:space="preserve"> del Centro IL T&amp; TA</w:t>
      </w:r>
    </w:p>
    <w:p w14:paraId="158DFC0B" w14:textId="77777777" w:rsidR="2BEEAFE4" w:rsidRPr="00C51F14" w:rsidRDefault="20FE1C77" w:rsidP="00285BF0">
      <w:pPr>
        <w:spacing w:line="276" w:lineRule="auto"/>
        <w:rPr>
          <w:sz w:val="24"/>
          <w:szCs w:val="24"/>
        </w:rPr>
      </w:pPr>
      <w:r w:rsidRPr="00C51F14">
        <w:rPr>
          <w:sz w:val="24"/>
          <w:szCs w:val="24"/>
          <w:lang w:bidi="es-ES"/>
        </w:rPr>
        <w:t xml:space="preserve">El Centro de Capacitación y Asistencia Técnica para la Vida Independiente (Centro IL T&amp;TA) está disponible para usted a través de un contrato con el Departamento de Salud y Servicios Humanos de los EE. UU. </w:t>
      </w:r>
    </w:p>
    <w:p w14:paraId="7274A7D2" w14:textId="399A5936" w:rsidR="2BEEAFE4" w:rsidRPr="00C51F14" w:rsidRDefault="20FE1C77" w:rsidP="00285BF0">
      <w:pPr>
        <w:spacing w:line="276" w:lineRule="auto"/>
        <w:rPr>
          <w:sz w:val="24"/>
          <w:szCs w:val="24"/>
        </w:rPr>
      </w:pPr>
      <w:r w:rsidRPr="00C51F14">
        <w:rPr>
          <w:sz w:val="24"/>
          <w:szCs w:val="24"/>
          <w:lang w:bidi="es-ES"/>
        </w:rPr>
        <w:t xml:space="preserve">El Centro IL T&amp;TA ofrece capacitación experta y asistencia técnica a Centros para la Vida Independiente (CIL), Consejos para la Vida Independiente a Nivel Estatal (SILC) y Entidades Estatales Designadas (DSE). </w:t>
      </w:r>
    </w:p>
    <w:p w14:paraId="4B45C2C7" w14:textId="25FDE27A" w:rsidR="009746A1" w:rsidRPr="007573BC" w:rsidRDefault="20FE1C77" w:rsidP="00285BF0">
      <w:pPr>
        <w:spacing w:line="276" w:lineRule="auto"/>
      </w:pPr>
      <w:r w:rsidRPr="00C51F14">
        <w:rPr>
          <w:sz w:val="24"/>
          <w:szCs w:val="24"/>
          <w:lang w:bidi="es-ES"/>
        </w:rPr>
        <w:t>El Centro es administrado por el Instituto Rural para Comunidades Inclusivas de la Universidad de Montana.</w:t>
      </w:r>
      <w:r w:rsidRPr="007573BC">
        <w:rPr>
          <w:lang w:bidi="es-ES"/>
        </w:rPr>
        <w:br/>
      </w:r>
    </w:p>
    <w:p w14:paraId="15252E16" w14:textId="03AC7C35" w:rsidR="63AF824F" w:rsidRPr="007573BC" w:rsidRDefault="000D1689" w:rsidP="00550FA8">
      <w:pPr>
        <w:spacing w:line="276" w:lineRule="auto"/>
        <w:rPr>
          <w:rFonts w:eastAsia="Aptos" w:cs="Aptos"/>
        </w:rPr>
      </w:pPr>
      <w:r w:rsidRPr="007573BC">
        <w:rPr>
          <w:noProof/>
          <w:lang w:bidi="es-ES"/>
        </w:rPr>
        <w:drawing>
          <wp:inline distT="0" distB="0" distL="0" distR="0" wp14:anchorId="11E1A432" wp14:editId="7E19014E">
            <wp:extent cx="2401556" cy="474980"/>
            <wp:effectExtent l="0" t="0" r="0" b="0"/>
            <wp:docPr id="1924688773" name="Picture 2" descr="Logotipo de la Universidad de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88773" name="Picture 2" descr="Logotipo de la Universidad de Montana"/>
                    <pic:cNvPicPr/>
                  </pic:nvPicPr>
                  <pic:blipFill rotWithShape="1">
                    <a:blip r:embed="rId25">
                      <a:extLst>
                        <a:ext uri="{28A0092B-C50C-407E-A947-70E740481C1C}">
                          <a14:useLocalDpi xmlns:a14="http://schemas.microsoft.com/office/drawing/2010/main" val="0"/>
                        </a:ext>
                      </a:extLst>
                    </a:blip>
                    <a:srcRect r="33835"/>
                    <a:stretch>
                      <a:fillRect/>
                    </a:stretch>
                  </pic:blipFill>
                  <pic:spPr bwMode="auto">
                    <a:xfrm>
                      <a:off x="0" y="0"/>
                      <a:ext cx="2401556" cy="474980"/>
                    </a:xfrm>
                    <a:prstGeom prst="rect">
                      <a:avLst/>
                    </a:prstGeom>
                    <a:ln>
                      <a:noFill/>
                    </a:ln>
                    <a:extLst>
                      <a:ext uri="{53640926-AAD7-44D8-BBD7-CCE9431645EC}">
                        <a14:shadowObscured xmlns:a14="http://schemas.microsoft.com/office/drawing/2010/main"/>
                      </a:ext>
                    </a:extLst>
                  </pic:spPr>
                </pic:pic>
              </a:graphicData>
            </a:graphic>
          </wp:inline>
        </w:drawing>
      </w:r>
      <w:r w:rsidRPr="007573BC">
        <w:rPr>
          <w:noProof/>
          <w:lang w:bidi="es-ES"/>
        </w:rPr>
        <w:drawing>
          <wp:inline distT="0" distB="0" distL="0" distR="0" wp14:anchorId="0503D87A" wp14:editId="4E90E22C">
            <wp:extent cx="996704" cy="442128"/>
            <wp:effectExtent l="0" t="0" r="0" b="2540"/>
            <wp:docPr id="423571512" name="Picture 423571512" descr="Logotipo de IL T&amp;TA: Centro de Formación y Asistencia Técnica en Vida Independ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71512" name="Picture 423571512" descr="Logotipo de IL T&amp;TA: Centro de Formación y Asistencia Técnica en Vida Independient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72181" cy="475609"/>
                    </a:xfrm>
                    <a:prstGeom prst="rect">
                      <a:avLst/>
                    </a:prstGeom>
                  </pic:spPr>
                </pic:pic>
              </a:graphicData>
            </a:graphic>
          </wp:inline>
        </w:drawing>
      </w:r>
    </w:p>
    <w:sectPr w:rsidR="63AF824F" w:rsidRPr="007573BC" w:rsidSect="00C05172">
      <w:headerReference w:type="default" r:id="rId27"/>
      <w:footerReference w:type="default" r:id="rId28"/>
      <w:pgSz w:w="7200" w:h="8640"/>
      <w:pgMar w:top="630" w:right="630" w:bottom="360" w:left="720" w:header="432" w:footer="432"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63EB1C" w14:textId="77777777" w:rsidR="007F6457" w:rsidRDefault="007F6457" w:rsidP="00EC1109">
      <w:r>
        <w:separator/>
      </w:r>
    </w:p>
  </w:endnote>
  <w:endnote w:type="continuationSeparator" w:id="0">
    <w:p w14:paraId="7C7CAFC5" w14:textId="77777777" w:rsidR="007F6457" w:rsidRDefault="007F6457" w:rsidP="00EC1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Thin">
    <w:panose1 w:val="00000000000000000000"/>
    <w:charset w:val="00"/>
    <w:family w:val="auto"/>
    <w:pitch w:val="variable"/>
    <w:sig w:usb0="A00002FF" w:usb1="4000247B" w:usb2="00000000" w:usb3="00000000" w:csb0="00000197"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5D4D" w14:textId="2CB0A664" w:rsidR="0017238E" w:rsidRPr="00285BF0" w:rsidRDefault="007E67B2" w:rsidP="00285BF0">
    <w:pPr>
      <w:pStyle w:val="Footer"/>
      <w:spacing w:before="120" w:after="0"/>
      <w:ind w:left="-180" w:right="-180"/>
      <w:jc w:val="center"/>
      <w:rPr>
        <w:sz w:val="16"/>
        <w:szCs w:val="16"/>
      </w:rPr>
    </w:pPr>
    <w:r w:rsidRPr="00285BF0">
      <w:rPr>
        <w:sz w:val="16"/>
        <w:szCs w:val="16"/>
        <w:lang w:bidi="es-ES"/>
      </w:rPr>
      <w:t>Centro de Capacitación y Asistencia Técnica para la Vida Independiente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8C46AE" w14:textId="77777777" w:rsidR="007F6457" w:rsidRDefault="007F6457" w:rsidP="00EC1109">
      <w:r>
        <w:separator/>
      </w:r>
    </w:p>
  </w:footnote>
  <w:footnote w:type="continuationSeparator" w:id="0">
    <w:p w14:paraId="6BC82638" w14:textId="77777777" w:rsidR="007F6457" w:rsidRDefault="007F6457" w:rsidP="00EC1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2"/>
        <w:szCs w:val="22"/>
      </w:rPr>
      <w:id w:val="835498273"/>
      <w:docPartObj>
        <w:docPartGallery w:val="Page Numbers (Top of Page)"/>
        <w:docPartUnique/>
      </w:docPartObj>
    </w:sdtPr>
    <w:sdtEndPr>
      <w:rPr>
        <w:noProof/>
        <w:sz w:val="21"/>
        <w:szCs w:val="21"/>
      </w:rPr>
    </w:sdtEndPr>
    <w:sdtContent>
      <w:p w14:paraId="5F3AE50A" w14:textId="7E624F37" w:rsidR="00DC6D72" w:rsidRPr="00285BF0" w:rsidRDefault="00DC6D72" w:rsidP="00285BF0">
        <w:pPr>
          <w:spacing w:after="0"/>
          <w:jc w:val="right"/>
          <w:rPr>
            <w:sz w:val="21"/>
            <w:szCs w:val="21"/>
          </w:rPr>
        </w:pPr>
        <w:r w:rsidRPr="00285BF0">
          <w:rPr>
            <w:sz w:val="21"/>
            <w:szCs w:val="21"/>
            <w:lang w:bidi="es-ES"/>
          </w:rPr>
          <w:t xml:space="preserve">&gt;&gt; DIAPOSITIVA </w:t>
        </w:r>
        <w:r w:rsidRPr="00285BF0">
          <w:rPr>
            <w:sz w:val="21"/>
            <w:szCs w:val="21"/>
            <w:lang w:bidi="es-ES"/>
          </w:rPr>
          <w:fldChar w:fldCharType="begin"/>
        </w:r>
        <w:r w:rsidRPr="00285BF0">
          <w:rPr>
            <w:sz w:val="21"/>
            <w:szCs w:val="21"/>
            <w:lang w:bidi="es-ES"/>
          </w:rPr>
          <w:instrText xml:space="preserve"> PAGE   \* MERGEFORMAT </w:instrText>
        </w:r>
        <w:r w:rsidRPr="00285BF0">
          <w:rPr>
            <w:sz w:val="21"/>
            <w:szCs w:val="21"/>
            <w:lang w:bidi="es-ES"/>
          </w:rPr>
          <w:fldChar w:fldCharType="separate"/>
        </w:r>
        <w:r w:rsidRPr="00285BF0">
          <w:rPr>
            <w:noProof/>
            <w:sz w:val="21"/>
            <w:szCs w:val="21"/>
            <w:lang w:bidi="es-ES"/>
          </w:rPr>
          <w:t>2</w:t>
        </w:r>
        <w:r w:rsidRPr="00285BF0">
          <w:rPr>
            <w:noProof/>
            <w:sz w:val="21"/>
            <w:szCs w:val="21"/>
            <w:lang w:bidi="es-ES"/>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VX+09cH41l5JPg" int2:id="IXEPAdC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85648"/>
    <w:multiLevelType w:val="hybridMultilevel"/>
    <w:tmpl w:val="24203012"/>
    <w:lvl w:ilvl="0" w:tplc="A4BEB3DE">
      <w:start w:val="1"/>
      <w:numFmt w:val="bullet"/>
      <w:pStyle w:val="BulletedList"/>
      <w:lvlText w:val=""/>
      <w:lvlJc w:val="left"/>
      <w:pPr>
        <w:ind w:left="540" w:hanging="360"/>
      </w:pPr>
      <w:rPr>
        <w:rFonts w:ascii="Symbol" w:hAnsi="Symbol" w:hint="default"/>
        <w:color w:val="000000" w:themeColor="text1"/>
        <w:sz w:val="28"/>
        <w:szCs w:val="28"/>
      </w:rPr>
    </w:lvl>
    <w:lvl w:ilvl="1" w:tplc="8ED27770">
      <w:start w:val="1"/>
      <w:numFmt w:val="bullet"/>
      <w:pStyle w:val="2ndLevelBullet"/>
      <w:lvlText w:val="o"/>
      <w:lvlJc w:val="left"/>
      <w:pPr>
        <w:ind w:left="1440" w:hanging="360"/>
      </w:pPr>
      <w:rPr>
        <w:rFonts w:ascii="Courier New" w:hAnsi="Courier New" w:hint="default"/>
      </w:rPr>
    </w:lvl>
    <w:lvl w:ilvl="2" w:tplc="CC568D0E">
      <w:start w:val="1"/>
      <w:numFmt w:val="bullet"/>
      <w:pStyle w:val="3rdLevelBullet"/>
      <w:lvlText w:val=""/>
      <w:lvlJc w:val="left"/>
      <w:pPr>
        <w:ind w:left="2160" w:hanging="360"/>
      </w:pPr>
      <w:rPr>
        <w:rFonts w:ascii="Wingdings" w:hAnsi="Wingdings" w:hint="default"/>
      </w:rPr>
    </w:lvl>
    <w:lvl w:ilvl="3" w:tplc="B47C8890">
      <w:start w:val="1"/>
      <w:numFmt w:val="bullet"/>
      <w:lvlText w:val=""/>
      <w:lvlJc w:val="left"/>
      <w:pPr>
        <w:ind w:left="2880" w:hanging="360"/>
      </w:pPr>
      <w:rPr>
        <w:rFonts w:ascii="Symbol" w:hAnsi="Symbol" w:hint="default"/>
      </w:rPr>
    </w:lvl>
    <w:lvl w:ilvl="4" w:tplc="72B28840">
      <w:start w:val="1"/>
      <w:numFmt w:val="bullet"/>
      <w:lvlText w:val="o"/>
      <w:lvlJc w:val="left"/>
      <w:pPr>
        <w:ind w:left="3600" w:hanging="360"/>
      </w:pPr>
      <w:rPr>
        <w:rFonts w:ascii="Courier New" w:hAnsi="Courier New" w:hint="default"/>
      </w:rPr>
    </w:lvl>
    <w:lvl w:ilvl="5" w:tplc="5E68585E">
      <w:start w:val="1"/>
      <w:numFmt w:val="bullet"/>
      <w:lvlText w:val=""/>
      <w:lvlJc w:val="left"/>
      <w:pPr>
        <w:ind w:left="4320" w:hanging="360"/>
      </w:pPr>
      <w:rPr>
        <w:rFonts w:ascii="Wingdings" w:hAnsi="Wingdings" w:hint="default"/>
      </w:rPr>
    </w:lvl>
    <w:lvl w:ilvl="6" w:tplc="7A1AB41C">
      <w:start w:val="1"/>
      <w:numFmt w:val="bullet"/>
      <w:lvlText w:val=""/>
      <w:lvlJc w:val="left"/>
      <w:pPr>
        <w:ind w:left="5040" w:hanging="360"/>
      </w:pPr>
      <w:rPr>
        <w:rFonts w:ascii="Symbol" w:hAnsi="Symbol" w:hint="default"/>
      </w:rPr>
    </w:lvl>
    <w:lvl w:ilvl="7" w:tplc="1834E640">
      <w:start w:val="1"/>
      <w:numFmt w:val="bullet"/>
      <w:lvlText w:val="o"/>
      <w:lvlJc w:val="left"/>
      <w:pPr>
        <w:ind w:left="5760" w:hanging="360"/>
      </w:pPr>
      <w:rPr>
        <w:rFonts w:ascii="Courier New" w:hAnsi="Courier New" w:hint="default"/>
      </w:rPr>
    </w:lvl>
    <w:lvl w:ilvl="8" w:tplc="D9A2D4D6">
      <w:start w:val="1"/>
      <w:numFmt w:val="bullet"/>
      <w:lvlText w:val=""/>
      <w:lvlJc w:val="left"/>
      <w:pPr>
        <w:ind w:left="6480" w:hanging="360"/>
      </w:pPr>
      <w:rPr>
        <w:rFonts w:ascii="Wingdings" w:hAnsi="Wingdings" w:hint="default"/>
      </w:rPr>
    </w:lvl>
  </w:abstractNum>
  <w:abstractNum w:abstractNumId="1" w15:restartNumberingAfterBreak="0">
    <w:nsid w:val="068F5E90"/>
    <w:multiLevelType w:val="hybridMultilevel"/>
    <w:tmpl w:val="3C2CD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20D02"/>
    <w:multiLevelType w:val="hybridMultilevel"/>
    <w:tmpl w:val="D2D018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C439D4"/>
    <w:multiLevelType w:val="hybridMultilevel"/>
    <w:tmpl w:val="978C3C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E0D6C"/>
    <w:multiLevelType w:val="hybridMultilevel"/>
    <w:tmpl w:val="F78C5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F35F6A"/>
    <w:multiLevelType w:val="hybridMultilevel"/>
    <w:tmpl w:val="8506AF48"/>
    <w:lvl w:ilvl="0" w:tplc="F6D84BE0">
      <w:start w:val="1"/>
      <w:numFmt w:val="bullet"/>
      <w:lvlText w:val="o"/>
      <w:lvlJc w:val="left"/>
      <w:pPr>
        <w:tabs>
          <w:tab w:val="num" w:pos="720"/>
        </w:tabs>
        <w:ind w:left="720" w:hanging="360"/>
      </w:pPr>
      <w:rPr>
        <w:rFonts w:ascii="Courier New" w:hAnsi="Courier New" w:hint="default"/>
      </w:rPr>
    </w:lvl>
    <w:lvl w:ilvl="1" w:tplc="50A080DE" w:tentative="1">
      <w:start w:val="1"/>
      <w:numFmt w:val="bullet"/>
      <w:lvlText w:val="o"/>
      <w:lvlJc w:val="left"/>
      <w:pPr>
        <w:tabs>
          <w:tab w:val="num" w:pos="1440"/>
        </w:tabs>
        <w:ind w:left="1440" w:hanging="360"/>
      </w:pPr>
      <w:rPr>
        <w:rFonts w:ascii="Courier New" w:hAnsi="Courier New" w:hint="default"/>
      </w:rPr>
    </w:lvl>
    <w:lvl w:ilvl="2" w:tplc="467A3164" w:tentative="1">
      <w:start w:val="1"/>
      <w:numFmt w:val="bullet"/>
      <w:lvlText w:val="o"/>
      <w:lvlJc w:val="left"/>
      <w:pPr>
        <w:tabs>
          <w:tab w:val="num" w:pos="2160"/>
        </w:tabs>
        <w:ind w:left="2160" w:hanging="360"/>
      </w:pPr>
      <w:rPr>
        <w:rFonts w:ascii="Courier New" w:hAnsi="Courier New" w:hint="default"/>
      </w:rPr>
    </w:lvl>
    <w:lvl w:ilvl="3" w:tplc="4B486162" w:tentative="1">
      <w:start w:val="1"/>
      <w:numFmt w:val="bullet"/>
      <w:lvlText w:val="o"/>
      <w:lvlJc w:val="left"/>
      <w:pPr>
        <w:tabs>
          <w:tab w:val="num" w:pos="2880"/>
        </w:tabs>
        <w:ind w:left="2880" w:hanging="360"/>
      </w:pPr>
      <w:rPr>
        <w:rFonts w:ascii="Courier New" w:hAnsi="Courier New" w:hint="default"/>
      </w:rPr>
    </w:lvl>
    <w:lvl w:ilvl="4" w:tplc="6840F738" w:tentative="1">
      <w:start w:val="1"/>
      <w:numFmt w:val="bullet"/>
      <w:lvlText w:val="o"/>
      <w:lvlJc w:val="left"/>
      <w:pPr>
        <w:tabs>
          <w:tab w:val="num" w:pos="3600"/>
        </w:tabs>
        <w:ind w:left="3600" w:hanging="360"/>
      </w:pPr>
      <w:rPr>
        <w:rFonts w:ascii="Courier New" w:hAnsi="Courier New" w:hint="default"/>
      </w:rPr>
    </w:lvl>
    <w:lvl w:ilvl="5" w:tplc="A9E675FA" w:tentative="1">
      <w:start w:val="1"/>
      <w:numFmt w:val="bullet"/>
      <w:lvlText w:val="o"/>
      <w:lvlJc w:val="left"/>
      <w:pPr>
        <w:tabs>
          <w:tab w:val="num" w:pos="4320"/>
        </w:tabs>
        <w:ind w:left="4320" w:hanging="360"/>
      </w:pPr>
      <w:rPr>
        <w:rFonts w:ascii="Courier New" w:hAnsi="Courier New" w:hint="default"/>
      </w:rPr>
    </w:lvl>
    <w:lvl w:ilvl="6" w:tplc="5D724B64" w:tentative="1">
      <w:start w:val="1"/>
      <w:numFmt w:val="bullet"/>
      <w:lvlText w:val="o"/>
      <w:lvlJc w:val="left"/>
      <w:pPr>
        <w:tabs>
          <w:tab w:val="num" w:pos="5040"/>
        </w:tabs>
        <w:ind w:left="5040" w:hanging="360"/>
      </w:pPr>
      <w:rPr>
        <w:rFonts w:ascii="Courier New" w:hAnsi="Courier New" w:hint="default"/>
      </w:rPr>
    </w:lvl>
    <w:lvl w:ilvl="7" w:tplc="999EB73A" w:tentative="1">
      <w:start w:val="1"/>
      <w:numFmt w:val="bullet"/>
      <w:lvlText w:val="o"/>
      <w:lvlJc w:val="left"/>
      <w:pPr>
        <w:tabs>
          <w:tab w:val="num" w:pos="5760"/>
        </w:tabs>
        <w:ind w:left="5760" w:hanging="360"/>
      </w:pPr>
      <w:rPr>
        <w:rFonts w:ascii="Courier New" w:hAnsi="Courier New" w:hint="default"/>
      </w:rPr>
    </w:lvl>
    <w:lvl w:ilvl="8" w:tplc="A0102B78" w:tentative="1">
      <w:start w:val="1"/>
      <w:numFmt w:val="bullet"/>
      <w:lvlText w:val="o"/>
      <w:lvlJc w:val="left"/>
      <w:pPr>
        <w:tabs>
          <w:tab w:val="num" w:pos="6480"/>
        </w:tabs>
        <w:ind w:left="6480" w:hanging="360"/>
      </w:pPr>
      <w:rPr>
        <w:rFonts w:ascii="Courier New" w:hAnsi="Courier New" w:hint="default"/>
      </w:rPr>
    </w:lvl>
  </w:abstractNum>
  <w:abstractNum w:abstractNumId="6" w15:restartNumberingAfterBreak="0">
    <w:nsid w:val="255796BF"/>
    <w:multiLevelType w:val="hybridMultilevel"/>
    <w:tmpl w:val="FFFFFFFF"/>
    <w:lvl w:ilvl="0" w:tplc="57D85EA2">
      <w:start w:val="1"/>
      <w:numFmt w:val="bullet"/>
      <w:lvlText w:val=""/>
      <w:lvlJc w:val="left"/>
      <w:pPr>
        <w:ind w:left="720" w:hanging="360"/>
      </w:pPr>
      <w:rPr>
        <w:rFonts w:ascii="Symbol" w:hAnsi="Symbol" w:hint="default"/>
      </w:rPr>
    </w:lvl>
    <w:lvl w:ilvl="1" w:tplc="C51448BC">
      <w:start w:val="1"/>
      <w:numFmt w:val="bullet"/>
      <w:lvlText w:val="o"/>
      <w:lvlJc w:val="left"/>
      <w:pPr>
        <w:ind w:left="1440" w:hanging="360"/>
      </w:pPr>
      <w:rPr>
        <w:rFonts w:ascii="Courier New" w:hAnsi="Courier New" w:hint="default"/>
      </w:rPr>
    </w:lvl>
    <w:lvl w:ilvl="2" w:tplc="A9AA72E2">
      <w:start w:val="1"/>
      <w:numFmt w:val="bullet"/>
      <w:lvlText w:val=""/>
      <w:lvlJc w:val="left"/>
      <w:pPr>
        <w:ind w:left="2160" w:hanging="360"/>
      </w:pPr>
      <w:rPr>
        <w:rFonts w:ascii="Wingdings" w:hAnsi="Wingdings" w:hint="default"/>
      </w:rPr>
    </w:lvl>
    <w:lvl w:ilvl="3" w:tplc="B31814AE">
      <w:start w:val="1"/>
      <w:numFmt w:val="bullet"/>
      <w:lvlText w:val=""/>
      <w:lvlJc w:val="left"/>
      <w:pPr>
        <w:ind w:left="2880" w:hanging="360"/>
      </w:pPr>
      <w:rPr>
        <w:rFonts w:ascii="Symbol" w:hAnsi="Symbol" w:hint="default"/>
      </w:rPr>
    </w:lvl>
    <w:lvl w:ilvl="4" w:tplc="BA3AB242">
      <w:start w:val="1"/>
      <w:numFmt w:val="bullet"/>
      <w:lvlText w:val="o"/>
      <w:lvlJc w:val="left"/>
      <w:pPr>
        <w:ind w:left="3600" w:hanging="360"/>
      </w:pPr>
      <w:rPr>
        <w:rFonts w:ascii="Courier New" w:hAnsi="Courier New" w:hint="default"/>
      </w:rPr>
    </w:lvl>
    <w:lvl w:ilvl="5" w:tplc="FA460F4E">
      <w:start w:val="1"/>
      <w:numFmt w:val="bullet"/>
      <w:lvlText w:val=""/>
      <w:lvlJc w:val="left"/>
      <w:pPr>
        <w:ind w:left="4320" w:hanging="360"/>
      </w:pPr>
      <w:rPr>
        <w:rFonts w:ascii="Wingdings" w:hAnsi="Wingdings" w:hint="default"/>
      </w:rPr>
    </w:lvl>
    <w:lvl w:ilvl="6" w:tplc="65A49A38">
      <w:start w:val="1"/>
      <w:numFmt w:val="bullet"/>
      <w:lvlText w:val=""/>
      <w:lvlJc w:val="left"/>
      <w:pPr>
        <w:ind w:left="5040" w:hanging="360"/>
      </w:pPr>
      <w:rPr>
        <w:rFonts w:ascii="Symbol" w:hAnsi="Symbol" w:hint="default"/>
      </w:rPr>
    </w:lvl>
    <w:lvl w:ilvl="7" w:tplc="F7BC8F06">
      <w:start w:val="1"/>
      <w:numFmt w:val="bullet"/>
      <w:lvlText w:val="o"/>
      <w:lvlJc w:val="left"/>
      <w:pPr>
        <w:ind w:left="5760" w:hanging="360"/>
      </w:pPr>
      <w:rPr>
        <w:rFonts w:ascii="Courier New" w:hAnsi="Courier New" w:hint="default"/>
      </w:rPr>
    </w:lvl>
    <w:lvl w:ilvl="8" w:tplc="6C58C9D6">
      <w:start w:val="1"/>
      <w:numFmt w:val="bullet"/>
      <w:lvlText w:val=""/>
      <w:lvlJc w:val="left"/>
      <w:pPr>
        <w:ind w:left="6480" w:hanging="360"/>
      </w:pPr>
      <w:rPr>
        <w:rFonts w:ascii="Wingdings" w:hAnsi="Wingdings" w:hint="default"/>
      </w:rPr>
    </w:lvl>
  </w:abstractNum>
  <w:abstractNum w:abstractNumId="7" w15:restartNumberingAfterBreak="0">
    <w:nsid w:val="279D7453"/>
    <w:multiLevelType w:val="hybridMultilevel"/>
    <w:tmpl w:val="FB3A7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FD306A"/>
    <w:multiLevelType w:val="hybridMultilevel"/>
    <w:tmpl w:val="F89CFFF4"/>
    <w:lvl w:ilvl="0" w:tplc="CBE2137E">
      <w:start w:val="1"/>
      <w:numFmt w:val="bullet"/>
      <w:lvlText w:val="o"/>
      <w:lvlJc w:val="left"/>
      <w:pPr>
        <w:tabs>
          <w:tab w:val="num" w:pos="720"/>
        </w:tabs>
        <w:ind w:left="720" w:hanging="360"/>
      </w:pPr>
      <w:rPr>
        <w:rFonts w:ascii="Courier New" w:hAnsi="Courier New" w:hint="default"/>
      </w:rPr>
    </w:lvl>
    <w:lvl w:ilvl="1" w:tplc="48CE8872" w:tentative="1">
      <w:start w:val="1"/>
      <w:numFmt w:val="bullet"/>
      <w:lvlText w:val="o"/>
      <w:lvlJc w:val="left"/>
      <w:pPr>
        <w:tabs>
          <w:tab w:val="num" w:pos="1440"/>
        </w:tabs>
        <w:ind w:left="1440" w:hanging="360"/>
      </w:pPr>
      <w:rPr>
        <w:rFonts w:ascii="Courier New" w:hAnsi="Courier New" w:hint="default"/>
      </w:rPr>
    </w:lvl>
    <w:lvl w:ilvl="2" w:tplc="E8DE42B4" w:tentative="1">
      <w:start w:val="1"/>
      <w:numFmt w:val="bullet"/>
      <w:lvlText w:val="o"/>
      <w:lvlJc w:val="left"/>
      <w:pPr>
        <w:tabs>
          <w:tab w:val="num" w:pos="2160"/>
        </w:tabs>
        <w:ind w:left="2160" w:hanging="360"/>
      </w:pPr>
      <w:rPr>
        <w:rFonts w:ascii="Courier New" w:hAnsi="Courier New" w:hint="default"/>
      </w:rPr>
    </w:lvl>
    <w:lvl w:ilvl="3" w:tplc="52B8E622" w:tentative="1">
      <w:start w:val="1"/>
      <w:numFmt w:val="bullet"/>
      <w:lvlText w:val="o"/>
      <w:lvlJc w:val="left"/>
      <w:pPr>
        <w:tabs>
          <w:tab w:val="num" w:pos="2880"/>
        </w:tabs>
        <w:ind w:left="2880" w:hanging="360"/>
      </w:pPr>
      <w:rPr>
        <w:rFonts w:ascii="Courier New" w:hAnsi="Courier New" w:hint="default"/>
      </w:rPr>
    </w:lvl>
    <w:lvl w:ilvl="4" w:tplc="229631E0" w:tentative="1">
      <w:start w:val="1"/>
      <w:numFmt w:val="bullet"/>
      <w:lvlText w:val="o"/>
      <w:lvlJc w:val="left"/>
      <w:pPr>
        <w:tabs>
          <w:tab w:val="num" w:pos="3600"/>
        </w:tabs>
        <w:ind w:left="3600" w:hanging="360"/>
      </w:pPr>
      <w:rPr>
        <w:rFonts w:ascii="Courier New" w:hAnsi="Courier New" w:hint="default"/>
      </w:rPr>
    </w:lvl>
    <w:lvl w:ilvl="5" w:tplc="B87E3C72" w:tentative="1">
      <w:start w:val="1"/>
      <w:numFmt w:val="bullet"/>
      <w:lvlText w:val="o"/>
      <w:lvlJc w:val="left"/>
      <w:pPr>
        <w:tabs>
          <w:tab w:val="num" w:pos="4320"/>
        </w:tabs>
        <w:ind w:left="4320" w:hanging="360"/>
      </w:pPr>
      <w:rPr>
        <w:rFonts w:ascii="Courier New" w:hAnsi="Courier New" w:hint="default"/>
      </w:rPr>
    </w:lvl>
    <w:lvl w:ilvl="6" w:tplc="71CC3CEA" w:tentative="1">
      <w:start w:val="1"/>
      <w:numFmt w:val="bullet"/>
      <w:lvlText w:val="o"/>
      <w:lvlJc w:val="left"/>
      <w:pPr>
        <w:tabs>
          <w:tab w:val="num" w:pos="5040"/>
        </w:tabs>
        <w:ind w:left="5040" w:hanging="360"/>
      </w:pPr>
      <w:rPr>
        <w:rFonts w:ascii="Courier New" w:hAnsi="Courier New" w:hint="default"/>
      </w:rPr>
    </w:lvl>
    <w:lvl w:ilvl="7" w:tplc="3D8A4A56" w:tentative="1">
      <w:start w:val="1"/>
      <w:numFmt w:val="bullet"/>
      <w:lvlText w:val="o"/>
      <w:lvlJc w:val="left"/>
      <w:pPr>
        <w:tabs>
          <w:tab w:val="num" w:pos="5760"/>
        </w:tabs>
        <w:ind w:left="5760" w:hanging="360"/>
      </w:pPr>
      <w:rPr>
        <w:rFonts w:ascii="Courier New" w:hAnsi="Courier New" w:hint="default"/>
      </w:rPr>
    </w:lvl>
    <w:lvl w:ilvl="8" w:tplc="46BC02D6"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2E400513"/>
    <w:multiLevelType w:val="hybridMultilevel"/>
    <w:tmpl w:val="A1A6CEA4"/>
    <w:lvl w:ilvl="0" w:tplc="11427BBA">
      <w:start w:val="1"/>
      <w:numFmt w:val="bullet"/>
      <w:lvlText w:val="•"/>
      <w:lvlJc w:val="left"/>
      <w:pPr>
        <w:tabs>
          <w:tab w:val="num" w:pos="720"/>
        </w:tabs>
        <w:ind w:left="720" w:hanging="360"/>
      </w:pPr>
      <w:rPr>
        <w:rFonts w:ascii="Arial" w:hAnsi="Arial" w:hint="default"/>
      </w:rPr>
    </w:lvl>
    <w:lvl w:ilvl="1" w:tplc="1D8C0724" w:tentative="1">
      <w:start w:val="1"/>
      <w:numFmt w:val="bullet"/>
      <w:lvlText w:val="•"/>
      <w:lvlJc w:val="left"/>
      <w:pPr>
        <w:tabs>
          <w:tab w:val="num" w:pos="1440"/>
        </w:tabs>
        <w:ind w:left="1440" w:hanging="360"/>
      </w:pPr>
      <w:rPr>
        <w:rFonts w:ascii="Arial" w:hAnsi="Arial" w:hint="default"/>
      </w:rPr>
    </w:lvl>
    <w:lvl w:ilvl="2" w:tplc="6F5C77A4" w:tentative="1">
      <w:start w:val="1"/>
      <w:numFmt w:val="bullet"/>
      <w:lvlText w:val="•"/>
      <w:lvlJc w:val="left"/>
      <w:pPr>
        <w:tabs>
          <w:tab w:val="num" w:pos="2160"/>
        </w:tabs>
        <w:ind w:left="2160" w:hanging="360"/>
      </w:pPr>
      <w:rPr>
        <w:rFonts w:ascii="Arial" w:hAnsi="Arial" w:hint="default"/>
      </w:rPr>
    </w:lvl>
    <w:lvl w:ilvl="3" w:tplc="5B58B516" w:tentative="1">
      <w:start w:val="1"/>
      <w:numFmt w:val="bullet"/>
      <w:lvlText w:val="•"/>
      <w:lvlJc w:val="left"/>
      <w:pPr>
        <w:tabs>
          <w:tab w:val="num" w:pos="2880"/>
        </w:tabs>
        <w:ind w:left="2880" w:hanging="360"/>
      </w:pPr>
      <w:rPr>
        <w:rFonts w:ascii="Arial" w:hAnsi="Arial" w:hint="default"/>
      </w:rPr>
    </w:lvl>
    <w:lvl w:ilvl="4" w:tplc="9FAAB40C" w:tentative="1">
      <w:start w:val="1"/>
      <w:numFmt w:val="bullet"/>
      <w:lvlText w:val="•"/>
      <w:lvlJc w:val="left"/>
      <w:pPr>
        <w:tabs>
          <w:tab w:val="num" w:pos="3600"/>
        </w:tabs>
        <w:ind w:left="3600" w:hanging="360"/>
      </w:pPr>
      <w:rPr>
        <w:rFonts w:ascii="Arial" w:hAnsi="Arial" w:hint="default"/>
      </w:rPr>
    </w:lvl>
    <w:lvl w:ilvl="5" w:tplc="B92663B2" w:tentative="1">
      <w:start w:val="1"/>
      <w:numFmt w:val="bullet"/>
      <w:lvlText w:val="•"/>
      <w:lvlJc w:val="left"/>
      <w:pPr>
        <w:tabs>
          <w:tab w:val="num" w:pos="4320"/>
        </w:tabs>
        <w:ind w:left="4320" w:hanging="360"/>
      </w:pPr>
      <w:rPr>
        <w:rFonts w:ascii="Arial" w:hAnsi="Arial" w:hint="default"/>
      </w:rPr>
    </w:lvl>
    <w:lvl w:ilvl="6" w:tplc="2D129794" w:tentative="1">
      <w:start w:val="1"/>
      <w:numFmt w:val="bullet"/>
      <w:lvlText w:val="•"/>
      <w:lvlJc w:val="left"/>
      <w:pPr>
        <w:tabs>
          <w:tab w:val="num" w:pos="5040"/>
        </w:tabs>
        <w:ind w:left="5040" w:hanging="360"/>
      </w:pPr>
      <w:rPr>
        <w:rFonts w:ascii="Arial" w:hAnsi="Arial" w:hint="default"/>
      </w:rPr>
    </w:lvl>
    <w:lvl w:ilvl="7" w:tplc="9670CED2" w:tentative="1">
      <w:start w:val="1"/>
      <w:numFmt w:val="bullet"/>
      <w:lvlText w:val="•"/>
      <w:lvlJc w:val="left"/>
      <w:pPr>
        <w:tabs>
          <w:tab w:val="num" w:pos="5760"/>
        </w:tabs>
        <w:ind w:left="5760" w:hanging="360"/>
      </w:pPr>
      <w:rPr>
        <w:rFonts w:ascii="Arial" w:hAnsi="Arial" w:hint="default"/>
      </w:rPr>
    </w:lvl>
    <w:lvl w:ilvl="8" w:tplc="FE0EE5B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0FA1DED"/>
    <w:multiLevelType w:val="hybridMultilevel"/>
    <w:tmpl w:val="13621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97E8B"/>
    <w:multiLevelType w:val="hybridMultilevel"/>
    <w:tmpl w:val="DC44C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6F0F47"/>
    <w:multiLevelType w:val="hybridMultilevel"/>
    <w:tmpl w:val="81587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5F4F2A"/>
    <w:multiLevelType w:val="hybridMultilevel"/>
    <w:tmpl w:val="C97A0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BE0EAB"/>
    <w:multiLevelType w:val="hybridMultilevel"/>
    <w:tmpl w:val="D1C8A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483A71"/>
    <w:multiLevelType w:val="hybridMultilevel"/>
    <w:tmpl w:val="70888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AD2CA0"/>
    <w:multiLevelType w:val="hybridMultilevel"/>
    <w:tmpl w:val="7A463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9076C6"/>
    <w:multiLevelType w:val="hybridMultilevel"/>
    <w:tmpl w:val="B49C56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80482"/>
    <w:multiLevelType w:val="hybridMultilevel"/>
    <w:tmpl w:val="FD5AF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F73CDC"/>
    <w:multiLevelType w:val="hybridMultilevel"/>
    <w:tmpl w:val="9D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D73830"/>
    <w:multiLevelType w:val="hybridMultilevel"/>
    <w:tmpl w:val="F968A876"/>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159123A"/>
    <w:multiLevelType w:val="hybridMultilevel"/>
    <w:tmpl w:val="29D8C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6B29C7"/>
    <w:multiLevelType w:val="hybridMultilevel"/>
    <w:tmpl w:val="91B2EB02"/>
    <w:lvl w:ilvl="0" w:tplc="04090001">
      <w:start w:val="1"/>
      <w:numFmt w:val="bullet"/>
      <w:lvlText w:val=""/>
      <w:lvlJc w:val="left"/>
      <w:pPr>
        <w:ind w:left="540" w:hanging="360"/>
      </w:pPr>
      <w:rPr>
        <w:rFonts w:ascii="Symbol" w:hAnsi="Symbol" w:hint="default"/>
        <w:color w:val="000000" w:themeColor="text1"/>
        <w:sz w:val="24"/>
        <w:szCs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55F84E1D"/>
    <w:multiLevelType w:val="hybridMultilevel"/>
    <w:tmpl w:val="33AA6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2E3FD5"/>
    <w:multiLevelType w:val="hybridMultilevel"/>
    <w:tmpl w:val="23E69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99205E"/>
    <w:multiLevelType w:val="hybridMultilevel"/>
    <w:tmpl w:val="41525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A0176C"/>
    <w:multiLevelType w:val="hybridMultilevel"/>
    <w:tmpl w:val="8222B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C20C0"/>
    <w:multiLevelType w:val="hybridMultilevel"/>
    <w:tmpl w:val="349A6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28318D9"/>
    <w:multiLevelType w:val="hybridMultilevel"/>
    <w:tmpl w:val="C4C8C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A62DF3"/>
    <w:multiLevelType w:val="hybridMultilevel"/>
    <w:tmpl w:val="FFFFFFFF"/>
    <w:lvl w:ilvl="0" w:tplc="848A396A">
      <w:start w:val="1"/>
      <w:numFmt w:val="bullet"/>
      <w:lvlText w:val="·"/>
      <w:lvlJc w:val="left"/>
      <w:pPr>
        <w:ind w:left="720" w:hanging="360"/>
      </w:pPr>
      <w:rPr>
        <w:rFonts w:ascii="Symbol" w:hAnsi="Symbol" w:hint="default"/>
      </w:rPr>
    </w:lvl>
    <w:lvl w:ilvl="1" w:tplc="F00C96C0">
      <w:start w:val="1"/>
      <w:numFmt w:val="bullet"/>
      <w:lvlText w:val="o"/>
      <w:lvlJc w:val="left"/>
      <w:pPr>
        <w:ind w:left="1440" w:hanging="360"/>
      </w:pPr>
      <w:rPr>
        <w:rFonts w:ascii="Symbol" w:hAnsi="Symbol" w:hint="default"/>
      </w:rPr>
    </w:lvl>
    <w:lvl w:ilvl="2" w:tplc="E6BC5E9A">
      <w:start w:val="1"/>
      <w:numFmt w:val="bullet"/>
      <w:lvlText w:val=""/>
      <w:lvlJc w:val="left"/>
      <w:pPr>
        <w:ind w:left="2160" w:hanging="360"/>
      </w:pPr>
      <w:rPr>
        <w:rFonts w:ascii="Wingdings" w:hAnsi="Wingdings" w:hint="default"/>
      </w:rPr>
    </w:lvl>
    <w:lvl w:ilvl="3" w:tplc="B7EE93AC">
      <w:start w:val="1"/>
      <w:numFmt w:val="bullet"/>
      <w:lvlText w:val=""/>
      <w:lvlJc w:val="left"/>
      <w:pPr>
        <w:ind w:left="2880" w:hanging="360"/>
      </w:pPr>
      <w:rPr>
        <w:rFonts w:ascii="Symbol" w:hAnsi="Symbol" w:hint="default"/>
      </w:rPr>
    </w:lvl>
    <w:lvl w:ilvl="4" w:tplc="ADD2D1C2">
      <w:start w:val="1"/>
      <w:numFmt w:val="bullet"/>
      <w:lvlText w:val="o"/>
      <w:lvlJc w:val="left"/>
      <w:pPr>
        <w:ind w:left="3600" w:hanging="360"/>
      </w:pPr>
      <w:rPr>
        <w:rFonts w:ascii="Courier New" w:hAnsi="Courier New" w:hint="default"/>
      </w:rPr>
    </w:lvl>
    <w:lvl w:ilvl="5" w:tplc="BE4E6BFC">
      <w:start w:val="1"/>
      <w:numFmt w:val="bullet"/>
      <w:lvlText w:val=""/>
      <w:lvlJc w:val="left"/>
      <w:pPr>
        <w:ind w:left="4320" w:hanging="360"/>
      </w:pPr>
      <w:rPr>
        <w:rFonts w:ascii="Wingdings" w:hAnsi="Wingdings" w:hint="default"/>
      </w:rPr>
    </w:lvl>
    <w:lvl w:ilvl="6" w:tplc="2D00C7EC">
      <w:start w:val="1"/>
      <w:numFmt w:val="bullet"/>
      <w:lvlText w:val=""/>
      <w:lvlJc w:val="left"/>
      <w:pPr>
        <w:ind w:left="5040" w:hanging="360"/>
      </w:pPr>
      <w:rPr>
        <w:rFonts w:ascii="Symbol" w:hAnsi="Symbol" w:hint="default"/>
      </w:rPr>
    </w:lvl>
    <w:lvl w:ilvl="7" w:tplc="52EA6E22">
      <w:start w:val="1"/>
      <w:numFmt w:val="bullet"/>
      <w:lvlText w:val="o"/>
      <w:lvlJc w:val="left"/>
      <w:pPr>
        <w:ind w:left="5760" w:hanging="360"/>
      </w:pPr>
      <w:rPr>
        <w:rFonts w:ascii="Courier New" w:hAnsi="Courier New" w:hint="default"/>
      </w:rPr>
    </w:lvl>
    <w:lvl w:ilvl="8" w:tplc="9F1C8CDE">
      <w:start w:val="1"/>
      <w:numFmt w:val="bullet"/>
      <w:lvlText w:val=""/>
      <w:lvlJc w:val="left"/>
      <w:pPr>
        <w:ind w:left="6480" w:hanging="360"/>
      </w:pPr>
      <w:rPr>
        <w:rFonts w:ascii="Wingdings" w:hAnsi="Wingdings" w:hint="default"/>
      </w:rPr>
    </w:lvl>
  </w:abstractNum>
  <w:abstractNum w:abstractNumId="30" w15:restartNumberingAfterBreak="0">
    <w:nsid w:val="63394071"/>
    <w:multiLevelType w:val="hybridMultilevel"/>
    <w:tmpl w:val="A51CC332"/>
    <w:lvl w:ilvl="0" w:tplc="E34457AE">
      <w:start w:val="1"/>
      <w:numFmt w:val="bullet"/>
      <w:lvlText w:val=""/>
      <w:lvlJc w:val="left"/>
      <w:pPr>
        <w:ind w:left="720" w:hanging="360"/>
      </w:pPr>
      <w:rPr>
        <w:rFonts w:ascii="Symbol" w:hAnsi="Symbol" w:hint="default"/>
      </w:rPr>
    </w:lvl>
    <w:lvl w:ilvl="1" w:tplc="2834A0B0">
      <w:start w:val="1"/>
      <w:numFmt w:val="bullet"/>
      <w:lvlText w:val="o"/>
      <w:lvlJc w:val="left"/>
      <w:pPr>
        <w:ind w:left="1440" w:hanging="360"/>
      </w:pPr>
      <w:rPr>
        <w:rFonts w:ascii="Courier New" w:hAnsi="Courier New" w:hint="default"/>
      </w:rPr>
    </w:lvl>
    <w:lvl w:ilvl="2" w:tplc="23C6EB88">
      <w:start w:val="1"/>
      <w:numFmt w:val="bullet"/>
      <w:lvlText w:val=""/>
      <w:lvlJc w:val="left"/>
      <w:pPr>
        <w:ind w:left="2160" w:hanging="360"/>
      </w:pPr>
      <w:rPr>
        <w:rFonts w:ascii="Wingdings" w:hAnsi="Wingdings" w:hint="default"/>
      </w:rPr>
    </w:lvl>
    <w:lvl w:ilvl="3" w:tplc="63F41ECE">
      <w:start w:val="1"/>
      <w:numFmt w:val="bullet"/>
      <w:lvlText w:val=""/>
      <w:lvlJc w:val="left"/>
      <w:pPr>
        <w:ind w:left="2880" w:hanging="360"/>
      </w:pPr>
      <w:rPr>
        <w:rFonts w:ascii="Symbol" w:hAnsi="Symbol" w:hint="default"/>
      </w:rPr>
    </w:lvl>
    <w:lvl w:ilvl="4" w:tplc="31807450">
      <w:start w:val="1"/>
      <w:numFmt w:val="bullet"/>
      <w:lvlText w:val="o"/>
      <w:lvlJc w:val="left"/>
      <w:pPr>
        <w:ind w:left="3600" w:hanging="360"/>
      </w:pPr>
      <w:rPr>
        <w:rFonts w:ascii="Courier New" w:hAnsi="Courier New" w:hint="default"/>
      </w:rPr>
    </w:lvl>
    <w:lvl w:ilvl="5" w:tplc="87F0978A">
      <w:start w:val="1"/>
      <w:numFmt w:val="bullet"/>
      <w:lvlText w:val=""/>
      <w:lvlJc w:val="left"/>
      <w:pPr>
        <w:ind w:left="4320" w:hanging="360"/>
      </w:pPr>
      <w:rPr>
        <w:rFonts w:ascii="Wingdings" w:hAnsi="Wingdings" w:hint="default"/>
      </w:rPr>
    </w:lvl>
    <w:lvl w:ilvl="6" w:tplc="F56AA464">
      <w:start w:val="1"/>
      <w:numFmt w:val="bullet"/>
      <w:lvlText w:val=""/>
      <w:lvlJc w:val="left"/>
      <w:pPr>
        <w:ind w:left="5040" w:hanging="360"/>
      </w:pPr>
      <w:rPr>
        <w:rFonts w:ascii="Symbol" w:hAnsi="Symbol" w:hint="default"/>
      </w:rPr>
    </w:lvl>
    <w:lvl w:ilvl="7" w:tplc="19ECDB02">
      <w:start w:val="1"/>
      <w:numFmt w:val="bullet"/>
      <w:lvlText w:val="o"/>
      <w:lvlJc w:val="left"/>
      <w:pPr>
        <w:ind w:left="5760" w:hanging="360"/>
      </w:pPr>
      <w:rPr>
        <w:rFonts w:ascii="Courier New" w:hAnsi="Courier New" w:hint="default"/>
      </w:rPr>
    </w:lvl>
    <w:lvl w:ilvl="8" w:tplc="99C80404">
      <w:start w:val="1"/>
      <w:numFmt w:val="bullet"/>
      <w:lvlText w:val=""/>
      <w:lvlJc w:val="left"/>
      <w:pPr>
        <w:ind w:left="6480" w:hanging="360"/>
      </w:pPr>
      <w:rPr>
        <w:rFonts w:ascii="Wingdings" w:hAnsi="Wingdings" w:hint="default"/>
      </w:rPr>
    </w:lvl>
  </w:abstractNum>
  <w:abstractNum w:abstractNumId="31" w15:restartNumberingAfterBreak="0">
    <w:nsid w:val="64BF313B"/>
    <w:multiLevelType w:val="hybridMultilevel"/>
    <w:tmpl w:val="A07A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8B499D"/>
    <w:multiLevelType w:val="hybridMultilevel"/>
    <w:tmpl w:val="A5761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EC5C12"/>
    <w:multiLevelType w:val="hybridMultilevel"/>
    <w:tmpl w:val="151A0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231A00"/>
    <w:multiLevelType w:val="hybridMultilevel"/>
    <w:tmpl w:val="3782E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F60A6F"/>
    <w:multiLevelType w:val="hybridMultilevel"/>
    <w:tmpl w:val="3FCE0B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AE02BDB"/>
    <w:multiLevelType w:val="hybridMultilevel"/>
    <w:tmpl w:val="B588C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5716398">
    <w:abstractNumId w:val="0"/>
  </w:num>
  <w:num w:numId="2" w16cid:durableId="201089342">
    <w:abstractNumId w:val="31"/>
  </w:num>
  <w:num w:numId="3" w16cid:durableId="218711206">
    <w:abstractNumId w:val="19"/>
  </w:num>
  <w:num w:numId="4" w16cid:durableId="1353652215">
    <w:abstractNumId w:val="1"/>
  </w:num>
  <w:num w:numId="5" w16cid:durableId="1528833530">
    <w:abstractNumId w:val="10"/>
  </w:num>
  <w:num w:numId="6" w16cid:durableId="891579530">
    <w:abstractNumId w:val="13"/>
  </w:num>
  <w:num w:numId="7" w16cid:durableId="1991513701">
    <w:abstractNumId w:val="26"/>
  </w:num>
  <w:num w:numId="8" w16cid:durableId="609049520">
    <w:abstractNumId w:val="14"/>
  </w:num>
  <w:num w:numId="9" w16cid:durableId="2008900460">
    <w:abstractNumId w:val="35"/>
  </w:num>
  <w:num w:numId="10" w16cid:durableId="684016943">
    <w:abstractNumId w:val="32"/>
  </w:num>
  <w:num w:numId="11" w16cid:durableId="1795832694">
    <w:abstractNumId w:val="24"/>
  </w:num>
  <w:num w:numId="12" w16cid:durableId="274023421">
    <w:abstractNumId w:val="34"/>
  </w:num>
  <w:num w:numId="13" w16cid:durableId="990212668">
    <w:abstractNumId w:val="7"/>
  </w:num>
  <w:num w:numId="14" w16cid:durableId="28844188">
    <w:abstractNumId w:val="12"/>
  </w:num>
  <w:num w:numId="15" w16cid:durableId="657995868">
    <w:abstractNumId w:val="8"/>
  </w:num>
  <w:num w:numId="16" w16cid:durableId="402068187">
    <w:abstractNumId w:val="3"/>
  </w:num>
  <w:num w:numId="17" w16cid:durableId="17312650">
    <w:abstractNumId w:val="5"/>
  </w:num>
  <w:num w:numId="18" w16cid:durableId="1265915619">
    <w:abstractNumId w:val="4"/>
  </w:num>
  <w:num w:numId="19" w16cid:durableId="1683359512">
    <w:abstractNumId w:val="28"/>
  </w:num>
  <w:num w:numId="20" w16cid:durableId="1023557704">
    <w:abstractNumId w:val="18"/>
  </w:num>
  <w:num w:numId="21" w16cid:durableId="1872377610">
    <w:abstractNumId w:val="17"/>
  </w:num>
  <w:num w:numId="22" w16cid:durableId="15887532">
    <w:abstractNumId w:val="25"/>
  </w:num>
  <w:num w:numId="23" w16cid:durableId="1460613014">
    <w:abstractNumId w:val="21"/>
  </w:num>
  <w:num w:numId="24" w16cid:durableId="1627351155">
    <w:abstractNumId w:val="20"/>
  </w:num>
  <w:num w:numId="25" w16cid:durableId="1491294239">
    <w:abstractNumId w:val="23"/>
  </w:num>
  <w:num w:numId="26" w16cid:durableId="919412209">
    <w:abstractNumId w:val="33"/>
  </w:num>
  <w:num w:numId="27" w16cid:durableId="1926069566">
    <w:abstractNumId w:val="36"/>
  </w:num>
  <w:num w:numId="28" w16cid:durableId="1561556460">
    <w:abstractNumId w:val="15"/>
  </w:num>
  <w:num w:numId="29" w16cid:durableId="456994096">
    <w:abstractNumId w:val="9"/>
  </w:num>
  <w:num w:numId="30" w16cid:durableId="1563247203">
    <w:abstractNumId w:val="30"/>
  </w:num>
  <w:num w:numId="31" w16cid:durableId="1817867760">
    <w:abstractNumId w:val="22"/>
  </w:num>
  <w:num w:numId="32" w16cid:durableId="725881518">
    <w:abstractNumId w:val="16"/>
  </w:num>
  <w:num w:numId="33" w16cid:durableId="428426798">
    <w:abstractNumId w:val="2"/>
  </w:num>
  <w:num w:numId="34" w16cid:durableId="1593709574">
    <w:abstractNumId w:val="27"/>
  </w:num>
  <w:num w:numId="35" w16cid:durableId="1460032848">
    <w:abstractNumId w:val="11"/>
  </w:num>
  <w:num w:numId="36" w16cid:durableId="1715427010">
    <w:abstractNumId w:val="29"/>
  </w:num>
  <w:num w:numId="37" w16cid:durableId="1475634461">
    <w:abstractNumId w:val="6"/>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I2sjS2MDE0MDc0trBQ0lEKTi0uzszPAykwrQUA5R0/JywAAAA="/>
  </w:docVars>
  <w:rsids>
    <w:rsidRoot w:val="74CFD75A"/>
    <w:rsid w:val="00000523"/>
    <w:rsid w:val="00000FF8"/>
    <w:rsid w:val="00001736"/>
    <w:rsid w:val="00001C21"/>
    <w:rsid w:val="00001C4D"/>
    <w:rsid w:val="00001F1A"/>
    <w:rsid w:val="00003FD4"/>
    <w:rsid w:val="000106DF"/>
    <w:rsid w:val="0001186F"/>
    <w:rsid w:val="00011A81"/>
    <w:rsid w:val="000201B4"/>
    <w:rsid w:val="00020DFA"/>
    <w:rsid w:val="00023A83"/>
    <w:rsid w:val="000244E0"/>
    <w:rsid w:val="00025090"/>
    <w:rsid w:val="00026124"/>
    <w:rsid w:val="00026B92"/>
    <w:rsid w:val="00026C2B"/>
    <w:rsid w:val="00030794"/>
    <w:rsid w:val="00031139"/>
    <w:rsid w:val="00033CF0"/>
    <w:rsid w:val="000343AC"/>
    <w:rsid w:val="00034983"/>
    <w:rsid w:val="00034F4B"/>
    <w:rsid w:val="000353CD"/>
    <w:rsid w:val="00035667"/>
    <w:rsid w:val="000375D6"/>
    <w:rsid w:val="00040884"/>
    <w:rsid w:val="00043D54"/>
    <w:rsid w:val="000440E9"/>
    <w:rsid w:val="00044EE4"/>
    <w:rsid w:val="00045DBF"/>
    <w:rsid w:val="000470F7"/>
    <w:rsid w:val="00047197"/>
    <w:rsid w:val="00050CF8"/>
    <w:rsid w:val="00051A34"/>
    <w:rsid w:val="00051A6E"/>
    <w:rsid w:val="00052F74"/>
    <w:rsid w:val="000531EB"/>
    <w:rsid w:val="00053670"/>
    <w:rsid w:val="00054FC0"/>
    <w:rsid w:val="0005512E"/>
    <w:rsid w:val="000552B6"/>
    <w:rsid w:val="000561F0"/>
    <w:rsid w:val="0005651B"/>
    <w:rsid w:val="00056A12"/>
    <w:rsid w:val="000579C6"/>
    <w:rsid w:val="00060936"/>
    <w:rsid w:val="00061686"/>
    <w:rsid w:val="000622D7"/>
    <w:rsid w:val="00070557"/>
    <w:rsid w:val="00071F4B"/>
    <w:rsid w:val="000734B2"/>
    <w:rsid w:val="00074BEF"/>
    <w:rsid w:val="00075635"/>
    <w:rsid w:val="00076780"/>
    <w:rsid w:val="00076E37"/>
    <w:rsid w:val="00080792"/>
    <w:rsid w:val="00080F44"/>
    <w:rsid w:val="000834A3"/>
    <w:rsid w:val="000842CF"/>
    <w:rsid w:val="0008692B"/>
    <w:rsid w:val="00090793"/>
    <w:rsid w:val="00090B37"/>
    <w:rsid w:val="00090C8C"/>
    <w:rsid w:val="00091954"/>
    <w:rsid w:val="00093076"/>
    <w:rsid w:val="000937AC"/>
    <w:rsid w:val="000939B1"/>
    <w:rsid w:val="00094B8F"/>
    <w:rsid w:val="0009515E"/>
    <w:rsid w:val="00095392"/>
    <w:rsid w:val="0009606F"/>
    <w:rsid w:val="0009664F"/>
    <w:rsid w:val="0009696F"/>
    <w:rsid w:val="00097158"/>
    <w:rsid w:val="000A0687"/>
    <w:rsid w:val="000A17C3"/>
    <w:rsid w:val="000A3124"/>
    <w:rsid w:val="000A5BBA"/>
    <w:rsid w:val="000A64EE"/>
    <w:rsid w:val="000A70A3"/>
    <w:rsid w:val="000B004F"/>
    <w:rsid w:val="000B057F"/>
    <w:rsid w:val="000B06B9"/>
    <w:rsid w:val="000B17B8"/>
    <w:rsid w:val="000B5EB4"/>
    <w:rsid w:val="000B65A8"/>
    <w:rsid w:val="000B663D"/>
    <w:rsid w:val="000B77D4"/>
    <w:rsid w:val="000B7C7A"/>
    <w:rsid w:val="000C023B"/>
    <w:rsid w:val="000C1E27"/>
    <w:rsid w:val="000C321F"/>
    <w:rsid w:val="000C3499"/>
    <w:rsid w:val="000C43A0"/>
    <w:rsid w:val="000C7ADC"/>
    <w:rsid w:val="000D03E0"/>
    <w:rsid w:val="000D1159"/>
    <w:rsid w:val="000D129C"/>
    <w:rsid w:val="000D1689"/>
    <w:rsid w:val="000D19BB"/>
    <w:rsid w:val="000D26FC"/>
    <w:rsid w:val="000D279A"/>
    <w:rsid w:val="000D2CD5"/>
    <w:rsid w:val="000D3D19"/>
    <w:rsid w:val="000D3EC2"/>
    <w:rsid w:val="000D5221"/>
    <w:rsid w:val="000D6DB5"/>
    <w:rsid w:val="000D6FA4"/>
    <w:rsid w:val="000D748F"/>
    <w:rsid w:val="000D754A"/>
    <w:rsid w:val="000D79E5"/>
    <w:rsid w:val="000E016D"/>
    <w:rsid w:val="000E05A5"/>
    <w:rsid w:val="000E0824"/>
    <w:rsid w:val="000E0874"/>
    <w:rsid w:val="000E0DDB"/>
    <w:rsid w:val="000E0E9E"/>
    <w:rsid w:val="000E269E"/>
    <w:rsid w:val="000E4420"/>
    <w:rsid w:val="000E453E"/>
    <w:rsid w:val="000E5194"/>
    <w:rsid w:val="000E597D"/>
    <w:rsid w:val="000E7D19"/>
    <w:rsid w:val="000F05ED"/>
    <w:rsid w:val="000F0C56"/>
    <w:rsid w:val="000F1C71"/>
    <w:rsid w:val="000F1E98"/>
    <w:rsid w:val="000F2C35"/>
    <w:rsid w:val="000F5612"/>
    <w:rsid w:val="00100646"/>
    <w:rsid w:val="00100F34"/>
    <w:rsid w:val="001015A3"/>
    <w:rsid w:val="00101E6F"/>
    <w:rsid w:val="00102426"/>
    <w:rsid w:val="00102B4B"/>
    <w:rsid w:val="00103922"/>
    <w:rsid w:val="00103A89"/>
    <w:rsid w:val="00103D98"/>
    <w:rsid w:val="00105831"/>
    <w:rsid w:val="00106851"/>
    <w:rsid w:val="00106EB9"/>
    <w:rsid w:val="00107BE4"/>
    <w:rsid w:val="00110F3F"/>
    <w:rsid w:val="001138B5"/>
    <w:rsid w:val="00114778"/>
    <w:rsid w:val="00114F6F"/>
    <w:rsid w:val="00115267"/>
    <w:rsid w:val="00116552"/>
    <w:rsid w:val="00116AA3"/>
    <w:rsid w:val="00117508"/>
    <w:rsid w:val="00120C52"/>
    <w:rsid w:val="00121847"/>
    <w:rsid w:val="00122AF8"/>
    <w:rsid w:val="00122C76"/>
    <w:rsid w:val="00122D26"/>
    <w:rsid w:val="00122F32"/>
    <w:rsid w:val="001237A0"/>
    <w:rsid w:val="00124946"/>
    <w:rsid w:val="00124A3F"/>
    <w:rsid w:val="00124C7C"/>
    <w:rsid w:val="00125399"/>
    <w:rsid w:val="00125A02"/>
    <w:rsid w:val="001262FC"/>
    <w:rsid w:val="001269FA"/>
    <w:rsid w:val="001271AC"/>
    <w:rsid w:val="0012742A"/>
    <w:rsid w:val="001278E7"/>
    <w:rsid w:val="001279F4"/>
    <w:rsid w:val="001300D6"/>
    <w:rsid w:val="00130CAB"/>
    <w:rsid w:val="001314B5"/>
    <w:rsid w:val="00131B18"/>
    <w:rsid w:val="001350C0"/>
    <w:rsid w:val="0013617F"/>
    <w:rsid w:val="00136666"/>
    <w:rsid w:val="00137C12"/>
    <w:rsid w:val="00137FDC"/>
    <w:rsid w:val="0014337E"/>
    <w:rsid w:val="00144446"/>
    <w:rsid w:val="00144A96"/>
    <w:rsid w:val="00145C8A"/>
    <w:rsid w:val="00145E33"/>
    <w:rsid w:val="00146D5B"/>
    <w:rsid w:val="0014702B"/>
    <w:rsid w:val="00147731"/>
    <w:rsid w:val="00151ABD"/>
    <w:rsid w:val="00151E0A"/>
    <w:rsid w:val="001526AC"/>
    <w:rsid w:val="00152CAB"/>
    <w:rsid w:val="00153F7F"/>
    <w:rsid w:val="00154D42"/>
    <w:rsid w:val="001552AA"/>
    <w:rsid w:val="00155339"/>
    <w:rsid w:val="00156940"/>
    <w:rsid w:val="001569CD"/>
    <w:rsid w:val="00157146"/>
    <w:rsid w:val="00161591"/>
    <w:rsid w:val="00161F67"/>
    <w:rsid w:val="0016216D"/>
    <w:rsid w:val="00163D12"/>
    <w:rsid w:val="001651D1"/>
    <w:rsid w:val="001657FA"/>
    <w:rsid w:val="00166A63"/>
    <w:rsid w:val="00167B5B"/>
    <w:rsid w:val="00170388"/>
    <w:rsid w:val="00171DD5"/>
    <w:rsid w:val="0017238E"/>
    <w:rsid w:val="00176441"/>
    <w:rsid w:val="00180736"/>
    <w:rsid w:val="00181A84"/>
    <w:rsid w:val="00181C85"/>
    <w:rsid w:val="0018399D"/>
    <w:rsid w:val="0018444A"/>
    <w:rsid w:val="00184D71"/>
    <w:rsid w:val="00184DEF"/>
    <w:rsid w:val="00185217"/>
    <w:rsid w:val="00185947"/>
    <w:rsid w:val="00185D98"/>
    <w:rsid w:val="00185F93"/>
    <w:rsid w:val="00187DED"/>
    <w:rsid w:val="00190382"/>
    <w:rsid w:val="00191646"/>
    <w:rsid w:val="001925D5"/>
    <w:rsid w:val="00192929"/>
    <w:rsid w:val="00192EB3"/>
    <w:rsid w:val="0019346E"/>
    <w:rsid w:val="00194DCE"/>
    <w:rsid w:val="0019553D"/>
    <w:rsid w:val="00196CFE"/>
    <w:rsid w:val="0019771D"/>
    <w:rsid w:val="001A0C60"/>
    <w:rsid w:val="001A0CCF"/>
    <w:rsid w:val="001A2D13"/>
    <w:rsid w:val="001A316C"/>
    <w:rsid w:val="001A529F"/>
    <w:rsid w:val="001A5BB3"/>
    <w:rsid w:val="001B0FEC"/>
    <w:rsid w:val="001B1615"/>
    <w:rsid w:val="001B19F8"/>
    <w:rsid w:val="001B1E9F"/>
    <w:rsid w:val="001B2E4A"/>
    <w:rsid w:val="001B6228"/>
    <w:rsid w:val="001B6CAE"/>
    <w:rsid w:val="001C1E29"/>
    <w:rsid w:val="001C2EC5"/>
    <w:rsid w:val="001C2FC2"/>
    <w:rsid w:val="001C319D"/>
    <w:rsid w:val="001C4435"/>
    <w:rsid w:val="001C6364"/>
    <w:rsid w:val="001C65E8"/>
    <w:rsid w:val="001C69D8"/>
    <w:rsid w:val="001D2798"/>
    <w:rsid w:val="001D2A24"/>
    <w:rsid w:val="001D2C00"/>
    <w:rsid w:val="001D6B89"/>
    <w:rsid w:val="001D7717"/>
    <w:rsid w:val="001D78FF"/>
    <w:rsid w:val="001E07AE"/>
    <w:rsid w:val="001E0B06"/>
    <w:rsid w:val="001E26E1"/>
    <w:rsid w:val="001E3852"/>
    <w:rsid w:val="001E3F00"/>
    <w:rsid w:val="001E4790"/>
    <w:rsid w:val="001E5993"/>
    <w:rsid w:val="001E5D53"/>
    <w:rsid w:val="001E7D8C"/>
    <w:rsid w:val="001E7E92"/>
    <w:rsid w:val="001F0A6D"/>
    <w:rsid w:val="001F10F9"/>
    <w:rsid w:val="001F175B"/>
    <w:rsid w:val="001F28BD"/>
    <w:rsid w:val="001F3C5C"/>
    <w:rsid w:val="001F4C2C"/>
    <w:rsid w:val="001F55EC"/>
    <w:rsid w:val="001F609E"/>
    <w:rsid w:val="001F684B"/>
    <w:rsid w:val="001F68AC"/>
    <w:rsid w:val="001F7BED"/>
    <w:rsid w:val="001F7DED"/>
    <w:rsid w:val="0020026A"/>
    <w:rsid w:val="00200AE3"/>
    <w:rsid w:val="0020453C"/>
    <w:rsid w:val="0020685A"/>
    <w:rsid w:val="0020774B"/>
    <w:rsid w:val="00207B06"/>
    <w:rsid w:val="00207BE9"/>
    <w:rsid w:val="00210028"/>
    <w:rsid w:val="00212EFD"/>
    <w:rsid w:val="0021466A"/>
    <w:rsid w:val="00214F0A"/>
    <w:rsid w:val="002157E0"/>
    <w:rsid w:val="002171C0"/>
    <w:rsid w:val="00217286"/>
    <w:rsid w:val="002173A4"/>
    <w:rsid w:val="002176B9"/>
    <w:rsid w:val="00217EC4"/>
    <w:rsid w:val="00220095"/>
    <w:rsid w:val="00221CBF"/>
    <w:rsid w:val="00221D0A"/>
    <w:rsid w:val="00221F12"/>
    <w:rsid w:val="00222ED4"/>
    <w:rsid w:val="00223482"/>
    <w:rsid w:val="00224DBB"/>
    <w:rsid w:val="00224DCD"/>
    <w:rsid w:val="00224FCF"/>
    <w:rsid w:val="0022512C"/>
    <w:rsid w:val="00225DC1"/>
    <w:rsid w:val="00226EBA"/>
    <w:rsid w:val="00230587"/>
    <w:rsid w:val="002314B9"/>
    <w:rsid w:val="00231BD0"/>
    <w:rsid w:val="00232179"/>
    <w:rsid w:val="00232586"/>
    <w:rsid w:val="00232CA1"/>
    <w:rsid w:val="00232FDE"/>
    <w:rsid w:val="00233175"/>
    <w:rsid w:val="00233D07"/>
    <w:rsid w:val="0023425E"/>
    <w:rsid w:val="0023596F"/>
    <w:rsid w:val="00236B55"/>
    <w:rsid w:val="00237707"/>
    <w:rsid w:val="002410F7"/>
    <w:rsid w:val="002414E4"/>
    <w:rsid w:val="0024319C"/>
    <w:rsid w:val="002447F2"/>
    <w:rsid w:val="0024626A"/>
    <w:rsid w:val="00251709"/>
    <w:rsid w:val="00251868"/>
    <w:rsid w:val="00251FD5"/>
    <w:rsid w:val="002525EA"/>
    <w:rsid w:val="00253583"/>
    <w:rsid w:val="00253F7E"/>
    <w:rsid w:val="002544D0"/>
    <w:rsid w:val="00254A09"/>
    <w:rsid w:val="00256068"/>
    <w:rsid w:val="00260756"/>
    <w:rsid w:val="002607E8"/>
    <w:rsid w:val="00261F13"/>
    <w:rsid w:val="00266B84"/>
    <w:rsid w:val="00266BD4"/>
    <w:rsid w:val="002704AE"/>
    <w:rsid w:val="00271156"/>
    <w:rsid w:val="00272086"/>
    <w:rsid w:val="00272FF3"/>
    <w:rsid w:val="002739FD"/>
    <w:rsid w:val="00273DE0"/>
    <w:rsid w:val="00274B61"/>
    <w:rsid w:val="00275CA7"/>
    <w:rsid w:val="00275E8F"/>
    <w:rsid w:val="0027606C"/>
    <w:rsid w:val="00277D2C"/>
    <w:rsid w:val="0028599C"/>
    <w:rsid w:val="00285BF0"/>
    <w:rsid w:val="002864B5"/>
    <w:rsid w:val="0028778B"/>
    <w:rsid w:val="00290A0D"/>
    <w:rsid w:val="0029179D"/>
    <w:rsid w:val="00291B95"/>
    <w:rsid w:val="0029331A"/>
    <w:rsid w:val="00293D78"/>
    <w:rsid w:val="0029443A"/>
    <w:rsid w:val="00294468"/>
    <w:rsid w:val="00294C36"/>
    <w:rsid w:val="00295408"/>
    <w:rsid w:val="002A1380"/>
    <w:rsid w:val="002A172A"/>
    <w:rsid w:val="002A211D"/>
    <w:rsid w:val="002A2995"/>
    <w:rsid w:val="002A45F2"/>
    <w:rsid w:val="002A4F7D"/>
    <w:rsid w:val="002A5842"/>
    <w:rsid w:val="002A5D61"/>
    <w:rsid w:val="002A628D"/>
    <w:rsid w:val="002A62BC"/>
    <w:rsid w:val="002A7970"/>
    <w:rsid w:val="002A7FE6"/>
    <w:rsid w:val="002B1D39"/>
    <w:rsid w:val="002B33B3"/>
    <w:rsid w:val="002B3E27"/>
    <w:rsid w:val="002C1BEF"/>
    <w:rsid w:val="002C241A"/>
    <w:rsid w:val="002C39CA"/>
    <w:rsid w:val="002C423F"/>
    <w:rsid w:val="002C45DF"/>
    <w:rsid w:val="002C4B55"/>
    <w:rsid w:val="002C569A"/>
    <w:rsid w:val="002C612A"/>
    <w:rsid w:val="002C6D76"/>
    <w:rsid w:val="002C75D7"/>
    <w:rsid w:val="002C7794"/>
    <w:rsid w:val="002C7C6F"/>
    <w:rsid w:val="002D0442"/>
    <w:rsid w:val="002D06B7"/>
    <w:rsid w:val="002D159C"/>
    <w:rsid w:val="002D1C7D"/>
    <w:rsid w:val="002D2F64"/>
    <w:rsid w:val="002D362D"/>
    <w:rsid w:val="002D4D23"/>
    <w:rsid w:val="002D56B8"/>
    <w:rsid w:val="002E019E"/>
    <w:rsid w:val="002E107F"/>
    <w:rsid w:val="002E2289"/>
    <w:rsid w:val="002E4DAB"/>
    <w:rsid w:val="002E65AB"/>
    <w:rsid w:val="002F06D3"/>
    <w:rsid w:val="002F2CDB"/>
    <w:rsid w:val="002F3ACD"/>
    <w:rsid w:val="002F453A"/>
    <w:rsid w:val="002F4E6D"/>
    <w:rsid w:val="002F592A"/>
    <w:rsid w:val="002F7BC7"/>
    <w:rsid w:val="003018B8"/>
    <w:rsid w:val="003027A0"/>
    <w:rsid w:val="003031C5"/>
    <w:rsid w:val="00305A95"/>
    <w:rsid w:val="003062F1"/>
    <w:rsid w:val="00306A85"/>
    <w:rsid w:val="00307051"/>
    <w:rsid w:val="00307A36"/>
    <w:rsid w:val="003106B8"/>
    <w:rsid w:val="00311B4E"/>
    <w:rsid w:val="003128F9"/>
    <w:rsid w:val="00312C17"/>
    <w:rsid w:val="0031310B"/>
    <w:rsid w:val="0031413C"/>
    <w:rsid w:val="00315E9C"/>
    <w:rsid w:val="00316489"/>
    <w:rsid w:val="003165EB"/>
    <w:rsid w:val="00316FB1"/>
    <w:rsid w:val="00317103"/>
    <w:rsid w:val="0031726B"/>
    <w:rsid w:val="00317EDF"/>
    <w:rsid w:val="0032040A"/>
    <w:rsid w:val="00320C04"/>
    <w:rsid w:val="0032169D"/>
    <w:rsid w:val="00321E7A"/>
    <w:rsid w:val="00321F21"/>
    <w:rsid w:val="003221ED"/>
    <w:rsid w:val="0032256F"/>
    <w:rsid w:val="00322D34"/>
    <w:rsid w:val="00325AE0"/>
    <w:rsid w:val="00325D93"/>
    <w:rsid w:val="00326B70"/>
    <w:rsid w:val="0032773C"/>
    <w:rsid w:val="0033008D"/>
    <w:rsid w:val="00330B69"/>
    <w:rsid w:val="00330CB7"/>
    <w:rsid w:val="00331DC5"/>
    <w:rsid w:val="00331DEA"/>
    <w:rsid w:val="003326B3"/>
    <w:rsid w:val="00332794"/>
    <w:rsid w:val="003327B6"/>
    <w:rsid w:val="003337D9"/>
    <w:rsid w:val="00333F14"/>
    <w:rsid w:val="0033453F"/>
    <w:rsid w:val="00334A89"/>
    <w:rsid w:val="00334D66"/>
    <w:rsid w:val="00335D63"/>
    <w:rsid w:val="0033658B"/>
    <w:rsid w:val="0033709E"/>
    <w:rsid w:val="003379DE"/>
    <w:rsid w:val="003411D7"/>
    <w:rsid w:val="0034286E"/>
    <w:rsid w:val="00342F2A"/>
    <w:rsid w:val="00346739"/>
    <w:rsid w:val="00346E0F"/>
    <w:rsid w:val="0035420D"/>
    <w:rsid w:val="003547F3"/>
    <w:rsid w:val="003549BF"/>
    <w:rsid w:val="00355280"/>
    <w:rsid w:val="00355FFB"/>
    <w:rsid w:val="003560C3"/>
    <w:rsid w:val="003561AC"/>
    <w:rsid w:val="00357D6D"/>
    <w:rsid w:val="00360264"/>
    <w:rsid w:val="0036252F"/>
    <w:rsid w:val="003629FD"/>
    <w:rsid w:val="00362B28"/>
    <w:rsid w:val="00362CCB"/>
    <w:rsid w:val="00364303"/>
    <w:rsid w:val="00364D06"/>
    <w:rsid w:val="00365D86"/>
    <w:rsid w:val="00366147"/>
    <w:rsid w:val="003679CA"/>
    <w:rsid w:val="00367ABF"/>
    <w:rsid w:val="003709A1"/>
    <w:rsid w:val="00375847"/>
    <w:rsid w:val="003759D8"/>
    <w:rsid w:val="003772E4"/>
    <w:rsid w:val="00377E33"/>
    <w:rsid w:val="003810C9"/>
    <w:rsid w:val="00383F86"/>
    <w:rsid w:val="0038452E"/>
    <w:rsid w:val="003867C1"/>
    <w:rsid w:val="0038683B"/>
    <w:rsid w:val="00386EDF"/>
    <w:rsid w:val="00390C2E"/>
    <w:rsid w:val="00390D7C"/>
    <w:rsid w:val="0039123A"/>
    <w:rsid w:val="003929F3"/>
    <w:rsid w:val="00393F16"/>
    <w:rsid w:val="003945D3"/>
    <w:rsid w:val="00396019"/>
    <w:rsid w:val="00396C04"/>
    <w:rsid w:val="00396D72"/>
    <w:rsid w:val="0039751A"/>
    <w:rsid w:val="003A0385"/>
    <w:rsid w:val="003A0690"/>
    <w:rsid w:val="003A0E1D"/>
    <w:rsid w:val="003A2F19"/>
    <w:rsid w:val="003A3AA1"/>
    <w:rsid w:val="003A4DD7"/>
    <w:rsid w:val="003A631F"/>
    <w:rsid w:val="003A7581"/>
    <w:rsid w:val="003A76CF"/>
    <w:rsid w:val="003A78C6"/>
    <w:rsid w:val="003B0BDC"/>
    <w:rsid w:val="003B3065"/>
    <w:rsid w:val="003B3790"/>
    <w:rsid w:val="003B39C0"/>
    <w:rsid w:val="003B3DE3"/>
    <w:rsid w:val="003B3F50"/>
    <w:rsid w:val="003B44C8"/>
    <w:rsid w:val="003B4918"/>
    <w:rsid w:val="003B4B97"/>
    <w:rsid w:val="003B5B81"/>
    <w:rsid w:val="003B695E"/>
    <w:rsid w:val="003C109C"/>
    <w:rsid w:val="003C1D92"/>
    <w:rsid w:val="003C2357"/>
    <w:rsid w:val="003C2940"/>
    <w:rsid w:val="003C2E34"/>
    <w:rsid w:val="003C3DE7"/>
    <w:rsid w:val="003C4341"/>
    <w:rsid w:val="003C4746"/>
    <w:rsid w:val="003C49C6"/>
    <w:rsid w:val="003C6FAE"/>
    <w:rsid w:val="003C789B"/>
    <w:rsid w:val="003D01EE"/>
    <w:rsid w:val="003D0EBC"/>
    <w:rsid w:val="003D215E"/>
    <w:rsid w:val="003D311C"/>
    <w:rsid w:val="003D41A7"/>
    <w:rsid w:val="003D4AF6"/>
    <w:rsid w:val="003D4F58"/>
    <w:rsid w:val="003D5A40"/>
    <w:rsid w:val="003D6B50"/>
    <w:rsid w:val="003D7EE6"/>
    <w:rsid w:val="003E0AF1"/>
    <w:rsid w:val="003E15D3"/>
    <w:rsid w:val="003E26E6"/>
    <w:rsid w:val="003E2F41"/>
    <w:rsid w:val="003E3919"/>
    <w:rsid w:val="003E391F"/>
    <w:rsid w:val="003E40B3"/>
    <w:rsid w:val="003E5052"/>
    <w:rsid w:val="003E5E98"/>
    <w:rsid w:val="003E66FA"/>
    <w:rsid w:val="003E7BB6"/>
    <w:rsid w:val="003F01F8"/>
    <w:rsid w:val="003F12BD"/>
    <w:rsid w:val="003F16D9"/>
    <w:rsid w:val="003F1E38"/>
    <w:rsid w:val="003F2347"/>
    <w:rsid w:val="003F4C3D"/>
    <w:rsid w:val="003F4D24"/>
    <w:rsid w:val="003F4D3D"/>
    <w:rsid w:val="003F4E86"/>
    <w:rsid w:val="003F65D5"/>
    <w:rsid w:val="00401D00"/>
    <w:rsid w:val="004038B4"/>
    <w:rsid w:val="0040455E"/>
    <w:rsid w:val="00405F61"/>
    <w:rsid w:val="004063BE"/>
    <w:rsid w:val="0040675F"/>
    <w:rsid w:val="00407225"/>
    <w:rsid w:val="00407232"/>
    <w:rsid w:val="00407C30"/>
    <w:rsid w:val="00407D5B"/>
    <w:rsid w:val="004107E5"/>
    <w:rsid w:val="004113A7"/>
    <w:rsid w:val="0041279D"/>
    <w:rsid w:val="00412B02"/>
    <w:rsid w:val="00412CF5"/>
    <w:rsid w:val="004147BA"/>
    <w:rsid w:val="00415D16"/>
    <w:rsid w:val="00416463"/>
    <w:rsid w:val="0041685F"/>
    <w:rsid w:val="00417534"/>
    <w:rsid w:val="004213C5"/>
    <w:rsid w:val="00423180"/>
    <w:rsid w:val="00423282"/>
    <w:rsid w:val="004260A5"/>
    <w:rsid w:val="004266E1"/>
    <w:rsid w:val="00426A8F"/>
    <w:rsid w:val="00427E12"/>
    <w:rsid w:val="00430C84"/>
    <w:rsid w:val="00432A5B"/>
    <w:rsid w:val="00433A34"/>
    <w:rsid w:val="004341EC"/>
    <w:rsid w:val="004351F6"/>
    <w:rsid w:val="00435A2E"/>
    <w:rsid w:val="00435B21"/>
    <w:rsid w:val="00435F79"/>
    <w:rsid w:val="00436434"/>
    <w:rsid w:val="004365F0"/>
    <w:rsid w:val="00436B62"/>
    <w:rsid w:val="004370D6"/>
    <w:rsid w:val="00437378"/>
    <w:rsid w:val="0043788C"/>
    <w:rsid w:val="00437A1C"/>
    <w:rsid w:val="00437C54"/>
    <w:rsid w:val="00437D22"/>
    <w:rsid w:val="004408E8"/>
    <w:rsid w:val="00441142"/>
    <w:rsid w:val="0044154C"/>
    <w:rsid w:val="00441723"/>
    <w:rsid w:val="004424F8"/>
    <w:rsid w:val="004428C4"/>
    <w:rsid w:val="00442A6C"/>
    <w:rsid w:val="00445F82"/>
    <w:rsid w:val="00445FAE"/>
    <w:rsid w:val="004462C7"/>
    <w:rsid w:val="00446AAB"/>
    <w:rsid w:val="00447A88"/>
    <w:rsid w:val="00447BF7"/>
    <w:rsid w:val="00447DB8"/>
    <w:rsid w:val="00450C9B"/>
    <w:rsid w:val="00450DE5"/>
    <w:rsid w:val="004515F5"/>
    <w:rsid w:val="00452E7D"/>
    <w:rsid w:val="00453981"/>
    <w:rsid w:val="004541C5"/>
    <w:rsid w:val="00455498"/>
    <w:rsid w:val="0045674C"/>
    <w:rsid w:val="00456878"/>
    <w:rsid w:val="00456EA5"/>
    <w:rsid w:val="004570CA"/>
    <w:rsid w:val="004577CF"/>
    <w:rsid w:val="0046075D"/>
    <w:rsid w:val="00460A21"/>
    <w:rsid w:val="00463ECE"/>
    <w:rsid w:val="00464AED"/>
    <w:rsid w:val="00464C97"/>
    <w:rsid w:val="00464EC1"/>
    <w:rsid w:val="00465598"/>
    <w:rsid w:val="00466AAA"/>
    <w:rsid w:val="004701DD"/>
    <w:rsid w:val="00470453"/>
    <w:rsid w:val="004705D8"/>
    <w:rsid w:val="004707DC"/>
    <w:rsid w:val="00471170"/>
    <w:rsid w:val="00471E53"/>
    <w:rsid w:val="00471FFC"/>
    <w:rsid w:val="00474901"/>
    <w:rsid w:val="0047550F"/>
    <w:rsid w:val="00476085"/>
    <w:rsid w:val="004760A7"/>
    <w:rsid w:val="00480D3A"/>
    <w:rsid w:val="00480DA5"/>
    <w:rsid w:val="004812A6"/>
    <w:rsid w:val="0048149A"/>
    <w:rsid w:val="00482F17"/>
    <w:rsid w:val="004836FE"/>
    <w:rsid w:val="00483B80"/>
    <w:rsid w:val="0048697F"/>
    <w:rsid w:val="00486E5C"/>
    <w:rsid w:val="00487BD9"/>
    <w:rsid w:val="00487C4D"/>
    <w:rsid w:val="0049001E"/>
    <w:rsid w:val="00491045"/>
    <w:rsid w:val="0049164B"/>
    <w:rsid w:val="0049188F"/>
    <w:rsid w:val="00491CAA"/>
    <w:rsid w:val="00492E1F"/>
    <w:rsid w:val="0049395B"/>
    <w:rsid w:val="00493EDC"/>
    <w:rsid w:val="004964DB"/>
    <w:rsid w:val="0049682C"/>
    <w:rsid w:val="00496A9C"/>
    <w:rsid w:val="00497755"/>
    <w:rsid w:val="00497D84"/>
    <w:rsid w:val="004A09FE"/>
    <w:rsid w:val="004A1EC8"/>
    <w:rsid w:val="004A23C1"/>
    <w:rsid w:val="004A3950"/>
    <w:rsid w:val="004A4C24"/>
    <w:rsid w:val="004A4EE0"/>
    <w:rsid w:val="004A5BD5"/>
    <w:rsid w:val="004A6FD0"/>
    <w:rsid w:val="004B1333"/>
    <w:rsid w:val="004B16CC"/>
    <w:rsid w:val="004B1B34"/>
    <w:rsid w:val="004B234C"/>
    <w:rsid w:val="004B25C2"/>
    <w:rsid w:val="004B28BF"/>
    <w:rsid w:val="004B5980"/>
    <w:rsid w:val="004B6747"/>
    <w:rsid w:val="004B7614"/>
    <w:rsid w:val="004C04AA"/>
    <w:rsid w:val="004C07A0"/>
    <w:rsid w:val="004C1040"/>
    <w:rsid w:val="004C2394"/>
    <w:rsid w:val="004C2565"/>
    <w:rsid w:val="004C3850"/>
    <w:rsid w:val="004C3C11"/>
    <w:rsid w:val="004C3CFC"/>
    <w:rsid w:val="004C42FB"/>
    <w:rsid w:val="004C46AB"/>
    <w:rsid w:val="004C47E5"/>
    <w:rsid w:val="004C6347"/>
    <w:rsid w:val="004C739A"/>
    <w:rsid w:val="004D12A7"/>
    <w:rsid w:val="004D1C51"/>
    <w:rsid w:val="004D2687"/>
    <w:rsid w:val="004D44BC"/>
    <w:rsid w:val="004D574D"/>
    <w:rsid w:val="004D6E17"/>
    <w:rsid w:val="004E0867"/>
    <w:rsid w:val="004E0B5E"/>
    <w:rsid w:val="004E1A20"/>
    <w:rsid w:val="004E1BDC"/>
    <w:rsid w:val="004E3153"/>
    <w:rsid w:val="004F02EA"/>
    <w:rsid w:val="004F127E"/>
    <w:rsid w:val="004F28FC"/>
    <w:rsid w:val="004F341D"/>
    <w:rsid w:val="004F3A71"/>
    <w:rsid w:val="004F44C2"/>
    <w:rsid w:val="004F53C4"/>
    <w:rsid w:val="004F5763"/>
    <w:rsid w:val="004F6163"/>
    <w:rsid w:val="004F6DC3"/>
    <w:rsid w:val="004F7FBF"/>
    <w:rsid w:val="005015A3"/>
    <w:rsid w:val="00501669"/>
    <w:rsid w:val="00502B0E"/>
    <w:rsid w:val="00502F4D"/>
    <w:rsid w:val="00503799"/>
    <w:rsid w:val="0050384B"/>
    <w:rsid w:val="00506318"/>
    <w:rsid w:val="00506A3E"/>
    <w:rsid w:val="00507022"/>
    <w:rsid w:val="00510270"/>
    <w:rsid w:val="00512DA3"/>
    <w:rsid w:val="0051530F"/>
    <w:rsid w:val="005156F8"/>
    <w:rsid w:val="0051706E"/>
    <w:rsid w:val="00520206"/>
    <w:rsid w:val="005202A8"/>
    <w:rsid w:val="00522F7E"/>
    <w:rsid w:val="005234ED"/>
    <w:rsid w:val="00523927"/>
    <w:rsid w:val="00524F6B"/>
    <w:rsid w:val="0052511F"/>
    <w:rsid w:val="00525925"/>
    <w:rsid w:val="00525C40"/>
    <w:rsid w:val="00527302"/>
    <w:rsid w:val="00531C13"/>
    <w:rsid w:val="00532AAF"/>
    <w:rsid w:val="00535684"/>
    <w:rsid w:val="00536C21"/>
    <w:rsid w:val="005403A2"/>
    <w:rsid w:val="00540491"/>
    <w:rsid w:val="005410FF"/>
    <w:rsid w:val="00541E6F"/>
    <w:rsid w:val="00542268"/>
    <w:rsid w:val="00544012"/>
    <w:rsid w:val="00544764"/>
    <w:rsid w:val="00544DF4"/>
    <w:rsid w:val="0054555D"/>
    <w:rsid w:val="005460C0"/>
    <w:rsid w:val="00546D5B"/>
    <w:rsid w:val="00550FA8"/>
    <w:rsid w:val="00551400"/>
    <w:rsid w:val="0055188E"/>
    <w:rsid w:val="0055285A"/>
    <w:rsid w:val="00552ACA"/>
    <w:rsid w:val="00552C80"/>
    <w:rsid w:val="0055490D"/>
    <w:rsid w:val="00556641"/>
    <w:rsid w:val="0055704F"/>
    <w:rsid w:val="00560A92"/>
    <w:rsid w:val="005611D3"/>
    <w:rsid w:val="005612FD"/>
    <w:rsid w:val="00561D28"/>
    <w:rsid w:val="00564319"/>
    <w:rsid w:val="005651C7"/>
    <w:rsid w:val="00565F1B"/>
    <w:rsid w:val="00567AC0"/>
    <w:rsid w:val="00570096"/>
    <w:rsid w:val="0057132B"/>
    <w:rsid w:val="0057191E"/>
    <w:rsid w:val="0057200F"/>
    <w:rsid w:val="00572DBF"/>
    <w:rsid w:val="00575486"/>
    <w:rsid w:val="00575FB9"/>
    <w:rsid w:val="00575FFB"/>
    <w:rsid w:val="005766C3"/>
    <w:rsid w:val="00576C95"/>
    <w:rsid w:val="00576DF5"/>
    <w:rsid w:val="00576FD9"/>
    <w:rsid w:val="00577B11"/>
    <w:rsid w:val="00577C87"/>
    <w:rsid w:val="0057B660"/>
    <w:rsid w:val="005801EA"/>
    <w:rsid w:val="00582E5D"/>
    <w:rsid w:val="00582F22"/>
    <w:rsid w:val="005841C2"/>
    <w:rsid w:val="00585904"/>
    <w:rsid w:val="005864EA"/>
    <w:rsid w:val="00586EFF"/>
    <w:rsid w:val="00587179"/>
    <w:rsid w:val="00590813"/>
    <w:rsid w:val="00591F4D"/>
    <w:rsid w:val="00593C18"/>
    <w:rsid w:val="00594710"/>
    <w:rsid w:val="005964CB"/>
    <w:rsid w:val="00596FFD"/>
    <w:rsid w:val="005A00F4"/>
    <w:rsid w:val="005A2D3F"/>
    <w:rsid w:val="005A3332"/>
    <w:rsid w:val="005A3C52"/>
    <w:rsid w:val="005A60BC"/>
    <w:rsid w:val="005A6F6D"/>
    <w:rsid w:val="005A74D6"/>
    <w:rsid w:val="005A7B66"/>
    <w:rsid w:val="005A7CCF"/>
    <w:rsid w:val="005B0CDF"/>
    <w:rsid w:val="005B0D4D"/>
    <w:rsid w:val="005B25FB"/>
    <w:rsid w:val="005B26D5"/>
    <w:rsid w:val="005B2768"/>
    <w:rsid w:val="005B3D7E"/>
    <w:rsid w:val="005B3FE6"/>
    <w:rsid w:val="005B43BB"/>
    <w:rsid w:val="005B5BD0"/>
    <w:rsid w:val="005B6059"/>
    <w:rsid w:val="005B633D"/>
    <w:rsid w:val="005B6AFF"/>
    <w:rsid w:val="005B6DC4"/>
    <w:rsid w:val="005B7743"/>
    <w:rsid w:val="005B7C4D"/>
    <w:rsid w:val="005C004A"/>
    <w:rsid w:val="005C1EAE"/>
    <w:rsid w:val="005C1FF6"/>
    <w:rsid w:val="005C49A4"/>
    <w:rsid w:val="005C4EA4"/>
    <w:rsid w:val="005C5731"/>
    <w:rsid w:val="005C76C6"/>
    <w:rsid w:val="005D00A6"/>
    <w:rsid w:val="005D0789"/>
    <w:rsid w:val="005D326F"/>
    <w:rsid w:val="005D3AA8"/>
    <w:rsid w:val="005D7273"/>
    <w:rsid w:val="005D7CB3"/>
    <w:rsid w:val="005E1411"/>
    <w:rsid w:val="005E30E0"/>
    <w:rsid w:val="005E5A4B"/>
    <w:rsid w:val="005E6018"/>
    <w:rsid w:val="005F08E5"/>
    <w:rsid w:val="005F093A"/>
    <w:rsid w:val="005F1064"/>
    <w:rsid w:val="005F1121"/>
    <w:rsid w:val="005F221B"/>
    <w:rsid w:val="005F22EE"/>
    <w:rsid w:val="005F24AD"/>
    <w:rsid w:val="005F25AC"/>
    <w:rsid w:val="005F2C33"/>
    <w:rsid w:val="005F319F"/>
    <w:rsid w:val="005F543A"/>
    <w:rsid w:val="005F5755"/>
    <w:rsid w:val="005F585B"/>
    <w:rsid w:val="005F7454"/>
    <w:rsid w:val="005F7FFE"/>
    <w:rsid w:val="00603AA8"/>
    <w:rsid w:val="00603FEC"/>
    <w:rsid w:val="006052CA"/>
    <w:rsid w:val="00605D28"/>
    <w:rsid w:val="00606B12"/>
    <w:rsid w:val="00606C8C"/>
    <w:rsid w:val="006107F2"/>
    <w:rsid w:val="006110F4"/>
    <w:rsid w:val="006114A7"/>
    <w:rsid w:val="006149B9"/>
    <w:rsid w:val="00614B2E"/>
    <w:rsid w:val="00615938"/>
    <w:rsid w:val="00615A20"/>
    <w:rsid w:val="00615D9F"/>
    <w:rsid w:val="006203AB"/>
    <w:rsid w:val="006205F8"/>
    <w:rsid w:val="00622361"/>
    <w:rsid w:val="00622B7B"/>
    <w:rsid w:val="0062415C"/>
    <w:rsid w:val="0062464F"/>
    <w:rsid w:val="00624714"/>
    <w:rsid w:val="00624E35"/>
    <w:rsid w:val="0062540E"/>
    <w:rsid w:val="006264EB"/>
    <w:rsid w:val="00627540"/>
    <w:rsid w:val="00634D5F"/>
    <w:rsid w:val="006352A9"/>
    <w:rsid w:val="00635BBD"/>
    <w:rsid w:val="00636BAE"/>
    <w:rsid w:val="00636D36"/>
    <w:rsid w:val="00637486"/>
    <w:rsid w:val="006404E2"/>
    <w:rsid w:val="00641556"/>
    <w:rsid w:val="00641C97"/>
    <w:rsid w:val="00641E36"/>
    <w:rsid w:val="006428F9"/>
    <w:rsid w:val="00642901"/>
    <w:rsid w:val="006466EA"/>
    <w:rsid w:val="00650252"/>
    <w:rsid w:val="00650782"/>
    <w:rsid w:val="00651D10"/>
    <w:rsid w:val="006531C2"/>
    <w:rsid w:val="006552F8"/>
    <w:rsid w:val="00655641"/>
    <w:rsid w:val="0065588E"/>
    <w:rsid w:val="00656084"/>
    <w:rsid w:val="0065608C"/>
    <w:rsid w:val="00657A0A"/>
    <w:rsid w:val="00657D0F"/>
    <w:rsid w:val="0066459B"/>
    <w:rsid w:val="006646B9"/>
    <w:rsid w:val="00664C15"/>
    <w:rsid w:val="00664D8B"/>
    <w:rsid w:val="00665E82"/>
    <w:rsid w:val="0066607E"/>
    <w:rsid w:val="00666D2B"/>
    <w:rsid w:val="00667692"/>
    <w:rsid w:val="00671D90"/>
    <w:rsid w:val="00671E01"/>
    <w:rsid w:val="00672C77"/>
    <w:rsid w:val="006754CF"/>
    <w:rsid w:val="006766D3"/>
    <w:rsid w:val="006804E3"/>
    <w:rsid w:val="00680735"/>
    <w:rsid w:val="00680E85"/>
    <w:rsid w:val="00680FE5"/>
    <w:rsid w:val="006811B5"/>
    <w:rsid w:val="00681446"/>
    <w:rsid w:val="00682363"/>
    <w:rsid w:val="0068414B"/>
    <w:rsid w:val="0068523B"/>
    <w:rsid w:val="00686401"/>
    <w:rsid w:val="006868D1"/>
    <w:rsid w:val="006875AA"/>
    <w:rsid w:val="00687C85"/>
    <w:rsid w:val="00690091"/>
    <w:rsid w:val="006905A4"/>
    <w:rsid w:val="006907CC"/>
    <w:rsid w:val="00691366"/>
    <w:rsid w:val="00692A5D"/>
    <w:rsid w:val="00692AB6"/>
    <w:rsid w:val="00693AA5"/>
    <w:rsid w:val="00693D7F"/>
    <w:rsid w:val="006950C8"/>
    <w:rsid w:val="00696515"/>
    <w:rsid w:val="00697657"/>
    <w:rsid w:val="00697EBD"/>
    <w:rsid w:val="006A1B7B"/>
    <w:rsid w:val="006A20AB"/>
    <w:rsid w:val="006A2301"/>
    <w:rsid w:val="006A4F12"/>
    <w:rsid w:val="006A5228"/>
    <w:rsid w:val="006A55C4"/>
    <w:rsid w:val="006A58FB"/>
    <w:rsid w:val="006A65B9"/>
    <w:rsid w:val="006A74CD"/>
    <w:rsid w:val="006B006E"/>
    <w:rsid w:val="006B1332"/>
    <w:rsid w:val="006B1DC4"/>
    <w:rsid w:val="006B1FCE"/>
    <w:rsid w:val="006B7122"/>
    <w:rsid w:val="006B7300"/>
    <w:rsid w:val="006C0AE1"/>
    <w:rsid w:val="006C0EBF"/>
    <w:rsid w:val="006C1D58"/>
    <w:rsid w:val="006C3543"/>
    <w:rsid w:val="006C54D3"/>
    <w:rsid w:val="006C64F8"/>
    <w:rsid w:val="006C6610"/>
    <w:rsid w:val="006C6BFD"/>
    <w:rsid w:val="006C7488"/>
    <w:rsid w:val="006D0D48"/>
    <w:rsid w:val="006D13CD"/>
    <w:rsid w:val="006D14C5"/>
    <w:rsid w:val="006D2315"/>
    <w:rsid w:val="006D2BBA"/>
    <w:rsid w:val="006D2C55"/>
    <w:rsid w:val="006D5BE1"/>
    <w:rsid w:val="006E1056"/>
    <w:rsid w:val="006E15B0"/>
    <w:rsid w:val="006E2274"/>
    <w:rsid w:val="006E36CB"/>
    <w:rsid w:val="006E3DB3"/>
    <w:rsid w:val="006E4C39"/>
    <w:rsid w:val="006E6D98"/>
    <w:rsid w:val="006F06D2"/>
    <w:rsid w:val="006F1D85"/>
    <w:rsid w:val="006F1FC2"/>
    <w:rsid w:val="006F28A8"/>
    <w:rsid w:val="006F35CA"/>
    <w:rsid w:val="006F4908"/>
    <w:rsid w:val="006F4944"/>
    <w:rsid w:val="006F53DD"/>
    <w:rsid w:val="006F6508"/>
    <w:rsid w:val="006F76D4"/>
    <w:rsid w:val="00700424"/>
    <w:rsid w:val="0070118A"/>
    <w:rsid w:val="0070245B"/>
    <w:rsid w:val="00702712"/>
    <w:rsid w:val="007033A1"/>
    <w:rsid w:val="007035A5"/>
    <w:rsid w:val="00703B66"/>
    <w:rsid w:val="00703B67"/>
    <w:rsid w:val="0070458B"/>
    <w:rsid w:val="00704D6E"/>
    <w:rsid w:val="00705925"/>
    <w:rsid w:val="00705A47"/>
    <w:rsid w:val="00705B92"/>
    <w:rsid w:val="00706942"/>
    <w:rsid w:val="007107C0"/>
    <w:rsid w:val="00710C94"/>
    <w:rsid w:val="00710D7F"/>
    <w:rsid w:val="007129A8"/>
    <w:rsid w:val="00713829"/>
    <w:rsid w:val="007150D2"/>
    <w:rsid w:val="00715A5D"/>
    <w:rsid w:val="007166DA"/>
    <w:rsid w:val="007169FF"/>
    <w:rsid w:val="00717800"/>
    <w:rsid w:val="00717838"/>
    <w:rsid w:val="00717935"/>
    <w:rsid w:val="007203D7"/>
    <w:rsid w:val="00721607"/>
    <w:rsid w:val="0072221D"/>
    <w:rsid w:val="00723AE2"/>
    <w:rsid w:val="00724536"/>
    <w:rsid w:val="00725FB4"/>
    <w:rsid w:val="00726205"/>
    <w:rsid w:val="00726445"/>
    <w:rsid w:val="0072683D"/>
    <w:rsid w:val="00730767"/>
    <w:rsid w:val="0073078F"/>
    <w:rsid w:val="0073155C"/>
    <w:rsid w:val="0073231D"/>
    <w:rsid w:val="00734C9A"/>
    <w:rsid w:val="007353BF"/>
    <w:rsid w:val="00736153"/>
    <w:rsid w:val="007364CC"/>
    <w:rsid w:val="0074005A"/>
    <w:rsid w:val="0074031D"/>
    <w:rsid w:val="00740CF7"/>
    <w:rsid w:val="00741BCA"/>
    <w:rsid w:val="0074248B"/>
    <w:rsid w:val="007435AF"/>
    <w:rsid w:val="007446B3"/>
    <w:rsid w:val="007505D6"/>
    <w:rsid w:val="0075062A"/>
    <w:rsid w:val="007523B4"/>
    <w:rsid w:val="007524E8"/>
    <w:rsid w:val="00752DA5"/>
    <w:rsid w:val="0075379A"/>
    <w:rsid w:val="00753862"/>
    <w:rsid w:val="00753955"/>
    <w:rsid w:val="007553CB"/>
    <w:rsid w:val="007573BC"/>
    <w:rsid w:val="007576A5"/>
    <w:rsid w:val="00757F7E"/>
    <w:rsid w:val="007614EA"/>
    <w:rsid w:val="00761EAF"/>
    <w:rsid w:val="00762A6A"/>
    <w:rsid w:val="00764B04"/>
    <w:rsid w:val="00764C71"/>
    <w:rsid w:val="00765328"/>
    <w:rsid w:val="0076566C"/>
    <w:rsid w:val="0076657F"/>
    <w:rsid w:val="007668D5"/>
    <w:rsid w:val="007672D4"/>
    <w:rsid w:val="007709F7"/>
    <w:rsid w:val="00771F64"/>
    <w:rsid w:val="0077234A"/>
    <w:rsid w:val="007724F7"/>
    <w:rsid w:val="00774680"/>
    <w:rsid w:val="007752F7"/>
    <w:rsid w:val="007755F8"/>
    <w:rsid w:val="007765CB"/>
    <w:rsid w:val="007808D6"/>
    <w:rsid w:val="00780C66"/>
    <w:rsid w:val="00781525"/>
    <w:rsid w:val="007847E0"/>
    <w:rsid w:val="00784B50"/>
    <w:rsid w:val="00784F9F"/>
    <w:rsid w:val="0078631A"/>
    <w:rsid w:val="00787528"/>
    <w:rsid w:val="007876FB"/>
    <w:rsid w:val="007906F1"/>
    <w:rsid w:val="00790E01"/>
    <w:rsid w:val="007911EB"/>
    <w:rsid w:val="00792050"/>
    <w:rsid w:val="00794966"/>
    <w:rsid w:val="00795D6E"/>
    <w:rsid w:val="007A07B7"/>
    <w:rsid w:val="007A08A6"/>
    <w:rsid w:val="007A0B19"/>
    <w:rsid w:val="007A3FAE"/>
    <w:rsid w:val="007A4031"/>
    <w:rsid w:val="007A48AF"/>
    <w:rsid w:val="007A5933"/>
    <w:rsid w:val="007A599A"/>
    <w:rsid w:val="007A5CA2"/>
    <w:rsid w:val="007A6356"/>
    <w:rsid w:val="007A6F4C"/>
    <w:rsid w:val="007B0662"/>
    <w:rsid w:val="007B164E"/>
    <w:rsid w:val="007B165C"/>
    <w:rsid w:val="007B38F7"/>
    <w:rsid w:val="007B3932"/>
    <w:rsid w:val="007B50C3"/>
    <w:rsid w:val="007B5124"/>
    <w:rsid w:val="007C02C4"/>
    <w:rsid w:val="007C1910"/>
    <w:rsid w:val="007C1A41"/>
    <w:rsid w:val="007C1BAC"/>
    <w:rsid w:val="007C1D82"/>
    <w:rsid w:val="007C3D63"/>
    <w:rsid w:val="007C5CE2"/>
    <w:rsid w:val="007C6713"/>
    <w:rsid w:val="007C6B5B"/>
    <w:rsid w:val="007C6DDD"/>
    <w:rsid w:val="007C7139"/>
    <w:rsid w:val="007D0CA4"/>
    <w:rsid w:val="007D142A"/>
    <w:rsid w:val="007D2328"/>
    <w:rsid w:val="007D235D"/>
    <w:rsid w:val="007D2FB1"/>
    <w:rsid w:val="007D304C"/>
    <w:rsid w:val="007D34A7"/>
    <w:rsid w:val="007D3E1B"/>
    <w:rsid w:val="007D7892"/>
    <w:rsid w:val="007E2A0F"/>
    <w:rsid w:val="007E3658"/>
    <w:rsid w:val="007E3D97"/>
    <w:rsid w:val="007E49B0"/>
    <w:rsid w:val="007E4BA7"/>
    <w:rsid w:val="007E4BD3"/>
    <w:rsid w:val="007E63AB"/>
    <w:rsid w:val="007E64C4"/>
    <w:rsid w:val="007E67B2"/>
    <w:rsid w:val="007E76BC"/>
    <w:rsid w:val="007E794E"/>
    <w:rsid w:val="007E7BBF"/>
    <w:rsid w:val="007F0875"/>
    <w:rsid w:val="007F0F02"/>
    <w:rsid w:val="007F4F59"/>
    <w:rsid w:val="007F529E"/>
    <w:rsid w:val="007F5833"/>
    <w:rsid w:val="007F5FA7"/>
    <w:rsid w:val="007F641C"/>
    <w:rsid w:val="007F6457"/>
    <w:rsid w:val="007F6CD0"/>
    <w:rsid w:val="00801442"/>
    <w:rsid w:val="00801ABE"/>
    <w:rsid w:val="008022A8"/>
    <w:rsid w:val="0080490A"/>
    <w:rsid w:val="00804D0B"/>
    <w:rsid w:val="00804F55"/>
    <w:rsid w:val="00805E33"/>
    <w:rsid w:val="00807FAD"/>
    <w:rsid w:val="00810923"/>
    <w:rsid w:val="00810DAF"/>
    <w:rsid w:val="0081250A"/>
    <w:rsid w:val="0081268F"/>
    <w:rsid w:val="008128B1"/>
    <w:rsid w:val="00812A94"/>
    <w:rsid w:val="00814868"/>
    <w:rsid w:val="00815EF9"/>
    <w:rsid w:val="00816B3E"/>
    <w:rsid w:val="00820BB1"/>
    <w:rsid w:val="00821437"/>
    <w:rsid w:val="00821A14"/>
    <w:rsid w:val="00821B7D"/>
    <w:rsid w:val="00823454"/>
    <w:rsid w:val="00823CEC"/>
    <w:rsid w:val="008241AB"/>
    <w:rsid w:val="00824A50"/>
    <w:rsid w:val="00824ABA"/>
    <w:rsid w:val="0082504A"/>
    <w:rsid w:val="00825BA4"/>
    <w:rsid w:val="00826B1D"/>
    <w:rsid w:val="008279FB"/>
    <w:rsid w:val="008313F1"/>
    <w:rsid w:val="00831E3A"/>
    <w:rsid w:val="00831F1F"/>
    <w:rsid w:val="00832C03"/>
    <w:rsid w:val="00832F41"/>
    <w:rsid w:val="00836552"/>
    <w:rsid w:val="00837838"/>
    <w:rsid w:val="00837CFA"/>
    <w:rsid w:val="008402D3"/>
    <w:rsid w:val="00840D08"/>
    <w:rsid w:val="008419EC"/>
    <w:rsid w:val="008423F7"/>
    <w:rsid w:val="00843089"/>
    <w:rsid w:val="00843411"/>
    <w:rsid w:val="00847684"/>
    <w:rsid w:val="0084787A"/>
    <w:rsid w:val="008508FB"/>
    <w:rsid w:val="0085291C"/>
    <w:rsid w:val="008534FC"/>
    <w:rsid w:val="00853A03"/>
    <w:rsid w:val="00856BF8"/>
    <w:rsid w:val="00857BB5"/>
    <w:rsid w:val="00857E54"/>
    <w:rsid w:val="008600B5"/>
    <w:rsid w:val="00861578"/>
    <w:rsid w:val="008632D9"/>
    <w:rsid w:val="00866272"/>
    <w:rsid w:val="00866C0E"/>
    <w:rsid w:val="008671E0"/>
    <w:rsid w:val="008721F5"/>
    <w:rsid w:val="00872470"/>
    <w:rsid w:val="00872798"/>
    <w:rsid w:val="008737AF"/>
    <w:rsid w:val="0087388D"/>
    <w:rsid w:val="00873E5B"/>
    <w:rsid w:val="008743C7"/>
    <w:rsid w:val="00875EBD"/>
    <w:rsid w:val="00877557"/>
    <w:rsid w:val="00877F1F"/>
    <w:rsid w:val="00880D9A"/>
    <w:rsid w:val="00880F0B"/>
    <w:rsid w:val="00881D6B"/>
    <w:rsid w:val="00883255"/>
    <w:rsid w:val="00884F51"/>
    <w:rsid w:val="00885A95"/>
    <w:rsid w:val="00886278"/>
    <w:rsid w:val="008869D6"/>
    <w:rsid w:val="00886A71"/>
    <w:rsid w:val="0088701E"/>
    <w:rsid w:val="0088763D"/>
    <w:rsid w:val="00887AB1"/>
    <w:rsid w:val="008904C2"/>
    <w:rsid w:val="00891305"/>
    <w:rsid w:val="008916C6"/>
    <w:rsid w:val="00894B0C"/>
    <w:rsid w:val="00895117"/>
    <w:rsid w:val="00895504"/>
    <w:rsid w:val="008971E6"/>
    <w:rsid w:val="00897F01"/>
    <w:rsid w:val="008A0ACA"/>
    <w:rsid w:val="008A2046"/>
    <w:rsid w:val="008A20AC"/>
    <w:rsid w:val="008A24ED"/>
    <w:rsid w:val="008A2F48"/>
    <w:rsid w:val="008A394C"/>
    <w:rsid w:val="008A467F"/>
    <w:rsid w:val="008A4910"/>
    <w:rsid w:val="008A6892"/>
    <w:rsid w:val="008A7977"/>
    <w:rsid w:val="008A7B8D"/>
    <w:rsid w:val="008A8E0E"/>
    <w:rsid w:val="008B1D06"/>
    <w:rsid w:val="008B2A0D"/>
    <w:rsid w:val="008B4E63"/>
    <w:rsid w:val="008B563D"/>
    <w:rsid w:val="008C1DCF"/>
    <w:rsid w:val="008C2EAD"/>
    <w:rsid w:val="008C33F8"/>
    <w:rsid w:val="008C3696"/>
    <w:rsid w:val="008C3BA6"/>
    <w:rsid w:val="008C51D9"/>
    <w:rsid w:val="008C5B56"/>
    <w:rsid w:val="008C65D0"/>
    <w:rsid w:val="008C6994"/>
    <w:rsid w:val="008C6BEB"/>
    <w:rsid w:val="008C6E65"/>
    <w:rsid w:val="008C77CD"/>
    <w:rsid w:val="008C7930"/>
    <w:rsid w:val="008D0CF2"/>
    <w:rsid w:val="008D150C"/>
    <w:rsid w:val="008D3695"/>
    <w:rsid w:val="008D3D4D"/>
    <w:rsid w:val="008D3EA7"/>
    <w:rsid w:val="008D5E16"/>
    <w:rsid w:val="008D5F2F"/>
    <w:rsid w:val="008D6569"/>
    <w:rsid w:val="008D68B1"/>
    <w:rsid w:val="008E0336"/>
    <w:rsid w:val="008E20F1"/>
    <w:rsid w:val="008E4322"/>
    <w:rsid w:val="008E4469"/>
    <w:rsid w:val="008E4946"/>
    <w:rsid w:val="008E5DDD"/>
    <w:rsid w:val="008E63FE"/>
    <w:rsid w:val="008E666A"/>
    <w:rsid w:val="008E6F9B"/>
    <w:rsid w:val="008F03C2"/>
    <w:rsid w:val="008F0932"/>
    <w:rsid w:val="008F0B46"/>
    <w:rsid w:val="008F1120"/>
    <w:rsid w:val="008F143F"/>
    <w:rsid w:val="008F1D84"/>
    <w:rsid w:val="008F3245"/>
    <w:rsid w:val="008F4138"/>
    <w:rsid w:val="008F5E8D"/>
    <w:rsid w:val="008F5F95"/>
    <w:rsid w:val="008F682B"/>
    <w:rsid w:val="00901ABF"/>
    <w:rsid w:val="009029D9"/>
    <w:rsid w:val="00903132"/>
    <w:rsid w:val="009032D4"/>
    <w:rsid w:val="009038F3"/>
    <w:rsid w:val="00905A0E"/>
    <w:rsid w:val="009100DF"/>
    <w:rsid w:val="00910310"/>
    <w:rsid w:val="00910E0E"/>
    <w:rsid w:val="00911355"/>
    <w:rsid w:val="00914629"/>
    <w:rsid w:val="00914DB9"/>
    <w:rsid w:val="00915188"/>
    <w:rsid w:val="009153A9"/>
    <w:rsid w:val="0091547C"/>
    <w:rsid w:val="00917CEA"/>
    <w:rsid w:val="00919FC1"/>
    <w:rsid w:val="009208D1"/>
    <w:rsid w:val="00923B19"/>
    <w:rsid w:val="00924005"/>
    <w:rsid w:val="00926598"/>
    <w:rsid w:val="0092676E"/>
    <w:rsid w:val="0092721E"/>
    <w:rsid w:val="009302A3"/>
    <w:rsid w:val="00931977"/>
    <w:rsid w:val="00932E87"/>
    <w:rsid w:val="00933A35"/>
    <w:rsid w:val="0093478E"/>
    <w:rsid w:val="00934790"/>
    <w:rsid w:val="00935399"/>
    <w:rsid w:val="00935CDA"/>
    <w:rsid w:val="00936857"/>
    <w:rsid w:val="00936B73"/>
    <w:rsid w:val="00936F89"/>
    <w:rsid w:val="009404E0"/>
    <w:rsid w:val="00941A47"/>
    <w:rsid w:val="00942CCF"/>
    <w:rsid w:val="00942FBE"/>
    <w:rsid w:val="0094312F"/>
    <w:rsid w:val="00943F04"/>
    <w:rsid w:val="009472EB"/>
    <w:rsid w:val="00947C06"/>
    <w:rsid w:val="0095023D"/>
    <w:rsid w:val="0095063E"/>
    <w:rsid w:val="00953B42"/>
    <w:rsid w:val="009566A4"/>
    <w:rsid w:val="009566E5"/>
    <w:rsid w:val="00957145"/>
    <w:rsid w:val="009575D4"/>
    <w:rsid w:val="0096035C"/>
    <w:rsid w:val="0096088C"/>
    <w:rsid w:val="00960C0C"/>
    <w:rsid w:val="00960CE9"/>
    <w:rsid w:val="0096135F"/>
    <w:rsid w:val="00962544"/>
    <w:rsid w:val="00964296"/>
    <w:rsid w:val="00964546"/>
    <w:rsid w:val="009649EF"/>
    <w:rsid w:val="00964AA0"/>
    <w:rsid w:val="009675F3"/>
    <w:rsid w:val="009705D4"/>
    <w:rsid w:val="009723EA"/>
    <w:rsid w:val="00972712"/>
    <w:rsid w:val="00972E3F"/>
    <w:rsid w:val="00973253"/>
    <w:rsid w:val="00973504"/>
    <w:rsid w:val="009746A1"/>
    <w:rsid w:val="00974944"/>
    <w:rsid w:val="009753B4"/>
    <w:rsid w:val="009765C6"/>
    <w:rsid w:val="00980297"/>
    <w:rsid w:val="0098069A"/>
    <w:rsid w:val="00981362"/>
    <w:rsid w:val="009822DB"/>
    <w:rsid w:val="009826B8"/>
    <w:rsid w:val="00983C94"/>
    <w:rsid w:val="009844E3"/>
    <w:rsid w:val="00990461"/>
    <w:rsid w:val="00990EEE"/>
    <w:rsid w:val="009914BB"/>
    <w:rsid w:val="00991BB5"/>
    <w:rsid w:val="009920E5"/>
    <w:rsid w:val="00992A18"/>
    <w:rsid w:val="00994FB6"/>
    <w:rsid w:val="00996CFC"/>
    <w:rsid w:val="0099726C"/>
    <w:rsid w:val="00997A65"/>
    <w:rsid w:val="009A2176"/>
    <w:rsid w:val="009A2E8E"/>
    <w:rsid w:val="009A2FBD"/>
    <w:rsid w:val="009A3F37"/>
    <w:rsid w:val="009A4672"/>
    <w:rsid w:val="009A593B"/>
    <w:rsid w:val="009A600E"/>
    <w:rsid w:val="009A7452"/>
    <w:rsid w:val="009A75DD"/>
    <w:rsid w:val="009B0E6B"/>
    <w:rsid w:val="009B25F4"/>
    <w:rsid w:val="009B2B06"/>
    <w:rsid w:val="009B3C78"/>
    <w:rsid w:val="009B4C3A"/>
    <w:rsid w:val="009B4CA9"/>
    <w:rsid w:val="009B5048"/>
    <w:rsid w:val="009B6C8B"/>
    <w:rsid w:val="009B73C6"/>
    <w:rsid w:val="009B7C5A"/>
    <w:rsid w:val="009B7D38"/>
    <w:rsid w:val="009C02D7"/>
    <w:rsid w:val="009C05FD"/>
    <w:rsid w:val="009C0C84"/>
    <w:rsid w:val="009C1145"/>
    <w:rsid w:val="009C137A"/>
    <w:rsid w:val="009C1746"/>
    <w:rsid w:val="009C19F3"/>
    <w:rsid w:val="009C23CC"/>
    <w:rsid w:val="009C4375"/>
    <w:rsid w:val="009C4994"/>
    <w:rsid w:val="009C505E"/>
    <w:rsid w:val="009C5486"/>
    <w:rsid w:val="009C626F"/>
    <w:rsid w:val="009D0C48"/>
    <w:rsid w:val="009D1E30"/>
    <w:rsid w:val="009D2482"/>
    <w:rsid w:val="009D2735"/>
    <w:rsid w:val="009D5B52"/>
    <w:rsid w:val="009E22AE"/>
    <w:rsid w:val="009E3684"/>
    <w:rsid w:val="009E36CA"/>
    <w:rsid w:val="009E3C4C"/>
    <w:rsid w:val="009E3DC2"/>
    <w:rsid w:val="009E4FFF"/>
    <w:rsid w:val="009E58B4"/>
    <w:rsid w:val="009E7458"/>
    <w:rsid w:val="009F0DE3"/>
    <w:rsid w:val="009F30BC"/>
    <w:rsid w:val="009F428A"/>
    <w:rsid w:val="009F4591"/>
    <w:rsid w:val="009F48CC"/>
    <w:rsid w:val="009F639D"/>
    <w:rsid w:val="00A01957"/>
    <w:rsid w:val="00A02117"/>
    <w:rsid w:val="00A027C7"/>
    <w:rsid w:val="00A049B5"/>
    <w:rsid w:val="00A07295"/>
    <w:rsid w:val="00A073AC"/>
    <w:rsid w:val="00A1066A"/>
    <w:rsid w:val="00A128D4"/>
    <w:rsid w:val="00A13A01"/>
    <w:rsid w:val="00A14C6C"/>
    <w:rsid w:val="00A14F06"/>
    <w:rsid w:val="00A152BC"/>
    <w:rsid w:val="00A16D8F"/>
    <w:rsid w:val="00A16DA4"/>
    <w:rsid w:val="00A17CF3"/>
    <w:rsid w:val="00A17DA9"/>
    <w:rsid w:val="00A20A5A"/>
    <w:rsid w:val="00A219B1"/>
    <w:rsid w:val="00A22448"/>
    <w:rsid w:val="00A23DBE"/>
    <w:rsid w:val="00A24987"/>
    <w:rsid w:val="00A26AC1"/>
    <w:rsid w:val="00A30E88"/>
    <w:rsid w:val="00A31A4E"/>
    <w:rsid w:val="00A320CB"/>
    <w:rsid w:val="00A35444"/>
    <w:rsid w:val="00A37B2E"/>
    <w:rsid w:val="00A40A88"/>
    <w:rsid w:val="00A50113"/>
    <w:rsid w:val="00A5271B"/>
    <w:rsid w:val="00A54BE7"/>
    <w:rsid w:val="00A55D1F"/>
    <w:rsid w:val="00A575D7"/>
    <w:rsid w:val="00A57698"/>
    <w:rsid w:val="00A60C2F"/>
    <w:rsid w:val="00A6162D"/>
    <w:rsid w:val="00A61E3B"/>
    <w:rsid w:val="00A62482"/>
    <w:rsid w:val="00A6690B"/>
    <w:rsid w:val="00A67FAA"/>
    <w:rsid w:val="00A7044C"/>
    <w:rsid w:val="00A7159F"/>
    <w:rsid w:val="00A72239"/>
    <w:rsid w:val="00A72413"/>
    <w:rsid w:val="00A74507"/>
    <w:rsid w:val="00A745E5"/>
    <w:rsid w:val="00A7542F"/>
    <w:rsid w:val="00A75F50"/>
    <w:rsid w:val="00A8013E"/>
    <w:rsid w:val="00A80C1F"/>
    <w:rsid w:val="00A81DA5"/>
    <w:rsid w:val="00A82C62"/>
    <w:rsid w:val="00A83511"/>
    <w:rsid w:val="00A83C78"/>
    <w:rsid w:val="00A84B91"/>
    <w:rsid w:val="00A85FC7"/>
    <w:rsid w:val="00A860E8"/>
    <w:rsid w:val="00A8634D"/>
    <w:rsid w:val="00A91DC1"/>
    <w:rsid w:val="00A943E4"/>
    <w:rsid w:val="00A94DEF"/>
    <w:rsid w:val="00A970C6"/>
    <w:rsid w:val="00A9770B"/>
    <w:rsid w:val="00AA137C"/>
    <w:rsid w:val="00AA1FD3"/>
    <w:rsid w:val="00AA27BB"/>
    <w:rsid w:val="00AA35D9"/>
    <w:rsid w:val="00AA3AEB"/>
    <w:rsid w:val="00AA3E1D"/>
    <w:rsid w:val="00AA4C66"/>
    <w:rsid w:val="00AA5329"/>
    <w:rsid w:val="00AA66F5"/>
    <w:rsid w:val="00AA7331"/>
    <w:rsid w:val="00AA76D3"/>
    <w:rsid w:val="00AB0269"/>
    <w:rsid w:val="00AB0EBD"/>
    <w:rsid w:val="00AB2F07"/>
    <w:rsid w:val="00AB3769"/>
    <w:rsid w:val="00AB416A"/>
    <w:rsid w:val="00AB4544"/>
    <w:rsid w:val="00AB497C"/>
    <w:rsid w:val="00AB4CEA"/>
    <w:rsid w:val="00AB57D2"/>
    <w:rsid w:val="00AB7898"/>
    <w:rsid w:val="00AC320A"/>
    <w:rsid w:val="00AC3320"/>
    <w:rsid w:val="00AC3A8B"/>
    <w:rsid w:val="00AC4ED8"/>
    <w:rsid w:val="00AC60AB"/>
    <w:rsid w:val="00AC6AB2"/>
    <w:rsid w:val="00AC7908"/>
    <w:rsid w:val="00AD10C6"/>
    <w:rsid w:val="00AD2E7C"/>
    <w:rsid w:val="00AD2FFC"/>
    <w:rsid w:val="00AD4C1B"/>
    <w:rsid w:val="00AD50E4"/>
    <w:rsid w:val="00AD5949"/>
    <w:rsid w:val="00AD59ED"/>
    <w:rsid w:val="00AD5EE2"/>
    <w:rsid w:val="00AE0744"/>
    <w:rsid w:val="00AE1278"/>
    <w:rsid w:val="00AE1828"/>
    <w:rsid w:val="00AE4326"/>
    <w:rsid w:val="00AE4A2C"/>
    <w:rsid w:val="00AE58B5"/>
    <w:rsid w:val="00AEC903"/>
    <w:rsid w:val="00AF0815"/>
    <w:rsid w:val="00AF0BFB"/>
    <w:rsid w:val="00AF23A1"/>
    <w:rsid w:val="00AF269C"/>
    <w:rsid w:val="00AF29C5"/>
    <w:rsid w:val="00AF2CF3"/>
    <w:rsid w:val="00AF3410"/>
    <w:rsid w:val="00AF3709"/>
    <w:rsid w:val="00AF3F9A"/>
    <w:rsid w:val="00AF5105"/>
    <w:rsid w:val="00AF538E"/>
    <w:rsid w:val="00AF5A11"/>
    <w:rsid w:val="00AF7072"/>
    <w:rsid w:val="00AF777B"/>
    <w:rsid w:val="00B00315"/>
    <w:rsid w:val="00B01384"/>
    <w:rsid w:val="00B0328A"/>
    <w:rsid w:val="00B03864"/>
    <w:rsid w:val="00B03E3E"/>
    <w:rsid w:val="00B0593B"/>
    <w:rsid w:val="00B05A9B"/>
    <w:rsid w:val="00B06C1A"/>
    <w:rsid w:val="00B11E86"/>
    <w:rsid w:val="00B129C1"/>
    <w:rsid w:val="00B15BD3"/>
    <w:rsid w:val="00B15FFB"/>
    <w:rsid w:val="00B170D6"/>
    <w:rsid w:val="00B172F1"/>
    <w:rsid w:val="00B17385"/>
    <w:rsid w:val="00B20F4C"/>
    <w:rsid w:val="00B23DD1"/>
    <w:rsid w:val="00B24B6B"/>
    <w:rsid w:val="00B26015"/>
    <w:rsid w:val="00B269FB"/>
    <w:rsid w:val="00B2BED8"/>
    <w:rsid w:val="00B3127D"/>
    <w:rsid w:val="00B31342"/>
    <w:rsid w:val="00B313C9"/>
    <w:rsid w:val="00B329A4"/>
    <w:rsid w:val="00B32B69"/>
    <w:rsid w:val="00B34444"/>
    <w:rsid w:val="00B3464A"/>
    <w:rsid w:val="00B35F6F"/>
    <w:rsid w:val="00B36502"/>
    <w:rsid w:val="00B3657D"/>
    <w:rsid w:val="00B3776C"/>
    <w:rsid w:val="00B40E5D"/>
    <w:rsid w:val="00B436E8"/>
    <w:rsid w:val="00B441CE"/>
    <w:rsid w:val="00B4618F"/>
    <w:rsid w:val="00B46E35"/>
    <w:rsid w:val="00B501A0"/>
    <w:rsid w:val="00B53C04"/>
    <w:rsid w:val="00B554B7"/>
    <w:rsid w:val="00B56391"/>
    <w:rsid w:val="00B57098"/>
    <w:rsid w:val="00B57291"/>
    <w:rsid w:val="00B57B1D"/>
    <w:rsid w:val="00B601BE"/>
    <w:rsid w:val="00B60579"/>
    <w:rsid w:val="00B63615"/>
    <w:rsid w:val="00B64309"/>
    <w:rsid w:val="00B65593"/>
    <w:rsid w:val="00B72526"/>
    <w:rsid w:val="00B7437E"/>
    <w:rsid w:val="00B75041"/>
    <w:rsid w:val="00B75D53"/>
    <w:rsid w:val="00B82525"/>
    <w:rsid w:val="00B82E52"/>
    <w:rsid w:val="00B8581B"/>
    <w:rsid w:val="00B85DBC"/>
    <w:rsid w:val="00B87C92"/>
    <w:rsid w:val="00B9052A"/>
    <w:rsid w:val="00B90E87"/>
    <w:rsid w:val="00B915AA"/>
    <w:rsid w:val="00B91CCF"/>
    <w:rsid w:val="00B92523"/>
    <w:rsid w:val="00B932E6"/>
    <w:rsid w:val="00B93BB0"/>
    <w:rsid w:val="00B95984"/>
    <w:rsid w:val="00B95E2C"/>
    <w:rsid w:val="00B9623C"/>
    <w:rsid w:val="00B968FD"/>
    <w:rsid w:val="00B9729F"/>
    <w:rsid w:val="00BA12D9"/>
    <w:rsid w:val="00BA320A"/>
    <w:rsid w:val="00BA343E"/>
    <w:rsid w:val="00BA3834"/>
    <w:rsid w:val="00BA4DD2"/>
    <w:rsid w:val="00BA5604"/>
    <w:rsid w:val="00BA5EF5"/>
    <w:rsid w:val="00BA7120"/>
    <w:rsid w:val="00BB1794"/>
    <w:rsid w:val="00BB1C03"/>
    <w:rsid w:val="00BB4673"/>
    <w:rsid w:val="00BB4ADC"/>
    <w:rsid w:val="00BB703D"/>
    <w:rsid w:val="00BB7C96"/>
    <w:rsid w:val="00BC0360"/>
    <w:rsid w:val="00BC0625"/>
    <w:rsid w:val="00BC15C2"/>
    <w:rsid w:val="00BC1E57"/>
    <w:rsid w:val="00BC2228"/>
    <w:rsid w:val="00BC27F5"/>
    <w:rsid w:val="00BC288C"/>
    <w:rsid w:val="00BC2B19"/>
    <w:rsid w:val="00BC413B"/>
    <w:rsid w:val="00BC5021"/>
    <w:rsid w:val="00BC5255"/>
    <w:rsid w:val="00BC5A25"/>
    <w:rsid w:val="00BC5A91"/>
    <w:rsid w:val="00BC6026"/>
    <w:rsid w:val="00BC73C7"/>
    <w:rsid w:val="00BC75DE"/>
    <w:rsid w:val="00BD1B4B"/>
    <w:rsid w:val="00BD22F8"/>
    <w:rsid w:val="00BD414B"/>
    <w:rsid w:val="00BD42C6"/>
    <w:rsid w:val="00BD4534"/>
    <w:rsid w:val="00BD5278"/>
    <w:rsid w:val="00BD550D"/>
    <w:rsid w:val="00BE17E1"/>
    <w:rsid w:val="00BE2056"/>
    <w:rsid w:val="00BE255E"/>
    <w:rsid w:val="00BE45C0"/>
    <w:rsid w:val="00BE67A1"/>
    <w:rsid w:val="00BE69EC"/>
    <w:rsid w:val="00BF10B2"/>
    <w:rsid w:val="00BF2A9C"/>
    <w:rsid w:val="00BF3B05"/>
    <w:rsid w:val="00BF3C56"/>
    <w:rsid w:val="00BF4673"/>
    <w:rsid w:val="00BF502D"/>
    <w:rsid w:val="00BF6B9E"/>
    <w:rsid w:val="00BF73FF"/>
    <w:rsid w:val="00C030B6"/>
    <w:rsid w:val="00C03731"/>
    <w:rsid w:val="00C037A7"/>
    <w:rsid w:val="00C0454B"/>
    <w:rsid w:val="00C04751"/>
    <w:rsid w:val="00C04934"/>
    <w:rsid w:val="00C0499D"/>
    <w:rsid w:val="00C04C9E"/>
    <w:rsid w:val="00C05172"/>
    <w:rsid w:val="00C071E5"/>
    <w:rsid w:val="00C072C9"/>
    <w:rsid w:val="00C11BE6"/>
    <w:rsid w:val="00C134B8"/>
    <w:rsid w:val="00C14218"/>
    <w:rsid w:val="00C15600"/>
    <w:rsid w:val="00C17561"/>
    <w:rsid w:val="00C17BB7"/>
    <w:rsid w:val="00C17D9C"/>
    <w:rsid w:val="00C20182"/>
    <w:rsid w:val="00C2021A"/>
    <w:rsid w:val="00C20387"/>
    <w:rsid w:val="00C21424"/>
    <w:rsid w:val="00C215E1"/>
    <w:rsid w:val="00C220D0"/>
    <w:rsid w:val="00C221F9"/>
    <w:rsid w:val="00C2262A"/>
    <w:rsid w:val="00C2346C"/>
    <w:rsid w:val="00C250CE"/>
    <w:rsid w:val="00C25D56"/>
    <w:rsid w:val="00C26128"/>
    <w:rsid w:val="00C2621C"/>
    <w:rsid w:val="00C2686F"/>
    <w:rsid w:val="00C312C6"/>
    <w:rsid w:val="00C32C29"/>
    <w:rsid w:val="00C36540"/>
    <w:rsid w:val="00C36AA8"/>
    <w:rsid w:val="00C3AA51"/>
    <w:rsid w:val="00C40C3A"/>
    <w:rsid w:val="00C421EF"/>
    <w:rsid w:val="00C441AB"/>
    <w:rsid w:val="00C44F60"/>
    <w:rsid w:val="00C45CC2"/>
    <w:rsid w:val="00C47632"/>
    <w:rsid w:val="00C50438"/>
    <w:rsid w:val="00C51F14"/>
    <w:rsid w:val="00C52095"/>
    <w:rsid w:val="00C542B5"/>
    <w:rsid w:val="00C544F7"/>
    <w:rsid w:val="00C55D89"/>
    <w:rsid w:val="00C613BF"/>
    <w:rsid w:val="00C62022"/>
    <w:rsid w:val="00C626F1"/>
    <w:rsid w:val="00C64A1F"/>
    <w:rsid w:val="00C64F3B"/>
    <w:rsid w:val="00C65083"/>
    <w:rsid w:val="00C6601F"/>
    <w:rsid w:val="00C66825"/>
    <w:rsid w:val="00C671A6"/>
    <w:rsid w:val="00C70B65"/>
    <w:rsid w:val="00C71438"/>
    <w:rsid w:val="00C716B4"/>
    <w:rsid w:val="00C737EC"/>
    <w:rsid w:val="00C73DB5"/>
    <w:rsid w:val="00C76E81"/>
    <w:rsid w:val="00C77DC8"/>
    <w:rsid w:val="00C80E9B"/>
    <w:rsid w:val="00C82CC6"/>
    <w:rsid w:val="00C830AC"/>
    <w:rsid w:val="00C84135"/>
    <w:rsid w:val="00C841AE"/>
    <w:rsid w:val="00C84E16"/>
    <w:rsid w:val="00C8512B"/>
    <w:rsid w:val="00C90445"/>
    <w:rsid w:val="00C91890"/>
    <w:rsid w:val="00C92A78"/>
    <w:rsid w:val="00C94F2B"/>
    <w:rsid w:val="00C95F84"/>
    <w:rsid w:val="00C9622C"/>
    <w:rsid w:val="00C965F8"/>
    <w:rsid w:val="00C9725A"/>
    <w:rsid w:val="00C974F8"/>
    <w:rsid w:val="00CA07C4"/>
    <w:rsid w:val="00CA2DC5"/>
    <w:rsid w:val="00CA3783"/>
    <w:rsid w:val="00CA4162"/>
    <w:rsid w:val="00CA702E"/>
    <w:rsid w:val="00CA714B"/>
    <w:rsid w:val="00CB68A7"/>
    <w:rsid w:val="00CB740B"/>
    <w:rsid w:val="00CB743E"/>
    <w:rsid w:val="00CB7C83"/>
    <w:rsid w:val="00CC1114"/>
    <w:rsid w:val="00CC1E7D"/>
    <w:rsid w:val="00CC1FD7"/>
    <w:rsid w:val="00CC32E3"/>
    <w:rsid w:val="00CC3516"/>
    <w:rsid w:val="00CC372F"/>
    <w:rsid w:val="00CC3E15"/>
    <w:rsid w:val="00CC3E28"/>
    <w:rsid w:val="00CC52A6"/>
    <w:rsid w:val="00CC5579"/>
    <w:rsid w:val="00CD13F2"/>
    <w:rsid w:val="00CD215C"/>
    <w:rsid w:val="00CD4663"/>
    <w:rsid w:val="00CD690C"/>
    <w:rsid w:val="00CD705D"/>
    <w:rsid w:val="00CD764B"/>
    <w:rsid w:val="00CE063F"/>
    <w:rsid w:val="00CE06B6"/>
    <w:rsid w:val="00CE11F6"/>
    <w:rsid w:val="00CE1D32"/>
    <w:rsid w:val="00CE2007"/>
    <w:rsid w:val="00CE45CB"/>
    <w:rsid w:val="00CE495D"/>
    <w:rsid w:val="00CE5C20"/>
    <w:rsid w:val="00CE65E3"/>
    <w:rsid w:val="00CE67BF"/>
    <w:rsid w:val="00CE7149"/>
    <w:rsid w:val="00CE797C"/>
    <w:rsid w:val="00CF03D0"/>
    <w:rsid w:val="00CF0623"/>
    <w:rsid w:val="00CF13CB"/>
    <w:rsid w:val="00CF13D7"/>
    <w:rsid w:val="00CF2479"/>
    <w:rsid w:val="00CF4653"/>
    <w:rsid w:val="00CF583B"/>
    <w:rsid w:val="00CF5937"/>
    <w:rsid w:val="00CF5A1A"/>
    <w:rsid w:val="00CF5A9F"/>
    <w:rsid w:val="00D00EB4"/>
    <w:rsid w:val="00D01A5E"/>
    <w:rsid w:val="00D03B06"/>
    <w:rsid w:val="00D046F3"/>
    <w:rsid w:val="00D05257"/>
    <w:rsid w:val="00D05F0E"/>
    <w:rsid w:val="00D05FD7"/>
    <w:rsid w:val="00D07782"/>
    <w:rsid w:val="00D118D9"/>
    <w:rsid w:val="00D122CD"/>
    <w:rsid w:val="00D1286D"/>
    <w:rsid w:val="00D12B3E"/>
    <w:rsid w:val="00D134DD"/>
    <w:rsid w:val="00D13799"/>
    <w:rsid w:val="00D13B24"/>
    <w:rsid w:val="00D14EE3"/>
    <w:rsid w:val="00D15547"/>
    <w:rsid w:val="00D16454"/>
    <w:rsid w:val="00D168F9"/>
    <w:rsid w:val="00D16A37"/>
    <w:rsid w:val="00D20B3A"/>
    <w:rsid w:val="00D20F49"/>
    <w:rsid w:val="00D21801"/>
    <w:rsid w:val="00D22272"/>
    <w:rsid w:val="00D226D4"/>
    <w:rsid w:val="00D23EC2"/>
    <w:rsid w:val="00D24448"/>
    <w:rsid w:val="00D245BE"/>
    <w:rsid w:val="00D26776"/>
    <w:rsid w:val="00D3066A"/>
    <w:rsid w:val="00D30B24"/>
    <w:rsid w:val="00D33891"/>
    <w:rsid w:val="00D33952"/>
    <w:rsid w:val="00D3405E"/>
    <w:rsid w:val="00D34D57"/>
    <w:rsid w:val="00D34FCA"/>
    <w:rsid w:val="00D36E4C"/>
    <w:rsid w:val="00D401A6"/>
    <w:rsid w:val="00D40901"/>
    <w:rsid w:val="00D42747"/>
    <w:rsid w:val="00D43D12"/>
    <w:rsid w:val="00D44741"/>
    <w:rsid w:val="00D44BD0"/>
    <w:rsid w:val="00D45876"/>
    <w:rsid w:val="00D46087"/>
    <w:rsid w:val="00D51DCB"/>
    <w:rsid w:val="00D5245C"/>
    <w:rsid w:val="00D52A0A"/>
    <w:rsid w:val="00D5370B"/>
    <w:rsid w:val="00D53714"/>
    <w:rsid w:val="00D54D3D"/>
    <w:rsid w:val="00D57286"/>
    <w:rsid w:val="00D57A75"/>
    <w:rsid w:val="00D57D10"/>
    <w:rsid w:val="00D60C49"/>
    <w:rsid w:val="00D6119C"/>
    <w:rsid w:val="00D6266F"/>
    <w:rsid w:val="00D62FDB"/>
    <w:rsid w:val="00D64D3C"/>
    <w:rsid w:val="00D67103"/>
    <w:rsid w:val="00D675B8"/>
    <w:rsid w:val="00D70038"/>
    <w:rsid w:val="00D70366"/>
    <w:rsid w:val="00D70704"/>
    <w:rsid w:val="00D707D1"/>
    <w:rsid w:val="00D7082E"/>
    <w:rsid w:val="00D70870"/>
    <w:rsid w:val="00D72723"/>
    <w:rsid w:val="00D739F2"/>
    <w:rsid w:val="00D74026"/>
    <w:rsid w:val="00D7455E"/>
    <w:rsid w:val="00D76CA0"/>
    <w:rsid w:val="00D778C7"/>
    <w:rsid w:val="00D77BFE"/>
    <w:rsid w:val="00D7F11C"/>
    <w:rsid w:val="00D80D73"/>
    <w:rsid w:val="00D81F95"/>
    <w:rsid w:val="00D825C5"/>
    <w:rsid w:val="00D856F0"/>
    <w:rsid w:val="00D85943"/>
    <w:rsid w:val="00D8651F"/>
    <w:rsid w:val="00D86BA6"/>
    <w:rsid w:val="00D929D1"/>
    <w:rsid w:val="00D95E64"/>
    <w:rsid w:val="00D9600F"/>
    <w:rsid w:val="00D963E7"/>
    <w:rsid w:val="00DA00F0"/>
    <w:rsid w:val="00DA06F3"/>
    <w:rsid w:val="00DA2EFD"/>
    <w:rsid w:val="00DA5183"/>
    <w:rsid w:val="00DA52AA"/>
    <w:rsid w:val="00DA5C92"/>
    <w:rsid w:val="00DA637D"/>
    <w:rsid w:val="00DA70C0"/>
    <w:rsid w:val="00DA73F6"/>
    <w:rsid w:val="00DA7563"/>
    <w:rsid w:val="00DB10E5"/>
    <w:rsid w:val="00DB135F"/>
    <w:rsid w:val="00DB25D9"/>
    <w:rsid w:val="00DB2DEC"/>
    <w:rsid w:val="00DB3CAD"/>
    <w:rsid w:val="00DB51CD"/>
    <w:rsid w:val="00DB5AFE"/>
    <w:rsid w:val="00DB639E"/>
    <w:rsid w:val="00DB66EA"/>
    <w:rsid w:val="00DC0BF1"/>
    <w:rsid w:val="00DC1F01"/>
    <w:rsid w:val="00DC2636"/>
    <w:rsid w:val="00DC3C45"/>
    <w:rsid w:val="00DC5637"/>
    <w:rsid w:val="00DC6AB2"/>
    <w:rsid w:val="00DC6D72"/>
    <w:rsid w:val="00DD18C5"/>
    <w:rsid w:val="00DD2987"/>
    <w:rsid w:val="00DD3C6D"/>
    <w:rsid w:val="00DD3F3E"/>
    <w:rsid w:val="00DD4D9D"/>
    <w:rsid w:val="00DD5220"/>
    <w:rsid w:val="00DD536E"/>
    <w:rsid w:val="00DD6CD4"/>
    <w:rsid w:val="00DD6DAC"/>
    <w:rsid w:val="00DD7CB6"/>
    <w:rsid w:val="00DE0C66"/>
    <w:rsid w:val="00DE160C"/>
    <w:rsid w:val="00DE1C00"/>
    <w:rsid w:val="00DE1EF5"/>
    <w:rsid w:val="00DE4249"/>
    <w:rsid w:val="00DE56C0"/>
    <w:rsid w:val="00DE57E0"/>
    <w:rsid w:val="00DE624A"/>
    <w:rsid w:val="00DE72C2"/>
    <w:rsid w:val="00DF08E4"/>
    <w:rsid w:val="00DF0A6E"/>
    <w:rsid w:val="00DF1909"/>
    <w:rsid w:val="00DF23F1"/>
    <w:rsid w:val="00DF252B"/>
    <w:rsid w:val="00DF356C"/>
    <w:rsid w:val="00DF595C"/>
    <w:rsid w:val="00DF5D53"/>
    <w:rsid w:val="00DF6AF3"/>
    <w:rsid w:val="00DF7386"/>
    <w:rsid w:val="00DF7B7A"/>
    <w:rsid w:val="00E001F8"/>
    <w:rsid w:val="00E02726"/>
    <w:rsid w:val="00E02DD3"/>
    <w:rsid w:val="00E030E3"/>
    <w:rsid w:val="00E05BAF"/>
    <w:rsid w:val="00E0E547"/>
    <w:rsid w:val="00E10936"/>
    <w:rsid w:val="00E1170F"/>
    <w:rsid w:val="00E119A8"/>
    <w:rsid w:val="00E11B8B"/>
    <w:rsid w:val="00E122CA"/>
    <w:rsid w:val="00E12538"/>
    <w:rsid w:val="00E12C63"/>
    <w:rsid w:val="00E12EEA"/>
    <w:rsid w:val="00E14756"/>
    <w:rsid w:val="00E1519E"/>
    <w:rsid w:val="00E15AAA"/>
    <w:rsid w:val="00E16251"/>
    <w:rsid w:val="00E20053"/>
    <w:rsid w:val="00E22544"/>
    <w:rsid w:val="00E228D7"/>
    <w:rsid w:val="00E22A1D"/>
    <w:rsid w:val="00E22AFF"/>
    <w:rsid w:val="00E24F97"/>
    <w:rsid w:val="00E25771"/>
    <w:rsid w:val="00E27F5B"/>
    <w:rsid w:val="00E33281"/>
    <w:rsid w:val="00E33459"/>
    <w:rsid w:val="00E3458E"/>
    <w:rsid w:val="00E35BC3"/>
    <w:rsid w:val="00E35ED1"/>
    <w:rsid w:val="00E36D1F"/>
    <w:rsid w:val="00E36D6B"/>
    <w:rsid w:val="00E40542"/>
    <w:rsid w:val="00E40D66"/>
    <w:rsid w:val="00E418D7"/>
    <w:rsid w:val="00E42512"/>
    <w:rsid w:val="00E427DE"/>
    <w:rsid w:val="00E43B7F"/>
    <w:rsid w:val="00E446C2"/>
    <w:rsid w:val="00E44A1A"/>
    <w:rsid w:val="00E44C22"/>
    <w:rsid w:val="00E44C7D"/>
    <w:rsid w:val="00E45B11"/>
    <w:rsid w:val="00E46C16"/>
    <w:rsid w:val="00E47861"/>
    <w:rsid w:val="00E50E87"/>
    <w:rsid w:val="00E51C25"/>
    <w:rsid w:val="00E522E5"/>
    <w:rsid w:val="00E54413"/>
    <w:rsid w:val="00E54632"/>
    <w:rsid w:val="00E558B7"/>
    <w:rsid w:val="00E55BF1"/>
    <w:rsid w:val="00E5693C"/>
    <w:rsid w:val="00E56AB3"/>
    <w:rsid w:val="00E60A05"/>
    <w:rsid w:val="00E61825"/>
    <w:rsid w:val="00E6330F"/>
    <w:rsid w:val="00E63631"/>
    <w:rsid w:val="00E6363C"/>
    <w:rsid w:val="00E6381A"/>
    <w:rsid w:val="00E63900"/>
    <w:rsid w:val="00E6638E"/>
    <w:rsid w:val="00E66572"/>
    <w:rsid w:val="00E67DEF"/>
    <w:rsid w:val="00E7084D"/>
    <w:rsid w:val="00E7235D"/>
    <w:rsid w:val="00E74A21"/>
    <w:rsid w:val="00E757F5"/>
    <w:rsid w:val="00E8070D"/>
    <w:rsid w:val="00E8070F"/>
    <w:rsid w:val="00E8292C"/>
    <w:rsid w:val="00E82AF4"/>
    <w:rsid w:val="00E82DDA"/>
    <w:rsid w:val="00E84086"/>
    <w:rsid w:val="00E84DC8"/>
    <w:rsid w:val="00E852BA"/>
    <w:rsid w:val="00E858AA"/>
    <w:rsid w:val="00E85F1C"/>
    <w:rsid w:val="00E86A1D"/>
    <w:rsid w:val="00E9088A"/>
    <w:rsid w:val="00E918D4"/>
    <w:rsid w:val="00E92C39"/>
    <w:rsid w:val="00E932B3"/>
    <w:rsid w:val="00E93521"/>
    <w:rsid w:val="00E94A48"/>
    <w:rsid w:val="00E958A9"/>
    <w:rsid w:val="00EA0C7A"/>
    <w:rsid w:val="00EA186E"/>
    <w:rsid w:val="00EA2965"/>
    <w:rsid w:val="00EA37B1"/>
    <w:rsid w:val="00EA4B90"/>
    <w:rsid w:val="00EA6B5E"/>
    <w:rsid w:val="00EA73FD"/>
    <w:rsid w:val="00EA79D0"/>
    <w:rsid w:val="00EB0705"/>
    <w:rsid w:val="00EB0EB5"/>
    <w:rsid w:val="00EB1915"/>
    <w:rsid w:val="00EB25CA"/>
    <w:rsid w:val="00EB281E"/>
    <w:rsid w:val="00EB2953"/>
    <w:rsid w:val="00EB3C41"/>
    <w:rsid w:val="00EB4D8C"/>
    <w:rsid w:val="00EB4F1E"/>
    <w:rsid w:val="00EB5986"/>
    <w:rsid w:val="00EB6042"/>
    <w:rsid w:val="00EB6D07"/>
    <w:rsid w:val="00EC0039"/>
    <w:rsid w:val="00EC0BEC"/>
    <w:rsid w:val="00EC1109"/>
    <w:rsid w:val="00EC12B1"/>
    <w:rsid w:val="00EC2943"/>
    <w:rsid w:val="00EC34DC"/>
    <w:rsid w:val="00EC39BC"/>
    <w:rsid w:val="00EC41CE"/>
    <w:rsid w:val="00EC5FD1"/>
    <w:rsid w:val="00EC6740"/>
    <w:rsid w:val="00EC784A"/>
    <w:rsid w:val="00ED2AB7"/>
    <w:rsid w:val="00ED3FEF"/>
    <w:rsid w:val="00ED4B12"/>
    <w:rsid w:val="00ED4DCB"/>
    <w:rsid w:val="00ED500D"/>
    <w:rsid w:val="00ED65E4"/>
    <w:rsid w:val="00ED6E4D"/>
    <w:rsid w:val="00EDB39F"/>
    <w:rsid w:val="00EE0058"/>
    <w:rsid w:val="00EE05CB"/>
    <w:rsid w:val="00EE112E"/>
    <w:rsid w:val="00EE3A18"/>
    <w:rsid w:val="00EE3E6E"/>
    <w:rsid w:val="00EE3FC8"/>
    <w:rsid w:val="00EE472F"/>
    <w:rsid w:val="00EE55D3"/>
    <w:rsid w:val="00EE5828"/>
    <w:rsid w:val="00EE60D3"/>
    <w:rsid w:val="00EE6B3B"/>
    <w:rsid w:val="00EE7C24"/>
    <w:rsid w:val="00EF2149"/>
    <w:rsid w:val="00EF2AF9"/>
    <w:rsid w:val="00EF2C56"/>
    <w:rsid w:val="00EF3D20"/>
    <w:rsid w:val="00EF46E7"/>
    <w:rsid w:val="00EF4C43"/>
    <w:rsid w:val="00EF4FB7"/>
    <w:rsid w:val="00EF6D76"/>
    <w:rsid w:val="00F02F13"/>
    <w:rsid w:val="00F03B5F"/>
    <w:rsid w:val="00F03E26"/>
    <w:rsid w:val="00F04671"/>
    <w:rsid w:val="00F04792"/>
    <w:rsid w:val="00F04C9D"/>
    <w:rsid w:val="00F0653C"/>
    <w:rsid w:val="00F06B58"/>
    <w:rsid w:val="00F0736E"/>
    <w:rsid w:val="00F0761F"/>
    <w:rsid w:val="00F0786C"/>
    <w:rsid w:val="00F079D9"/>
    <w:rsid w:val="00F107A9"/>
    <w:rsid w:val="00F125AB"/>
    <w:rsid w:val="00F1262A"/>
    <w:rsid w:val="00F12866"/>
    <w:rsid w:val="00F14A0B"/>
    <w:rsid w:val="00F15987"/>
    <w:rsid w:val="00F16FC3"/>
    <w:rsid w:val="00F17C8A"/>
    <w:rsid w:val="00F2064C"/>
    <w:rsid w:val="00F225A2"/>
    <w:rsid w:val="00F23B0A"/>
    <w:rsid w:val="00F258DE"/>
    <w:rsid w:val="00F2632E"/>
    <w:rsid w:val="00F26E52"/>
    <w:rsid w:val="00F27149"/>
    <w:rsid w:val="00F274B4"/>
    <w:rsid w:val="00F276CA"/>
    <w:rsid w:val="00F27E7D"/>
    <w:rsid w:val="00F27F77"/>
    <w:rsid w:val="00F3090D"/>
    <w:rsid w:val="00F30EBC"/>
    <w:rsid w:val="00F3336D"/>
    <w:rsid w:val="00F35802"/>
    <w:rsid w:val="00F41317"/>
    <w:rsid w:val="00F413C8"/>
    <w:rsid w:val="00F41703"/>
    <w:rsid w:val="00F41EAE"/>
    <w:rsid w:val="00F420E8"/>
    <w:rsid w:val="00F435EB"/>
    <w:rsid w:val="00F45A77"/>
    <w:rsid w:val="00F47944"/>
    <w:rsid w:val="00F50B39"/>
    <w:rsid w:val="00F52E3C"/>
    <w:rsid w:val="00F53652"/>
    <w:rsid w:val="00F53FD3"/>
    <w:rsid w:val="00F54205"/>
    <w:rsid w:val="00F5434E"/>
    <w:rsid w:val="00F55837"/>
    <w:rsid w:val="00F558D7"/>
    <w:rsid w:val="00F56C05"/>
    <w:rsid w:val="00F57E8E"/>
    <w:rsid w:val="00F616A2"/>
    <w:rsid w:val="00F619CB"/>
    <w:rsid w:val="00F6381D"/>
    <w:rsid w:val="00F63B6D"/>
    <w:rsid w:val="00F64869"/>
    <w:rsid w:val="00F66711"/>
    <w:rsid w:val="00F6678F"/>
    <w:rsid w:val="00F672C7"/>
    <w:rsid w:val="00F714FE"/>
    <w:rsid w:val="00F73673"/>
    <w:rsid w:val="00F73857"/>
    <w:rsid w:val="00F74006"/>
    <w:rsid w:val="00F80189"/>
    <w:rsid w:val="00F802CC"/>
    <w:rsid w:val="00F8073F"/>
    <w:rsid w:val="00F80FE6"/>
    <w:rsid w:val="00F819EF"/>
    <w:rsid w:val="00F81C00"/>
    <w:rsid w:val="00F81D82"/>
    <w:rsid w:val="00F81FF0"/>
    <w:rsid w:val="00F85CC4"/>
    <w:rsid w:val="00F85E82"/>
    <w:rsid w:val="00F86B87"/>
    <w:rsid w:val="00F87327"/>
    <w:rsid w:val="00F90455"/>
    <w:rsid w:val="00F94279"/>
    <w:rsid w:val="00F94FF9"/>
    <w:rsid w:val="00F953C2"/>
    <w:rsid w:val="00F96E35"/>
    <w:rsid w:val="00F96F8B"/>
    <w:rsid w:val="00F96FC4"/>
    <w:rsid w:val="00FA1809"/>
    <w:rsid w:val="00FA1A86"/>
    <w:rsid w:val="00FA2DD2"/>
    <w:rsid w:val="00FA39C6"/>
    <w:rsid w:val="00FA577C"/>
    <w:rsid w:val="00FA6952"/>
    <w:rsid w:val="00FA7171"/>
    <w:rsid w:val="00FB06B5"/>
    <w:rsid w:val="00FB1720"/>
    <w:rsid w:val="00FB2CCC"/>
    <w:rsid w:val="00FB5458"/>
    <w:rsid w:val="00FB689E"/>
    <w:rsid w:val="00FB7AF8"/>
    <w:rsid w:val="00FC0AFB"/>
    <w:rsid w:val="00FC1061"/>
    <w:rsid w:val="00FC1354"/>
    <w:rsid w:val="00FC17DD"/>
    <w:rsid w:val="00FC2E1E"/>
    <w:rsid w:val="00FC395B"/>
    <w:rsid w:val="00FC3AD2"/>
    <w:rsid w:val="00FC4AF1"/>
    <w:rsid w:val="00FC4BCF"/>
    <w:rsid w:val="00FD0FE2"/>
    <w:rsid w:val="00FD18C1"/>
    <w:rsid w:val="00FD415E"/>
    <w:rsid w:val="00FD5E7C"/>
    <w:rsid w:val="00FD7ACE"/>
    <w:rsid w:val="00FE1F86"/>
    <w:rsid w:val="00FE2507"/>
    <w:rsid w:val="00FE3B06"/>
    <w:rsid w:val="00FE42B3"/>
    <w:rsid w:val="00FE4401"/>
    <w:rsid w:val="00FE479B"/>
    <w:rsid w:val="00FE6054"/>
    <w:rsid w:val="00FF05F9"/>
    <w:rsid w:val="00FF1092"/>
    <w:rsid w:val="00FF1676"/>
    <w:rsid w:val="00FF1D31"/>
    <w:rsid w:val="00FF2C30"/>
    <w:rsid w:val="00FF458A"/>
    <w:rsid w:val="00FF5B3C"/>
    <w:rsid w:val="00FF7072"/>
    <w:rsid w:val="00FF7927"/>
    <w:rsid w:val="01017D9A"/>
    <w:rsid w:val="010566A9"/>
    <w:rsid w:val="01075072"/>
    <w:rsid w:val="011D2FFC"/>
    <w:rsid w:val="013264E2"/>
    <w:rsid w:val="01337F93"/>
    <w:rsid w:val="0133C057"/>
    <w:rsid w:val="014DF496"/>
    <w:rsid w:val="014FF7E0"/>
    <w:rsid w:val="0153805D"/>
    <w:rsid w:val="015F19F7"/>
    <w:rsid w:val="017B4B13"/>
    <w:rsid w:val="0182B06A"/>
    <w:rsid w:val="0187CC58"/>
    <w:rsid w:val="0193398D"/>
    <w:rsid w:val="01A24ED6"/>
    <w:rsid w:val="01B3B9DB"/>
    <w:rsid w:val="01B57262"/>
    <w:rsid w:val="01C6B127"/>
    <w:rsid w:val="01C841B4"/>
    <w:rsid w:val="01D450AA"/>
    <w:rsid w:val="01D6A530"/>
    <w:rsid w:val="01EB7867"/>
    <w:rsid w:val="01EEE24D"/>
    <w:rsid w:val="01F2AC80"/>
    <w:rsid w:val="0201F23D"/>
    <w:rsid w:val="0223A0C9"/>
    <w:rsid w:val="02326F15"/>
    <w:rsid w:val="02381E96"/>
    <w:rsid w:val="024196F1"/>
    <w:rsid w:val="02435623"/>
    <w:rsid w:val="024A522F"/>
    <w:rsid w:val="024E9106"/>
    <w:rsid w:val="0252C886"/>
    <w:rsid w:val="0275FC44"/>
    <w:rsid w:val="027A23F1"/>
    <w:rsid w:val="027F2260"/>
    <w:rsid w:val="02891100"/>
    <w:rsid w:val="028F5D8E"/>
    <w:rsid w:val="029C84C1"/>
    <w:rsid w:val="029FDDA6"/>
    <w:rsid w:val="029FFB91"/>
    <w:rsid w:val="02AE64CB"/>
    <w:rsid w:val="02B2AD96"/>
    <w:rsid w:val="02B74281"/>
    <w:rsid w:val="02BB0213"/>
    <w:rsid w:val="02CE4946"/>
    <w:rsid w:val="02D3EDD9"/>
    <w:rsid w:val="02D8E017"/>
    <w:rsid w:val="02E4B57B"/>
    <w:rsid w:val="03069A01"/>
    <w:rsid w:val="0319859C"/>
    <w:rsid w:val="03238113"/>
    <w:rsid w:val="0325A872"/>
    <w:rsid w:val="032E4373"/>
    <w:rsid w:val="03319999"/>
    <w:rsid w:val="033EA2A4"/>
    <w:rsid w:val="0340C323"/>
    <w:rsid w:val="034B20C5"/>
    <w:rsid w:val="03546545"/>
    <w:rsid w:val="0360328B"/>
    <w:rsid w:val="036F82F9"/>
    <w:rsid w:val="03779E99"/>
    <w:rsid w:val="03977031"/>
    <w:rsid w:val="03AE8082"/>
    <w:rsid w:val="03D2229F"/>
    <w:rsid w:val="03DF0D51"/>
    <w:rsid w:val="03F2ABFD"/>
    <w:rsid w:val="03F894E3"/>
    <w:rsid w:val="0400F366"/>
    <w:rsid w:val="040466A6"/>
    <w:rsid w:val="0405A15E"/>
    <w:rsid w:val="0411B373"/>
    <w:rsid w:val="041400C8"/>
    <w:rsid w:val="0417CD77"/>
    <w:rsid w:val="042523D2"/>
    <w:rsid w:val="042A5491"/>
    <w:rsid w:val="0450F799"/>
    <w:rsid w:val="0452F1CB"/>
    <w:rsid w:val="045321D2"/>
    <w:rsid w:val="04535484"/>
    <w:rsid w:val="04580910"/>
    <w:rsid w:val="0463BEF0"/>
    <w:rsid w:val="046A39F0"/>
    <w:rsid w:val="0470524E"/>
    <w:rsid w:val="047184E0"/>
    <w:rsid w:val="04932FCD"/>
    <w:rsid w:val="049F830A"/>
    <w:rsid w:val="04A23E6F"/>
    <w:rsid w:val="04B16C8F"/>
    <w:rsid w:val="04B4F9E3"/>
    <w:rsid w:val="04B5AC60"/>
    <w:rsid w:val="04BDEEBA"/>
    <w:rsid w:val="04C037D8"/>
    <w:rsid w:val="04CA0848"/>
    <w:rsid w:val="04CABA18"/>
    <w:rsid w:val="04D08DEF"/>
    <w:rsid w:val="04DBF382"/>
    <w:rsid w:val="04E58BDE"/>
    <w:rsid w:val="04F476F4"/>
    <w:rsid w:val="04F5FCA5"/>
    <w:rsid w:val="04F6890F"/>
    <w:rsid w:val="050081C3"/>
    <w:rsid w:val="05009611"/>
    <w:rsid w:val="0501CBF5"/>
    <w:rsid w:val="0503C58F"/>
    <w:rsid w:val="05156368"/>
    <w:rsid w:val="052829B6"/>
    <w:rsid w:val="052B1CEC"/>
    <w:rsid w:val="05356088"/>
    <w:rsid w:val="053A0DE4"/>
    <w:rsid w:val="053A13AC"/>
    <w:rsid w:val="0551FED8"/>
    <w:rsid w:val="0553A55F"/>
    <w:rsid w:val="05581FFE"/>
    <w:rsid w:val="057DCE9B"/>
    <w:rsid w:val="058B0CDB"/>
    <w:rsid w:val="0594ABE8"/>
    <w:rsid w:val="05A895F9"/>
    <w:rsid w:val="05AC2960"/>
    <w:rsid w:val="05BB7120"/>
    <w:rsid w:val="05E1CBA0"/>
    <w:rsid w:val="05E98C86"/>
    <w:rsid w:val="05EE298E"/>
    <w:rsid w:val="05EE6A29"/>
    <w:rsid w:val="05F6613A"/>
    <w:rsid w:val="0601B1CB"/>
    <w:rsid w:val="0621F89B"/>
    <w:rsid w:val="06356AD9"/>
    <w:rsid w:val="0638466F"/>
    <w:rsid w:val="063BA805"/>
    <w:rsid w:val="0649751D"/>
    <w:rsid w:val="06526104"/>
    <w:rsid w:val="0654867D"/>
    <w:rsid w:val="0657F5EB"/>
    <w:rsid w:val="065BE08A"/>
    <w:rsid w:val="065CCB90"/>
    <w:rsid w:val="0660F4DD"/>
    <w:rsid w:val="06640C11"/>
    <w:rsid w:val="066E685F"/>
    <w:rsid w:val="0693C074"/>
    <w:rsid w:val="0694EB14"/>
    <w:rsid w:val="06A53F0B"/>
    <w:rsid w:val="06B72F94"/>
    <w:rsid w:val="06BF0FAA"/>
    <w:rsid w:val="06D13ECC"/>
    <w:rsid w:val="06DE1AF0"/>
    <w:rsid w:val="06E015C8"/>
    <w:rsid w:val="06E1E059"/>
    <w:rsid w:val="06E22883"/>
    <w:rsid w:val="070201BB"/>
    <w:rsid w:val="070AC263"/>
    <w:rsid w:val="070CA5A1"/>
    <w:rsid w:val="0710A999"/>
    <w:rsid w:val="0714DF57"/>
    <w:rsid w:val="0715F0E9"/>
    <w:rsid w:val="071A09AB"/>
    <w:rsid w:val="0738A9AB"/>
    <w:rsid w:val="074F52AD"/>
    <w:rsid w:val="07547824"/>
    <w:rsid w:val="0765769C"/>
    <w:rsid w:val="0776423E"/>
    <w:rsid w:val="0782BC82"/>
    <w:rsid w:val="0783CE43"/>
    <w:rsid w:val="079FB188"/>
    <w:rsid w:val="07ACF2F3"/>
    <w:rsid w:val="07BE234B"/>
    <w:rsid w:val="07EC0957"/>
    <w:rsid w:val="07F20E53"/>
    <w:rsid w:val="07F8496C"/>
    <w:rsid w:val="080671AA"/>
    <w:rsid w:val="08097A7F"/>
    <w:rsid w:val="080DB7B2"/>
    <w:rsid w:val="080F887B"/>
    <w:rsid w:val="081C013C"/>
    <w:rsid w:val="081E20C1"/>
    <w:rsid w:val="0823E57F"/>
    <w:rsid w:val="0824D4F6"/>
    <w:rsid w:val="083FB9CA"/>
    <w:rsid w:val="0845F974"/>
    <w:rsid w:val="08465742"/>
    <w:rsid w:val="084D63BB"/>
    <w:rsid w:val="0854C694"/>
    <w:rsid w:val="08644A3F"/>
    <w:rsid w:val="0866A911"/>
    <w:rsid w:val="08674965"/>
    <w:rsid w:val="087336EB"/>
    <w:rsid w:val="087E1FB8"/>
    <w:rsid w:val="088E236F"/>
    <w:rsid w:val="08A948CA"/>
    <w:rsid w:val="08B90C3F"/>
    <w:rsid w:val="08C8E21C"/>
    <w:rsid w:val="08CA45BB"/>
    <w:rsid w:val="08D4416B"/>
    <w:rsid w:val="08D634D6"/>
    <w:rsid w:val="08E516FD"/>
    <w:rsid w:val="08EC5EE0"/>
    <w:rsid w:val="08EDBFFE"/>
    <w:rsid w:val="08F1FF6B"/>
    <w:rsid w:val="08FEA41F"/>
    <w:rsid w:val="0902BD2D"/>
    <w:rsid w:val="0902CFE3"/>
    <w:rsid w:val="090EC717"/>
    <w:rsid w:val="092AF325"/>
    <w:rsid w:val="092D8D95"/>
    <w:rsid w:val="093087AE"/>
    <w:rsid w:val="0931FF58"/>
    <w:rsid w:val="094351E0"/>
    <w:rsid w:val="095E4AA2"/>
    <w:rsid w:val="09694B67"/>
    <w:rsid w:val="0969A8EE"/>
    <w:rsid w:val="097145C2"/>
    <w:rsid w:val="0971A2A7"/>
    <w:rsid w:val="0976350E"/>
    <w:rsid w:val="097C00A1"/>
    <w:rsid w:val="09A05B37"/>
    <w:rsid w:val="09A79230"/>
    <w:rsid w:val="09AF303D"/>
    <w:rsid w:val="09B06FC3"/>
    <w:rsid w:val="09B48AE9"/>
    <w:rsid w:val="09BBD0D8"/>
    <w:rsid w:val="09CA747D"/>
    <w:rsid w:val="09CAB28E"/>
    <w:rsid w:val="09CD8E40"/>
    <w:rsid w:val="09D91B21"/>
    <w:rsid w:val="09D92BFF"/>
    <w:rsid w:val="09E601DA"/>
    <w:rsid w:val="0A082705"/>
    <w:rsid w:val="0A131C76"/>
    <w:rsid w:val="0A1981EA"/>
    <w:rsid w:val="0A21DD32"/>
    <w:rsid w:val="0A259CE4"/>
    <w:rsid w:val="0A38B327"/>
    <w:rsid w:val="0A48E8EF"/>
    <w:rsid w:val="0A4EDEFE"/>
    <w:rsid w:val="0A506B4D"/>
    <w:rsid w:val="0A5F8391"/>
    <w:rsid w:val="0A83C5D0"/>
    <w:rsid w:val="0A901B51"/>
    <w:rsid w:val="0A9D7211"/>
    <w:rsid w:val="0A9FCE84"/>
    <w:rsid w:val="0ABF8629"/>
    <w:rsid w:val="0AC6598E"/>
    <w:rsid w:val="0AC67BA6"/>
    <w:rsid w:val="0ACC016E"/>
    <w:rsid w:val="0AE77394"/>
    <w:rsid w:val="0AEC0204"/>
    <w:rsid w:val="0AF106F7"/>
    <w:rsid w:val="0AFB8CB3"/>
    <w:rsid w:val="0B14863E"/>
    <w:rsid w:val="0B193418"/>
    <w:rsid w:val="0B228D9B"/>
    <w:rsid w:val="0B283ABE"/>
    <w:rsid w:val="0B2B8F54"/>
    <w:rsid w:val="0B32C5CB"/>
    <w:rsid w:val="0B686983"/>
    <w:rsid w:val="0B68AA80"/>
    <w:rsid w:val="0B6C11E9"/>
    <w:rsid w:val="0B72F290"/>
    <w:rsid w:val="0B76E21B"/>
    <w:rsid w:val="0B791CA5"/>
    <w:rsid w:val="0B7AF4DA"/>
    <w:rsid w:val="0B921DE9"/>
    <w:rsid w:val="0BA816D0"/>
    <w:rsid w:val="0BC501B9"/>
    <w:rsid w:val="0BD5A7DB"/>
    <w:rsid w:val="0BD65955"/>
    <w:rsid w:val="0BEA798B"/>
    <w:rsid w:val="0BF53948"/>
    <w:rsid w:val="0BF54F3E"/>
    <w:rsid w:val="0C03EBD9"/>
    <w:rsid w:val="0C144E8A"/>
    <w:rsid w:val="0C1A0509"/>
    <w:rsid w:val="0C20AA5C"/>
    <w:rsid w:val="0C46CA60"/>
    <w:rsid w:val="0C478DA9"/>
    <w:rsid w:val="0C4D5202"/>
    <w:rsid w:val="0C514D48"/>
    <w:rsid w:val="0C530D11"/>
    <w:rsid w:val="0C577808"/>
    <w:rsid w:val="0C5805D9"/>
    <w:rsid w:val="0C5D0E6A"/>
    <w:rsid w:val="0C74FBA0"/>
    <w:rsid w:val="0C86B19A"/>
    <w:rsid w:val="0CA3B7E1"/>
    <w:rsid w:val="0CA8316F"/>
    <w:rsid w:val="0CBDEA47"/>
    <w:rsid w:val="0CDCB446"/>
    <w:rsid w:val="0CE0CB26"/>
    <w:rsid w:val="0CEA9B94"/>
    <w:rsid w:val="0CF5F7EE"/>
    <w:rsid w:val="0D120905"/>
    <w:rsid w:val="0D1E80B2"/>
    <w:rsid w:val="0D2C7551"/>
    <w:rsid w:val="0D2C7968"/>
    <w:rsid w:val="0D345986"/>
    <w:rsid w:val="0D50EC15"/>
    <w:rsid w:val="0D54F3A6"/>
    <w:rsid w:val="0D57E7C1"/>
    <w:rsid w:val="0D673D83"/>
    <w:rsid w:val="0D7FE4D5"/>
    <w:rsid w:val="0D87FD32"/>
    <w:rsid w:val="0D88C7C8"/>
    <w:rsid w:val="0D8F5AB8"/>
    <w:rsid w:val="0D9A2E35"/>
    <w:rsid w:val="0DA2CC24"/>
    <w:rsid w:val="0DAB8011"/>
    <w:rsid w:val="0DAFBE49"/>
    <w:rsid w:val="0DCC3431"/>
    <w:rsid w:val="0DCD8795"/>
    <w:rsid w:val="0DD1AC77"/>
    <w:rsid w:val="0DE1260D"/>
    <w:rsid w:val="0DFAAA4C"/>
    <w:rsid w:val="0E033A5E"/>
    <w:rsid w:val="0E1AEE6F"/>
    <w:rsid w:val="0E1C1382"/>
    <w:rsid w:val="0E2A75C2"/>
    <w:rsid w:val="0E2C8E10"/>
    <w:rsid w:val="0E4BEAF4"/>
    <w:rsid w:val="0E7214FD"/>
    <w:rsid w:val="0E73E810"/>
    <w:rsid w:val="0E7AD212"/>
    <w:rsid w:val="0E90A02C"/>
    <w:rsid w:val="0E93C8AA"/>
    <w:rsid w:val="0EA0B6C7"/>
    <w:rsid w:val="0EAC1A6E"/>
    <w:rsid w:val="0EB6195B"/>
    <w:rsid w:val="0EBC1702"/>
    <w:rsid w:val="0EC26BC9"/>
    <w:rsid w:val="0EC54E7B"/>
    <w:rsid w:val="0EE13889"/>
    <w:rsid w:val="0EE1EF5A"/>
    <w:rsid w:val="0EEA2241"/>
    <w:rsid w:val="0EF34FA6"/>
    <w:rsid w:val="0EFBC17C"/>
    <w:rsid w:val="0F03B714"/>
    <w:rsid w:val="0F0DC5AA"/>
    <w:rsid w:val="0F12963F"/>
    <w:rsid w:val="0F209347"/>
    <w:rsid w:val="0F24571F"/>
    <w:rsid w:val="0F2507AF"/>
    <w:rsid w:val="0F327465"/>
    <w:rsid w:val="0F3AB032"/>
    <w:rsid w:val="0F3AD5A8"/>
    <w:rsid w:val="0F3BAB8D"/>
    <w:rsid w:val="0F3DBB91"/>
    <w:rsid w:val="0F46F4F4"/>
    <w:rsid w:val="0F48CD2D"/>
    <w:rsid w:val="0F5047EE"/>
    <w:rsid w:val="0F53B62A"/>
    <w:rsid w:val="0F5AE6DC"/>
    <w:rsid w:val="0F7A44DF"/>
    <w:rsid w:val="0F8432F1"/>
    <w:rsid w:val="0F891FAA"/>
    <w:rsid w:val="0F892429"/>
    <w:rsid w:val="0F8BE02B"/>
    <w:rsid w:val="0F9328B8"/>
    <w:rsid w:val="0FA38C74"/>
    <w:rsid w:val="0FA64A74"/>
    <w:rsid w:val="0FAEA5DE"/>
    <w:rsid w:val="0FB7411F"/>
    <w:rsid w:val="0FC01430"/>
    <w:rsid w:val="0FC45484"/>
    <w:rsid w:val="0FCA81CC"/>
    <w:rsid w:val="0FE28E29"/>
    <w:rsid w:val="0FE3EC29"/>
    <w:rsid w:val="0FEECD4C"/>
    <w:rsid w:val="0FF2C96B"/>
    <w:rsid w:val="10040F8E"/>
    <w:rsid w:val="10157811"/>
    <w:rsid w:val="1019A566"/>
    <w:rsid w:val="101A4235"/>
    <w:rsid w:val="10226B1D"/>
    <w:rsid w:val="1047AC5A"/>
    <w:rsid w:val="104CDD37"/>
    <w:rsid w:val="10547121"/>
    <w:rsid w:val="10621963"/>
    <w:rsid w:val="106AAD8C"/>
    <w:rsid w:val="1077FCAB"/>
    <w:rsid w:val="107AD966"/>
    <w:rsid w:val="10841126"/>
    <w:rsid w:val="1089E87E"/>
    <w:rsid w:val="108BD813"/>
    <w:rsid w:val="1091C548"/>
    <w:rsid w:val="109DB231"/>
    <w:rsid w:val="10AD66B9"/>
    <w:rsid w:val="10B95FE8"/>
    <w:rsid w:val="10EE21B9"/>
    <w:rsid w:val="10FDBFBC"/>
    <w:rsid w:val="110D594E"/>
    <w:rsid w:val="111A516D"/>
    <w:rsid w:val="1129B835"/>
    <w:rsid w:val="112F0CDD"/>
    <w:rsid w:val="1130F565"/>
    <w:rsid w:val="1141B5B2"/>
    <w:rsid w:val="11424808"/>
    <w:rsid w:val="114929CA"/>
    <w:rsid w:val="115B0B91"/>
    <w:rsid w:val="11621AC6"/>
    <w:rsid w:val="11661E52"/>
    <w:rsid w:val="1168C13C"/>
    <w:rsid w:val="116D0710"/>
    <w:rsid w:val="117A3A42"/>
    <w:rsid w:val="118346BF"/>
    <w:rsid w:val="118ACA2B"/>
    <w:rsid w:val="119917BB"/>
    <w:rsid w:val="119A175E"/>
    <w:rsid w:val="11A8955A"/>
    <w:rsid w:val="11AF2E3D"/>
    <w:rsid w:val="11AF9897"/>
    <w:rsid w:val="11B41A1F"/>
    <w:rsid w:val="11ED53C1"/>
    <w:rsid w:val="11EF352E"/>
    <w:rsid w:val="11F99083"/>
    <w:rsid w:val="12091B41"/>
    <w:rsid w:val="1219197E"/>
    <w:rsid w:val="1219B773"/>
    <w:rsid w:val="121A0860"/>
    <w:rsid w:val="122A6BB1"/>
    <w:rsid w:val="12333EC4"/>
    <w:rsid w:val="12353653"/>
    <w:rsid w:val="126C357C"/>
    <w:rsid w:val="1270C606"/>
    <w:rsid w:val="1283B0EA"/>
    <w:rsid w:val="128DC127"/>
    <w:rsid w:val="12964509"/>
    <w:rsid w:val="1296BC0C"/>
    <w:rsid w:val="12AB8D22"/>
    <w:rsid w:val="12C0DA65"/>
    <w:rsid w:val="12C145B0"/>
    <w:rsid w:val="12F2E2EB"/>
    <w:rsid w:val="12FB642C"/>
    <w:rsid w:val="130BCCA5"/>
    <w:rsid w:val="1315CD06"/>
    <w:rsid w:val="1318096D"/>
    <w:rsid w:val="1319BB84"/>
    <w:rsid w:val="131C1FDE"/>
    <w:rsid w:val="132C09D7"/>
    <w:rsid w:val="1338483D"/>
    <w:rsid w:val="133E89E0"/>
    <w:rsid w:val="13418504"/>
    <w:rsid w:val="134682B6"/>
    <w:rsid w:val="13535DC8"/>
    <w:rsid w:val="1354A6EA"/>
    <w:rsid w:val="1367FC6E"/>
    <w:rsid w:val="136A678F"/>
    <w:rsid w:val="1378810C"/>
    <w:rsid w:val="1379CF0C"/>
    <w:rsid w:val="137A28EA"/>
    <w:rsid w:val="1395DEDF"/>
    <w:rsid w:val="139CD6C4"/>
    <w:rsid w:val="139D4C40"/>
    <w:rsid w:val="13A92B63"/>
    <w:rsid w:val="13B51534"/>
    <w:rsid w:val="13C0516F"/>
    <w:rsid w:val="13C25042"/>
    <w:rsid w:val="13CB6A09"/>
    <w:rsid w:val="13E517E0"/>
    <w:rsid w:val="13E73AA0"/>
    <w:rsid w:val="14054573"/>
    <w:rsid w:val="1412FD20"/>
    <w:rsid w:val="141C1A4B"/>
    <w:rsid w:val="14331F36"/>
    <w:rsid w:val="144AB3CC"/>
    <w:rsid w:val="145C91E6"/>
    <w:rsid w:val="14669365"/>
    <w:rsid w:val="14758B1A"/>
    <w:rsid w:val="147B96DA"/>
    <w:rsid w:val="148240A2"/>
    <w:rsid w:val="1484CFC8"/>
    <w:rsid w:val="149EDEA0"/>
    <w:rsid w:val="14A0047E"/>
    <w:rsid w:val="14AD7969"/>
    <w:rsid w:val="14ADB524"/>
    <w:rsid w:val="14B8F162"/>
    <w:rsid w:val="14B9F94B"/>
    <w:rsid w:val="14C25F2C"/>
    <w:rsid w:val="14D6E994"/>
    <w:rsid w:val="14DED0A6"/>
    <w:rsid w:val="14DF4838"/>
    <w:rsid w:val="14F36F8F"/>
    <w:rsid w:val="14F47428"/>
    <w:rsid w:val="14F6B4A0"/>
    <w:rsid w:val="14F76B1D"/>
    <w:rsid w:val="14FEEB6B"/>
    <w:rsid w:val="1514158A"/>
    <w:rsid w:val="1527895E"/>
    <w:rsid w:val="15303DAC"/>
    <w:rsid w:val="1538A82E"/>
    <w:rsid w:val="1543EEB4"/>
    <w:rsid w:val="154837A3"/>
    <w:rsid w:val="154DA716"/>
    <w:rsid w:val="154FCAD9"/>
    <w:rsid w:val="1552B20A"/>
    <w:rsid w:val="155D824D"/>
    <w:rsid w:val="1560B4BD"/>
    <w:rsid w:val="157DA7E4"/>
    <w:rsid w:val="158729CE"/>
    <w:rsid w:val="15893D17"/>
    <w:rsid w:val="158942D4"/>
    <w:rsid w:val="15952018"/>
    <w:rsid w:val="159AE2D8"/>
    <w:rsid w:val="159CBABB"/>
    <w:rsid w:val="15C0AAB2"/>
    <w:rsid w:val="15CA3A71"/>
    <w:rsid w:val="15DBB6B1"/>
    <w:rsid w:val="15DF7C74"/>
    <w:rsid w:val="15F3567A"/>
    <w:rsid w:val="15FB6686"/>
    <w:rsid w:val="160697FD"/>
    <w:rsid w:val="1608CB65"/>
    <w:rsid w:val="16186425"/>
    <w:rsid w:val="1632726B"/>
    <w:rsid w:val="1633E8E6"/>
    <w:rsid w:val="1636675F"/>
    <w:rsid w:val="16378D92"/>
    <w:rsid w:val="1638B6C9"/>
    <w:rsid w:val="16443871"/>
    <w:rsid w:val="1650FBE3"/>
    <w:rsid w:val="165B318C"/>
    <w:rsid w:val="166A4469"/>
    <w:rsid w:val="166BE2DF"/>
    <w:rsid w:val="167027B4"/>
    <w:rsid w:val="1690CDDB"/>
    <w:rsid w:val="1693E1CE"/>
    <w:rsid w:val="1699CF2A"/>
    <w:rsid w:val="169C3AAD"/>
    <w:rsid w:val="169D52E8"/>
    <w:rsid w:val="16AE417A"/>
    <w:rsid w:val="16B478B8"/>
    <w:rsid w:val="16B70019"/>
    <w:rsid w:val="16B81F63"/>
    <w:rsid w:val="16B90239"/>
    <w:rsid w:val="16C9AEC7"/>
    <w:rsid w:val="16CB43BB"/>
    <w:rsid w:val="16D2F608"/>
    <w:rsid w:val="16DA272D"/>
    <w:rsid w:val="16DFE783"/>
    <w:rsid w:val="16E096F5"/>
    <w:rsid w:val="16E0FDE2"/>
    <w:rsid w:val="16E6F306"/>
    <w:rsid w:val="16EC3F62"/>
    <w:rsid w:val="16F04F03"/>
    <w:rsid w:val="17008E1C"/>
    <w:rsid w:val="170E506A"/>
    <w:rsid w:val="170FA817"/>
    <w:rsid w:val="17138923"/>
    <w:rsid w:val="171C722D"/>
    <w:rsid w:val="171D91B4"/>
    <w:rsid w:val="171EC1D5"/>
    <w:rsid w:val="1722E09C"/>
    <w:rsid w:val="1725D602"/>
    <w:rsid w:val="172B5CB3"/>
    <w:rsid w:val="172F583D"/>
    <w:rsid w:val="1739B3AF"/>
    <w:rsid w:val="173F36E2"/>
    <w:rsid w:val="175FEF34"/>
    <w:rsid w:val="17666DF8"/>
    <w:rsid w:val="1766DEB6"/>
    <w:rsid w:val="17672C0F"/>
    <w:rsid w:val="17854668"/>
    <w:rsid w:val="17A5E673"/>
    <w:rsid w:val="17B5BD9A"/>
    <w:rsid w:val="17C1BA27"/>
    <w:rsid w:val="17CDEF4F"/>
    <w:rsid w:val="17E534EA"/>
    <w:rsid w:val="17E69FB3"/>
    <w:rsid w:val="17FA9B50"/>
    <w:rsid w:val="180579B5"/>
    <w:rsid w:val="18118730"/>
    <w:rsid w:val="184231DF"/>
    <w:rsid w:val="18429D83"/>
    <w:rsid w:val="18512219"/>
    <w:rsid w:val="1857BF49"/>
    <w:rsid w:val="1860944A"/>
    <w:rsid w:val="1861E3F2"/>
    <w:rsid w:val="1862F20F"/>
    <w:rsid w:val="1881EAC8"/>
    <w:rsid w:val="1881FD6F"/>
    <w:rsid w:val="1883CFF5"/>
    <w:rsid w:val="18A3FEEB"/>
    <w:rsid w:val="18A4BCEC"/>
    <w:rsid w:val="18AC438E"/>
    <w:rsid w:val="18AFC64B"/>
    <w:rsid w:val="18B43AA8"/>
    <w:rsid w:val="18B7D7DA"/>
    <w:rsid w:val="18E21F53"/>
    <w:rsid w:val="18F05E34"/>
    <w:rsid w:val="18F3703B"/>
    <w:rsid w:val="19070820"/>
    <w:rsid w:val="190B1CB9"/>
    <w:rsid w:val="190EB0F8"/>
    <w:rsid w:val="192093F8"/>
    <w:rsid w:val="19269AAC"/>
    <w:rsid w:val="1944C440"/>
    <w:rsid w:val="197A81EF"/>
    <w:rsid w:val="198BCBBF"/>
    <w:rsid w:val="199CD7E4"/>
    <w:rsid w:val="19A613C4"/>
    <w:rsid w:val="19AD03E2"/>
    <w:rsid w:val="19B1E91F"/>
    <w:rsid w:val="19CA2CDC"/>
    <w:rsid w:val="19EA3AC4"/>
    <w:rsid w:val="19EA7831"/>
    <w:rsid w:val="19F3B268"/>
    <w:rsid w:val="19FE4B8D"/>
    <w:rsid w:val="1A0F87A1"/>
    <w:rsid w:val="1A1879D8"/>
    <w:rsid w:val="1A1FF67E"/>
    <w:rsid w:val="1A36E809"/>
    <w:rsid w:val="1A3F53FD"/>
    <w:rsid w:val="1A454109"/>
    <w:rsid w:val="1A5F1DB4"/>
    <w:rsid w:val="1A61A114"/>
    <w:rsid w:val="1A62F8CF"/>
    <w:rsid w:val="1A6446B8"/>
    <w:rsid w:val="1A671E46"/>
    <w:rsid w:val="1A6CD29C"/>
    <w:rsid w:val="1A70F1E9"/>
    <w:rsid w:val="1A72A70E"/>
    <w:rsid w:val="1A76F4BF"/>
    <w:rsid w:val="1A776841"/>
    <w:rsid w:val="1A838506"/>
    <w:rsid w:val="1A85788B"/>
    <w:rsid w:val="1A9073B1"/>
    <w:rsid w:val="1AAEE13E"/>
    <w:rsid w:val="1AAF06DD"/>
    <w:rsid w:val="1AC219EA"/>
    <w:rsid w:val="1AC81D47"/>
    <w:rsid w:val="1AC97A29"/>
    <w:rsid w:val="1ACC0A56"/>
    <w:rsid w:val="1ADB0606"/>
    <w:rsid w:val="1AEE4C3C"/>
    <w:rsid w:val="1AF89AD1"/>
    <w:rsid w:val="1AFA135F"/>
    <w:rsid w:val="1AFBCBD7"/>
    <w:rsid w:val="1B0C498D"/>
    <w:rsid w:val="1B0DA0ED"/>
    <w:rsid w:val="1B12BE80"/>
    <w:rsid w:val="1B1ECC9F"/>
    <w:rsid w:val="1B2B2A52"/>
    <w:rsid w:val="1B342EAF"/>
    <w:rsid w:val="1B379EC9"/>
    <w:rsid w:val="1B4B2B22"/>
    <w:rsid w:val="1B4FC97D"/>
    <w:rsid w:val="1B59DDC3"/>
    <w:rsid w:val="1B5E21CB"/>
    <w:rsid w:val="1B68BC17"/>
    <w:rsid w:val="1B6BA2F6"/>
    <w:rsid w:val="1B79B117"/>
    <w:rsid w:val="1B80A0A3"/>
    <w:rsid w:val="1B8A82B6"/>
    <w:rsid w:val="1B9B9782"/>
    <w:rsid w:val="1B9D2B01"/>
    <w:rsid w:val="1BB88D55"/>
    <w:rsid w:val="1BBAF083"/>
    <w:rsid w:val="1BDB162B"/>
    <w:rsid w:val="1BE2AAB0"/>
    <w:rsid w:val="1BE90060"/>
    <w:rsid w:val="1BEA534E"/>
    <w:rsid w:val="1BEA6751"/>
    <w:rsid w:val="1BF08CC2"/>
    <w:rsid w:val="1C0E7DB1"/>
    <w:rsid w:val="1C19711F"/>
    <w:rsid w:val="1C2208EB"/>
    <w:rsid w:val="1C22A02F"/>
    <w:rsid w:val="1C291C6F"/>
    <w:rsid w:val="1C2ACA8F"/>
    <w:rsid w:val="1C2AEB0D"/>
    <w:rsid w:val="1C2D9F96"/>
    <w:rsid w:val="1C2ED2CC"/>
    <w:rsid w:val="1C33CA3A"/>
    <w:rsid w:val="1C3E870D"/>
    <w:rsid w:val="1C448845"/>
    <w:rsid w:val="1C498066"/>
    <w:rsid w:val="1C54E962"/>
    <w:rsid w:val="1C5ECBAF"/>
    <w:rsid w:val="1C78DFE2"/>
    <w:rsid w:val="1C7AE116"/>
    <w:rsid w:val="1C8CADAB"/>
    <w:rsid w:val="1C8D4BA5"/>
    <w:rsid w:val="1C8FC66D"/>
    <w:rsid w:val="1C9024CD"/>
    <w:rsid w:val="1C9D544D"/>
    <w:rsid w:val="1CA054BD"/>
    <w:rsid w:val="1CAAB7DD"/>
    <w:rsid w:val="1CB15F4A"/>
    <w:rsid w:val="1CB26D36"/>
    <w:rsid w:val="1CBBA4F2"/>
    <w:rsid w:val="1CC76220"/>
    <w:rsid w:val="1CC83E0F"/>
    <w:rsid w:val="1CCD1013"/>
    <w:rsid w:val="1CE2E683"/>
    <w:rsid w:val="1CE591D7"/>
    <w:rsid w:val="1CEF0061"/>
    <w:rsid w:val="1CFB4B50"/>
    <w:rsid w:val="1D07E428"/>
    <w:rsid w:val="1D1D8EAA"/>
    <w:rsid w:val="1D23F3E6"/>
    <w:rsid w:val="1D249B1B"/>
    <w:rsid w:val="1D2F7608"/>
    <w:rsid w:val="1D33411C"/>
    <w:rsid w:val="1D341F6D"/>
    <w:rsid w:val="1D37C66B"/>
    <w:rsid w:val="1D3DD282"/>
    <w:rsid w:val="1D3F04E7"/>
    <w:rsid w:val="1D43B89B"/>
    <w:rsid w:val="1D501383"/>
    <w:rsid w:val="1D52CB88"/>
    <w:rsid w:val="1D5AF05C"/>
    <w:rsid w:val="1D613B06"/>
    <w:rsid w:val="1D74927E"/>
    <w:rsid w:val="1D79A9BE"/>
    <w:rsid w:val="1D7F96F8"/>
    <w:rsid w:val="1D844C79"/>
    <w:rsid w:val="1D85F631"/>
    <w:rsid w:val="1D8FB65F"/>
    <w:rsid w:val="1D979864"/>
    <w:rsid w:val="1DA11765"/>
    <w:rsid w:val="1DAAA280"/>
    <w:rsid w:val="1DAB46A4"/>
    <w:rsid w:val="1DCC0F85"/>
    <w:rsid w:val="1DF3019C"/>
    <w:rsid w:val="1E089071"/>
    <w:rsid w:val="1E3272F4"/>
    <w:rsid w:val="1E5F182D"/>
    <w:rsid w:val="1E6CAA24"/>
    <w:rsid w:val="1E6F8541"/>
    <w:rsid w:val="1E7180DC"/>
    <w:rsid w:val="1E758F5E"/>
    <w:rsid w:val="1E78688E"/>
    <w:rsid w:val="1E83BDEE"/>
    <w:rsid w:val="1E8A3176"/>
    <w:rsid w:val="1E8B5E57"/>
    <w:rsid w:val="1E99014C"/>
    <w:rsid w:val="1EB652A8"/>
    <w:rsid w:val="1EBCE24F"/>
    <w:rsid w:val="1EBE144B"/>
    <w:rsid w:val="1EEC3DF9"/>
    <w:rsid w:val="1EF1F654"/>
    <w:rsid w:val="1EF89A20"/>
    <w:rsid w:val="1EFBEDD8"/>
    <w:rsid w:val="1EFF6E56"/>
    <w:rsid w:val="1F17FF9C"/>
    <w:rsid w:val="1F3A0137"/>
    <w:rsid w:val="1F3E749C"/>
    <w:rsid w:val="1F415998"/>
    <w:rsid w:val="1F4C52C5"/>
    <w:rsid w:val="1F5DE78F"/>
    <w:rsid w:val="1F5FD78A"/>
    <w:rsid w:val="1F8A9BB7"/>
    <w:rsid w:val="1F956E59"/>
    <w:rsid w:val="1F9B9161"/>
    <w:rsid w:val="1FA0B159"/>
    <w:rsid w:val="1FA9AA43"/>
    <w:rsid w:val="1FC4E7B3"/>
    <w:rsid w:val="1FCA4003"/>
    <w:rsid w:val="1FCD39CB"/>
    <w:rsid w:val="1FD89590"/>
    <w:rsid w:val="1FE4CE03"/>
    <w:rsid w:val="1FEB6D6D"/>
    <w:rsid w:val="1FF1A1F4"/>
    <w:rsid w:val="1FF37F18"/>
    <w:rsid w:val="20006C78"/>
    <w:rsid w:val="2015D4C0"/>
    <w:rsid w:val="201FB3CB"/>
    <w:rsid w:val="2022C15D"/>
    <w:rsid w:val="2022D261"/>
    <w:rsid w:val="2026EA80"/>
    <w:rsid w:val="20357585"/>
    <w:rsid w:val="2044D582"/>
    <w:rsid w:val="2050EAB4"/>
    <w:rsid w:val="205147C9"/>
    <w:rsid w:val="2056B554"/>
    <w:rsid w:val="20574707"/>
    <w:rsid w:val="2063E676"/>
    <w:rsid w:val="20683ED6"/>
    <w:rsid w:val="2070A842"/>
    <w:rsid w:val="207729D9"/>
    <w:rsid w:val="207B3143"/>
    <w:rsid w:val="20846A2C"/>
    <w:rsid w:val="20978D94"/>
    <w:rsid w:val="209A74E0"/>
    <w:rsid w:val="20AB375D"/>
    <w:rsid w:val="20AE223C"/>
    <w:rsid w:val="20AEFDEB"/>
    <w:rsid w:val="20B6CD37"/>
    <w:rsid w:val="20B75405"/>
    <w:rsid w:val="20B81201"/>
    <w:rsid w:val="20D1E5E3"/>
    <w:rsid w:val="20D62873"/>
    <w:rsid w:val="20D8BBD7"/>
    <w:rsid w:val="20EA71A4"/>
    <w:rsid w:val="20F82E24"/>
    <w:rsid w:val="20FCD6AB"/>
    <w:rsid w:val="20FE1C77"/>
    <w:rsid w:val="2100E2EF"/>
    <w:rsid w:val="210AA199"/>
    <w:rsid w:val="210C92FD"/>
    <w:rsid w:val="2110228C"/>
    <w:rsid w:val="21146CBA"/>
    <w:rsid w:val="211690D4"/>
    <w:rsid w:val="211F36DA"/>
    <w:rsid w:val="21264B92"/>
    <w:rsid w:val="2127CD61"/>
    <w:rsid w:val="212C24D4"/>
    <w:rsid w:val="212FFF18"/>
    <w:rsid w:val="213151BB"/>
    <w:rsid w:val="213161CC"/>
    <w:rsid w:val="213EDFF5"/>
    <w:rsid w:val="2141B399"/>
    <w:rsid w:val="2153CB90"/>
    <w:rsid w:val="217BA952"/>
    <w:rsid w:val="21A6FD18"/>
    <w:rsid w:val="21B02ACD"/>
    <w:rsid w:val="21B4091E"/>
    <w:rsid w:val="21B6C7E8"/>
    <w:rsid w:val="21C6E2CD"/>
    <w:rsid w:val="21DB9FC1"/>
    <w:rsid w:val="21DCBD55"/>
    <w:rsid w:val="21E1EC3F"/>
    <w:rsid w:val="21E38337"/>
    <w:rsid w:val="21E3BDFE"/>
    <w:rsid w:val="21E5C309"/>
    <w:rsid w:val="21ED9D41"/>
    <w:rsid w:val="21F6812A"/>
    <w:rsid w:val="21F872BB"/>
    <w:rsid w:val="21F9FC03"/>
    <w:rsid w:val="220ABF3C"/>
    <w:rsid w:val="220BBEA8"/>
    <w:rsid w:val="220FEAC8"/>
    <w:rsid w:val="22115DD1"/>
    <w:rsid w:val="2224BCA0"/>
    <w:rsid w:val="222ED233"/>
    <w:rsid w:val="224105A1"/>
    <w:rsid w:val="22412442"/>
    <w:rsid w:val="2243378B"/>
    <w:rsid w:val="224B8C1D"/>
    <w:rsid w:val="224C5B22"/>
    <w:rsid w:val="2252994F"/>
    <w:rsid w:val="2259A422"/>
    <w:rsid w:val="225B52FB"/>
    <w:rsid w:val="227925A7"/>
    <w:rsid w:val="2280DCB1"/>
    <w:rsid w:val="22870544"/>
    <w:rsid w:val="2288EFD3"/>
    <w:rsid w:val="228F4B22"/>
    <w:rsid w:val="22A077BD"/>
    <w:rsid w:val="22A72B5E"/>
    <w:rsid w:val="22A84713"/>
    <w:rsid w:val="22B2F037"/>
    <w:rsid w:val="22B43186"/>
    <w:rsid w:val="22C29C2F"/>
    <w:rsid w:val="22E2527A"/>
    <w:rsid w:val="22E66005"/>
    <w:rsid w:val="22EF2262"/>
    <w:rsid w:val="2304129A"/>
    <w:rsid w:val="2305848F"/>
    <w:rsid w:val="230F440B"/>
    <w:rsid w:val="2321678B"/>
    <w:rsid w:val="23243092"/>
    <w:rsid w:val="2340A6B9"/>
    <w:rsid w:val="23436DE1"/>
    <w:rsid w:val="23484832"/>
    <w:rsid w:val="234D2D99"/>
    <w:rsid w:val="23515C5A"/>
    <w:rsid w:val="2354E57B"/>
    <w:rsid w:val="238272DB"/>
    <w:rsid w:val="2385B990"/>
    <w:rsid w:val="238E801E"/>
    <w:rsid w:val="239FCC1C"/>
    <w:rsid w:val="23A32991"/>
    <w:rsid w:val="23AFB6F1"/>
    <w:rsid w:val="23B86980"/>
    <w:rsid w:val="23C4EB69"/>
    <w:rsid w:val="23CE3C53"/>
    <w:rsid w:val="23D2C191"/>
    <w:rsid w:val="240842EE"/>
    <w:rsid w:val="24102CE1"/>
    <w:rsid w:val="241C19E8"/>
    <w:rsid w:val="2431CBDF"/>
    <w:rsid w:val="24421D5F"/>
    <w:rsid w:val="245553A4"/>
    <w:rsid w:val="24557A35"/>
    <w:rsid w:val="246064A3"/>
    <w:rsid w:val="24714E28"/>
    <w:rsid w:val="248AEBA7"/>
    <w:rsid w:val="24912DAA"/>
    <w:rsid w:val="249EF31D"/>
    <w:rsid w:val="24A1B348"/>
    <w:rsid w:val="24A4983C"/>
    <w:rsid w:val="24AAB92B"/>
    <w:rsid w:val="24C618D2"/>
    <w:rsid w:val="24D64EF5"/>
    <w:rsid w:val="24DB44B2"/>
    <w:rsid w:val="24F33A10"/>
    <w:rsid w:val="24FC8E9D"/>
    <w:rsid w:val="2503152C"/>
    <w:rsid w:val="2503C77E"/>
    <w:rsid w:val="251052DA"/>
    <w:rsid w:val="25211DC2"/>
    <w:rsid w:val="253D258D"/>
    <w:rsid w:val="25480362"/>
    <w:rsid w:val="25522E12"/>
    <w:rsid w:val="257F2DAB"/>
    <w:rsid w:val="25AB3EF9"/>
    <w:rsid w:val="25AE1756"/>
    <w:rsid w:val="25B71793"/>
    <w:rsid w:val="25B759A6"/>
    <w:rsid w:val="25B798A9"/>
    <w:rsid w:val="25BE87BC"/>
    <w:rsid w:val="25D70EDA"/>
    <w:rsid w:val="25E1C2FC"/>
    <w:rsid w:val="25E381EB"/>
    <w:rsid w:val="25F82466"/>
    <w:rsid w:val="2602C01F"/>
    <w:rsid w:val="2607F392"/>
    <w:rsid w:val="2609180E"/>
    <w:rsid w:val="261699B1"/>
    <w:rsid w:val="261DEA43"/>
    <w:rsid w:val="261ECE79"/>
    <w:rsid w:val="26335796"/>
    <w:rsid w:val="264237EC"/>
    <w:rsid w:val="26471A83"/>
    <w:rsid w:val="2658B26D"/>
    <w:rsid w:val="266460E6"/>
    <w:rsid w:val="267F2CA4"/>
    <w:rsid w:val="268323AD"/>
    <w:rsid w:val="2684D40A"/>
    <w:rsid w:val="2685EC9F"/>
    <w:rsid w:val="26A5401A"/>
    <w:rsid w:val="26AD745E"/>
    <w:rsid w:val="26B8B994"/>
    <w:rsid w:val="26BC359A"/>
    <w:rsid w:val="26BE289B"/>
    <w:rsid w:val="26D9F78E"/>
    <w:rsid w:val="26DD832E"/>
    <w:rsid w:val="26F950C1"/>
    <w:rsid w:val="270722E6"/>
    <w:rsid w:val="270B809D"/>
    <w:rsid w:val="270CEA43"/>
    <w:rsid w:val="271C6AC5"/>
    <w:rsid w:val="271F15C5"/>
    <w:rsid w:val="272FBE75"/>
    <w:rsid w:val="2732B362"/>
    <w:rsid w:val="273C0122"/>
    <w:rsid w:val="273D2CE1"/>
    <w:rsid w:val="274C1B0D"/>
    <w:rsid w:val="274E6054"/>
    <w:rsid w:val="27573ED1"/>
    <w:rsid w:val="275C2441"/>
    <w:rsid w:val="27644067"/>
    <w:rsid w:val="277623EE"/>
    <w:rsid w:val="27ADEBF8"/>
    <w:rsid w:val="27B2E1BE"/>
    <w:rsid w:val="27B76A05"/>
    <w:rsid w:val="27C1910D"/>
    <w:rsid w:val="27C57BA1"/>
    <w:rsid w:val="27C95948"/>
    <w:rsid w:val="27D05594"/>
    <w:rsid w:val="27DA5B49"/>
    <w:rsid w:val="27E335FE"/>
    <w:rsid w:val="27E7F0BD"/>
    <w:rsid w:val="27E967F1"/>
    <w:rsid w:val="27F3A2A3"/>
    <w:rsid w:val="27F546EF"/>
    <w:rsid w:val="27FBB2AB"/>
    <w:rsid w:val="281AC683"/>
    <w:rsid w:val="281AD7A9"/>
    <w:rsid w:val="28216B72"/>
    <w:rsid w:val="282B7E62"/>
    <w:rsid w:val="2849E87C"/>
    <w:rsid w:val="2855F2B6"/>
    <w:rsid w:val="28573715"/>
    <w:rsid w:val="28621113"/>
    <w:rsid w:val="2869B484"/>
    <w:rsid w:val="287D84FD"/>
    <w:rsid w:val="2882F827"/>
    <w:rsid w:val="28990ACD"/>
    <w:rsid w:val="289B5E0B"/>
    <w:rsid w:val="28A45C26"/>
    <w:rsid w:val="28A9DF57"/>
    <w:rsid w:val="28C72B1B"/>
    <w:rsid w:val="28C83DC4"/>
    <w:rsid w:val="28CA52B6"/>
    <w:rsid w:val="28D226ED"/>
    <w:rsid w:val="28DD3B0A"/>
    <w:rsid w:val="28E1AEAD"/>
    <w:rsid w:val="28EC4554"/>
    <w:rsid w:val="28EEA1A4"/>
    <w:rsid w:val="28F5F756"/>
    <w:rsid w:val="2918CB33"/>
    <w:rsid w:val="291B7FD7"/>
    <w:rsid w:val="291E5D33"/>
    <w:rsid w:val="292566B3"/>
    <w:rsid w:val="29300F73"/>
    <w:rsid w:val="293A5AA4"/>
    <w:rsid w:val="293CBFAB"/>
    <w:rsid w:val="2942FBA5"/>
    <w:rsid w:val="294D576B"/>
    <w:rsid w:val="2957CBFB"/>
    <w:rsid w:val="2981FF02"/>
    <w:rsid w:val="29827AE5"/>
    <w:rsid w:val="299D5691"/>
    <w:rsid w:val="29A01E35"/>
    <w:rsid w:val="29B858F1"/>
    <w:rsid w:val="29D093DC"/>
    <w:rsid w:val="29DB7C2B"/>
    <w:rsid w:val="29DC610E"/>
    <w:rsid w:val="29E81276"/>
    <w:rsid w:val="29F6072B"/>
    <w:rsid w:val="29FBB1D3"/>
    <w:rsid w:val="2A0D90B1"/>
    <w:rsid w:val="2A130859"/>
    <w:rsid w:val="2A1338B7"/>
    <w:rsid w:val="2A1802D4"/>
    <w:rsid w:val="2A1A8A6D"/>
    <w:rsid w:val="2A205D44"/>
    <w:rsid w:val="2A2C3C13"/>
    <w:rsid w:val="2A320CD9"/>
    <w:rsid w:val="2A3A15C2"/>
    <w:rsid w:val="2A4D27EB"/>
    <w:rsid w:val="2A4DBD15"/>
    <w:rsid w:val="2A4EBFFB"/>
    <w:rsid w:val="2A56720B"/>
    <w:rsid w:val="2A56D777"/>
    <w:rsid w:val="2A571EB7"/>
    <w:rsid w:val="2A6854EB"/>
    <w:rsid w:val="2A71AD44"/>
    <w:rsid w:val="2A72F3CE"/>
    <w:rsid w:val="2A74755F"/>
    <w:rsid w:val="2AA4F7E8"/>
    <w:rsid w:val="2AAE7458"/>
    <w:rsid w:val="2ABC30E0"/>
    <w:rsid w:val="2ACACB82"/>
    <w:rsid w:val="2ACE7456"/>
    <w:rsid w:val="2AD1158A"/>
    <w:rsid w:val="2AE980DF"/>
    <w:rsid w:val="2AFE0D79"/>
    <w:rsid w:val="2B0A4BEF"/>
    <w:rsid w:val="2B0CCE90"/>
    <w:rsid w:val="2B1E53DB"/>
    <w:rsid w:val="2B2AFDBC"/>
    <w:rsid w:val="2B2E4F07"/>
    <w:rsid w:val="2B69FB39"/>
    <w:rsid w:val="2B7D23E6"/>
    <w:rsid w:val="2B8419E5"/>
    <w:rsid w:val="2B8F3F00"/>
    <w:rsid w:val="2B96FC64"/>
    <w:rsid w:val="2B9B1B33"/>
    <w:rsid w:val="2BBD0B2C"/>
    <w:rsid w:val="2BC7B380"/>
    <w:rsid w:val="2BD59045"/>
    <w:rsid w:val="2BDAFAB6"/>
    <w:rsid w:val="2BDF045B"/>
    <w:rsid w:val="2BEEAFE4"/>
    <w:rsid w:val="2BF273FA"/>
    <w:rsid w:val="2BF4705B"/>
    <w:rsid w:val="2BF6C6E5"/>
    <w:rsid w:val="2BFDB03D"/>
    <w:rsid w:val="2BFE890F"/>
    <w:rsid w:val="2C0D49D7"/>
    <w:rsid w:val="2C1947FC"/>
    <w:rsid w:val="2C1DE2C4"/>
    <w:rsid w:val="2C24CA4B"/>
    <w:rsid w:val="2C2BB413"/>
    <w:rsid w:val="2C3BCBCE"/>
    <w:rsid w:val="2C59CDEC"/>
    <w:rsid w:val="2C636EDF"/>
    <w:rsid w:val="2C6BDA77"/>
    <w:rsid w:val="2C7357C9"/>
    <w:rsid w:val="2C79DC80"/>
    <w:rsid w:val="2C94E0ED"/>
    <w:rsid w:val="2CB797AF"/>
    <w:rsid w:val="2CC6C3B7"/>
    <w:rsid w:val="2CC8D628"/>
    <w:rsid w:val="2CE00A58"/>
    <w:rsid w:val="2CF403C1"/>
    <w:rsid w:val="2CF64C73"/>
    <w:rsid w:val="2CFAE284"/>
    <w:rsid w:val="2D0C6BCC"/>
    <w:rsid w:val="2D0EAA9E"/>
    <w:rsid w:val="2D17D055"/>
    <w:rsid w:val="2D2AB50D"/>
    <w:rsid w:val="2D2EFF74"/>
    <w:rsid w:val="2D2F899E"/>
    <w:rsid w:val="2D2FA418"/>
    <w:rsid w:val="2D319D3A"/>
    <w:rsid w:val="2D396E8C"/>
    <w:rsid w:val="2D3CCF83"/>
    <w:rsid w:val="2D43D20C"/>
    <w:rsid w:val="2D50A4EA"/>
    <w:rsid w:val="2D56C127"/>
    <w:rsid w:val="2D5A4083"/>
    <w:rsid w:val="2D604726"/>
    <w:rsid w:val="2D7C474F"/>
    <w:rsid w:val="2D7C4FCA"/>
    <w:rsid w:val="2D802FDA"/>
    <w:rsid w:val="2D807256"/>
    <w:rsid w:val="2DA3639F"/>
    <w:rsid w:val="2DAA1A64"/>
    <w:rsid w:val="2DB0E477"/>
    <w:rsid w:val="2DB25CD8"/>
    <w:rsid w:val="2DB65468"/>
    <w:rsid w:val="2DC15377"/>
    <w:rsid w:val="2DCFCEB0"/>
    <w:rsid w:val="2DD705CA"/>
    <w:rsid w:val="2DDD1CA9"/>
    <w:rsid w:val="2DDF883D"/>
    <w:rsid w:val="2DE8143F"/>
    <w:rsid w:val="2DE92D48"/>
    <w:rsid w:val="2DF76A1D"/>
    <w:rsid w:val="2E006FAF"/>
    <w:rsid w:val="2E035AC0"/>
    <w:rsid w:val="2E13E462"/>
    <w:rsid w:val="2E18431B"/>
    <w:rsid w:val="2E3BB141"/>
    <w:rsid w:val="2E4FE895"/>
    <w:rsid w:val="2E5F1634"/>
    <w:rsid w:val="2E652FD5"/>
    <w:rsid w:val="2E73B344"/>
    <w:rsid w:val="2E8E3F53"/>
    <w:rsid w:val="2EAEC598"/>
    <w:rsid w:val="2EB54C0B"/>
    <w:rsid w:val="2EB6D769"/>
    <w:rsid w:val="2ED513AD"/>
    <w:rsid w:val="2ED5B4BB"/>
    <w:rsid w:val="2EEB806F"/>
    <w:rsid w:val="2F01170D"/>
    <w:rsid w:val="2F06ED3D"/>
    <w:rsid w:val="2F086E3A"/>
    <w:rsid w:val="2F0914EC"/>
    <w:rsid w:val="2F110E74"/>
    <w:rsid w:val="2F17BCFF"/>
    <w:rsid w:val="2F1F555F"/>
    <w:rsid w:val="2F263473"/>
    <w:rsid w:val="2F27C3F5"/>
    <w:rsid w:val="2F3ADA56"/>
    <w:rsid w:val="2F3E6EA1"/>
    <w:rsid w:val="2F440093"/>
    <w:rsid w:val="2F48E03C"/>
    <w:rsid w:val="2F49DBFD"/>
    <w:rsid w:val="2F4FBB66"/>
    <w:rsid w:val="2F854DCF"/>
    <w:rsid w:val="2FA70B93"/>
    <w:rsid w:val="2FAB5CD5"/>
    <w:rsid w:val="2FBCEA49"/>
    <w:rsid w:val="2FC70DAA"/>
    <w:rsid w:val="2FC8F675"/>
    <w:rsid w:val="2FCABF2F"/>
    <w:rsid w:val="2FCB2CFA"/>
    <w:rsid w:val="2FE3C1B4"/>
    <w:rsid w:val="3014589C"/>
    <w:rsid w:val="3015654A"/>
    <w:rsid w:val="30163142"/>
    <w:rsid w:val="301B0FB2"/>
    <w:rsid w:val="301CB125"/>
    <w:rsid w:val="30258C44"/>
    <w:rsid w:val="3029B176"/>
    <w:rsid w:val="303ECFA0"/>
    <w:rsid w:val="30446E46"/>
    <w:rsid w:val="304F6BE7"/>
    <w:rsid w:val="30504565"/>
    <w:rsid w:val="305907DC"/>
    <w:rsid w:val="306BF277"/>
    <w:rsid w:val="306DF758"/>
    <w:rsid w:val="3078F9A7"/>
    <w:rsid w:val="307DA17C"/>
    <w:rsid w:val="307E835A"/>
    <w:rsid w:val="30808EF5"/>
    <w:rsid w:val="30832C3D"/>
    <w:rsid w:val="308C3DC7"/>
    <w:rsid w:val="308D158E"/>
    <w:rsid w:val="30B29F7A"/>
    <w:rsid w:val="30BBC252"/>
    <w:rsid w:val="30E1B274"/>
    <w:rsid w:val="30F959F6"/>
    <w:rsid w:val="3108A30F"/>
    <w:rsid w:val="310C7819"/>
    <w:rsid w:val="3141FEDC"/>
    <w:rsid w:val="3145D25A"/>
    <w:rsid w:val="31648A96"/>
    <w:rsid w:val="31784D08"/>
    <w:rsid w:val="318A1B1E"/>
    <w:rsid w:val="31913FA4"/>
    <w:rsid w:val="31A40425"/>
    <w:rsid w:val="31A53B34"/>
    <w:rsid w:val="31AABB32"/>
    <w:rsid w:val="31AF26CA"/>
    <w:rsid w:val="31B45745"/>
    <w:rsid w:val="31CB2AD3"/>
    <w:rsid w:val="31CB2ED9"/>
    <w:rsid w:val="31CC06A5"/>
    <w:rsid w:val="31D1A179"/>
    <w:rsid w:val="31D6C434"/>
    <w:rsid w:val="31E3968D"/>
    <w:rsid w:val="31F655E8"/>
    <w:rsid w:val="31F7D80E"/>
    <w:rsid w:val="3200533A"/>
    <w:rsid w:val="3216B10B"/>
    <w:rsid w:val="321F6D65"/>
    <w:rsid w:val="32319520"/>
    <w:rsid w:val="3233CBA9"/>
    <w:rsid w:val="327E2E2A"/>
    <w:rsid w:val="3297CD24"/>
    <w:rsid w:val="329CC8C1"/>
    <w:rsid w:val="32A0552A"/>
    <w:rsid w:val="32A2DF0D"/>
    <w:rsid w:val="32A366FD"/>
    <w:rsid w:val="32B52930"/>
    <w:rsid w:val="32BA7AAB"/>
    <w:rsid w:val="32CAB362"/>
    <w:rsid w:val="32CC411F"/>
    <w:rsid w:val="32DBDAFC"/>
    <w:rsid w:val="32FB5A36"/>
    <w:rsid w:val="32FEAD97"/>
    <w:rsid w:val="3307AD7F"/>
    <w:rsid w:val="330B65BD"/>
    <w:rsid w:val="330F5DA2"/>
    <w:rsid w:val="33148E8A"/>
    <w:rsid w:val="3318F903"/>
    <w:rsid w:val="33435B1D"/>
    <w:rsid w:val="334BE1F2"/>
    <w:rsid w:val="33608561"/>
    <w:rsid w:val="3363F6EE"/>
    <w:rsid w:val="336F8BA3"/>
    <w:rsid w:val="3373DD28"/>
    <w:rsid w:val="338505D5"/>
    <w:rsid w:val="338EAA4C"/>
    <w:rsid w:val="33929946"/>
    <w:rsid w:val="339727CC"/>
    <w:rsid w:val="33B12EEE"/>
    <w:rsid w:val="33B3A19A"/>
    <w:rsid w:val="33C10868"/>
    <w:rsid w:val="33CAE561"/>
    <w:rsid w:val="33CB26D5"/>
    <w:rsid w:val="33D795A5"/>
    <w:rsid w:val="33EEFBA2"/>
    <w:rsid w:val="340AF5DA"/>
    <w:rsid w:val="340D0B41"/>
    <w:rsid w:val="34193A5E"/>
    <w:rsid w:val="342248CE"/>
    <w:rsid w:val="34296645"/>
    <w:rsid w:val="3450F4BA"/>
    <w:rsid w:val="34619C38"/>
    <w:rsid w:val="3463EC02"/>
    <w:rsid w:val="346EE1F6"/>
    <w:rsid w:val="34744E0C"/>
    <w:rsid w:val="347C6D90"/>
    <w:rsid w:val="348009C4"/>
    <w:rsid w:val="3486A9B3"/>
    <w:rsid w:val="348A4573"/>
    <w:rsid w:val="34969445"/>
    <w:rsid w:val="34990B98"/>
    <w:rsid w:val="34A79769"/>
    <w:rsid w:val="34AD4D0F"/>
    <w:rsid w:val="34B6046A"/>
    <w:rsid w:val="34BF4799"/>
    <w:rsid w:val="34CB790B"/>
    <w:rsid w:val="34F7B1AE"/>
    <w:rsid w:val="34F9DFB2"/>
    <w:rsid w:val="34FE17C2"/>
    <w:rsid w:val="351003E0"/>
    <w:rsid w:val="351125C7"/>
    <w:rsid w:val="3515F1AD"/>
    <w:rsid w:val="35168214"/>
    <w:rsid w:val="352FB73B"/>
    <w:rsid w:val="3535A592"/>
    <w:rsid w:val="353AC56D"/>
    <w:rsid w:val="353AD182"/>
    <w:rsid w:val="355A1B6A"/>
    <w:rsid w:val="357BEE7A"/>
    <w:rsid w:val="357F3A29"/>
    <w:rsid w:val="357F7099"/>
    <w:rsid w:val="35847C58"/>
    <w:rsid w:val="35863664"/>
    <w:rsid w:val="3592A406"/>
    <w:rsid w:val="359313F6"/>
    <w:rsid w:val="359B4F3F"/>
    <w:rsid w:val="35A30FF8"/>
    <w:rsid w:val="35A84427"/>
    <w:rsid w:val="35B10321"/>
    <w:rsid w:val="35BEF727"/>
    <w:rsid w:val="35C34A0D"/>
    <w:rsid w:val="35E0B322"/>
    <w:rsid w:val="35E74745"/>
    <w:rsid w:val="35E77A6C"/>
    <w:rsid w:val="35EB099B"/>
    <w:rsid w:val="35F587CC"/>
    <w:rsid w:val="35F743BC"/>
    <w:rsid w:val="35FA7B47"/>
    <w:rsid w:val="360BFF0C"/>
    <w:rsid w:val="360DB171"/>
    <w:rsid w:val="361C9D75"/>
    <w:rsid w:val="362B04D8"/>
    <w:rsid w:val="3630215D"/>
    <w:rsid w:val="36405317"/>
    <w:rsid w:val="36460ED2"/>
    <w:rsid w:val="36478AF7"/>
    <w:rsid w:val="365625A7"/>
    <w:rsid w:val="366655D5"/>
    <w:rsid w:val="3669A23F"/>
    <w:rsid w:val="366FB3D8"/>
    <w:rsid w:val="36703AE7"/>
    <w:rsid w:val="3675C84C"/>
    <w:rsid w:val="3689F9F8"/>
    <w:rsid w:val="3695A0E8"/>
    <w:rsid w:val="36A5F3B7"/>
    <w:rsid w:val="36A678F3"/>
    <w:rsid w:val="36A84CF8"/>
    <w:rsid w:val="36AEE3FF"/>
    <w:rsid w:val="36B83BAA"/>
    <w:rsid w:val="36BDBE02"/>
    <w:rsid w:val="36C21867"/>
    <w:rsid w:val="36C68A3F"/>
    <w:rsid w:val="36D3F140"/>
    <w:rsid w:val="36DFA60E"/>
    <w:rsid w:val="36E2095B"/>
    <w:rsid w:val="36E290FA"/>
    <w:rsid w:val="36EA8576"/>
    <w:rsid w:val="36EB57A2"/>
    <w:rsid w:val="36EEDF15"/>
    <w:rsid w:val="3703F1C8"/>
    <w:rsid w:val="3706DEE8"/>
    <w:rsid w:val="3707786D"/>
    <w:rsid w:val="371C3B91"/>
    <w:rsid w:val="372BFB47"/>
    <w:rsid w:val="3732B194"/>
    <w:rsid w:val="37435C20"/>
    <w:rsid w:val="374EF997"/>
    <w:rsid w:val="375B08A0"/>
    <w:rsid w:val="376F5640"/>
    <w:rsid w:val="37750982"/>
    <w:rsid w:val="377B8296"/>
    <w:rsid w:val="378038E5"/>
    <w:rsid w:val="3783C01A"/>
    <w:rsid w:val="378A131C"/>
    <w:rsid w:val="3792A3C1"/>
    <w:rsid w:val="3792B96D"/>
    <w:rsid w:val="37933ED7"/>
    <w:rsid w:val="379E393C"/>
    <w:rsid w:val="37AA1340"/>
    <w:rsid w:val="37AB2546"/>
    <w:rsid w:val="37ADBE91"/>
    <w:rsid w:val="37BB14E0"/>
    <w:rsid w:val="37BD2768"/>
    <w:rsid w:val="37C74D76"/>
    <w:rsid w:val="37D1D5C2"/>
    <w:rsid w:val="37DD0C82"/>
    <w:rsid w:val="37E0DD56"/>
    <w:rsid w:val="37E96512"/>
    <w:rsid w:val="37F1A142"/>
    <w:rsid w:val="3803175C"/>
    <w:rsid w:val="38060D86"/>
    <w:rsid w:val="380A17FD"/>
    <w:rsid w:val="380A9DBB"/>
    <w:rsid w:val="3818E728"/>
    <w:rsid w:val="381AA605"/>
    <w:rsid w:val="3824C818"/>
    <w:rsid w:val="3836100E"/>
    <w:rsid w:val="3836A23B"/>
    <w:rsid w:val="383B99A5"/>
    <w:rsid w:val="3840438D"/>
    <w:rsid w:val="3842AADF"/>
    <w:rsid w:val="384640CD"/>
    <w:rsid w:val="3851FD14"/>
    <w:rsid w:val="385258C1"/>
    <w:rsid w:val="385A763D"/>
    <w:rsid w:val="3867C8E1"/>
    <w:rsid w:val="386CD967"/>
    <w:rsid w:val="386E5890"/>
    <w:rsid w:val="386E5B86"/>
    <w:rsid w:val="3871B1F6"/>
    <w:rsid w:val="3893D3EF"/>
    <w:rsid w:val="38BFE3CF"/>
    <w:rsid w:val="38D3C139"/>
    <w:rsid w:val="38E7E9B9"/>
    <w:rsid w:val="38F56819"/>
    <w:rsid w:val="38FCE6BF"/>
    <w:rsid w:val="38FD7273"/>
    <w:rsid w:val="39021BC3"/>
    <w:rsid w:val="39049B3D"/>
    <w:rsid w:val="390DA8CE"/>
    <w:rsid w:val="390DE60F"/>
    <w:rsid w:val="3914EF76"/>
    <w:rsid w:val="39158B2D"/>
    <w:rsid w:val="3920E299"/>
    <w:rsid w:val="3923BC88"/>
    <w:rsid w:val="392C66FC"/>
    <w:rsid w:val="393D8A27"/>
    <w:rsid w:val="3940AA4A"/>
    <w:rsid w:val="3940B63C"/>
    <w:rsid w:val="39555BFF"/>
    <w:rsid w:val="397A4DAA"/>
    <w:rsid w:val="398F8C11"/>
    <w:rsid w:val="39A7635D"/>
    <w:rsid w:val="39BC4A99"/>
    <w:rsid w:val="39BC6056"/>
    <w:rsid w:val="39D24D24"/>
    <w:rsid w:val="39E2A9C3"/>
    <w:rsid w:val="39EAC110"/>
    <w:rsid w:val="39F4CE92"/>
    <w:rsid w:val="3A00305C"/>
    <w:rsid w:val="3A0C2FBF"/>
    <w:rsid w:val="3A0D9238"/>
    <w:rsid w:val="3A1A375E"/>
    <w:rsid w:val="3A33D15C"/>
    <w:rsid w:val="3A38CBED"/>
    <w:rsid w:val="3A395C44"/>
    <w:rsid w:val="3A44D4CC"/>
    <w:rsid w:val="3A52DAA2"/>
    <w:rsid w:val="3A531A1A"/>
    <w:rsid w:val="3A6D685F"/>
    <w:rsid w:val="3A6DECBB"/>
    <w:rsid w:val="3A7559D3"/>
    <w:rsid w:val="3A762D10"/>
    <w:rsid w:val="3A811DCD"/>
    <w:rsid w:val="3A8956E1"/>
    <w:rsid w:val="3A8D79EF"/>
    <w:rsid w:val="3A8EEADD"/>
    <w:rsid w:val="3AA7C613"/>
    <w:rsid w:val="3AA7C661"/>
    <w:rsid w:val="3AA84C4F"/>
    <w:rsid w:val="3AAD96B9"/>
    <w:rsid w:val="3AB08EB7"/>
    <w:rsid w:val="3ABCFD2E"/>
    <w:rsid w:val="3AC668BF"/>
    <w:rsid w:val="3ACCCA77"/>
    <w:rsid w:val="3AD508DD"/>
    <w:rsid w:val="3AD9368D"/>
    <w:rsid w:val="3AE44794"/>
    <w:rsid w:val="3AFA421E"/>
    <w:rsid w:val="3B00FCF2"/>
    <w:rsid w:val="3B07FBE2"/>
    <w:rsid w:val="3B166231"/>
    <w:rsid w:val="3B1B00E1"/>
    <w:rsid w:val="3B28A903"/>
    <w:rsid w:val="3B35B794"/>
    <w:rsid w:val="3B3FA74D"/>
    <w:rsid w:val="3B403AEC"/>
    <w:rsid w:val="3B4661FE"/>
    <w:rsid w:val="3B4B8D55"/>
    <w:rsid w:val="3B4CF4B1"/>
    <w:rsid w:val="3B584CE0"/>
    <w:rsid w:val="3B5B0D20"/>
    <w:rsid w:val="3B62AB9A"/>
    <w:rsid w:val="3B6B0DAC"/>
    <w:rsid w:val="3B708732"/>
    <w:rsid w:val="3B95AB71"/>
    <w:rsid w:val="3B9E30FF"/>
    <w:rsid w:val="3BA74207"/>
    <w:rsid w:val="3BAA7056"/>
    <w:rsid w:val="3BAE962E"/>
    <w:rsid w:val="3BB85A04"/>
    <w:rsid w:val="3BBB9214"/>
    <w:rsid w:val="3BC1A0C0"/>
    <w:rsid w:val="3BC6EBF2"/>
    <w:rsid w:val="3BCDE73D"/>
    <w:rsid w:val="3BD17266"/>
    <w:rsid w:val="3BDCE93A"/>
    <w:rsid w:val="3BF32402"/>
    <w:rsid w:val="3BFFBE46"/>
    <w:rsid w:val="3C038BC4"/>
    <w:rsid w:val="3C057222"/>
    <w:rsid w:val="3C0BB6E0"/>
    <w:rsid w:val="3C0EB4BC"/>
    <w:rsid w:val="3C155160"/>
    <w:rsid w:val="3C16A40F"/>
    <w:rsid w:val="3C2FF5A9"/>
    <w:rsid w:val="3C3355C2"/>
    <w:rsid w:val="3C53BFC4"/>
    <w:rsid w:val="3C5A5E69"/>
    <w:rsid w:val="3C5BAA59"/>
    <w:rsid w:val="3C5FC00A"/>
    <w:rsid w:val="3C60E907"/>
    <w:rsid w:val="3C84006D"/>
    <w:rsid w:val="3C88B282"/>
    <w:rsid w:val="3C8A5BFB"/>
    <w:rsid w:val="3C8BC398"/>
    <w:rsid w:val="3C97A82B"/>
    <w:rsid w:val="3CA0CA70"/>
    <w:rsid w:val="3CA189D1"/>
    <w:rsid w:val="3CCE0734"/>
    <w:rsid w:val="3CE0ED8D"/>
    <w:rsid w:val="3CEC7824"/>
    <w:rsid w:val="3CF06EA5"/>
    <w:rsid w:val="3CF65009"/>
    <w:rsid w:val="3D07C718"/>
    <w:rsid w:val="3D0DF692"/>
    <w:rsid w:val="3D0ED4DF"/>
    <w:rsid w:val="3D1E4815"/>
    <w:rsid w:val="3D304BCA"/>
    <w:rsid w:val="3D36C1A2"/>
    <w:rsid w:val="3D3776A4"/>
    <w:rsid w:val="3D381D99"/>
    <w:rsid w:val="3D3B2974"/>
    <w:rsid w:val="3D3CB40A"/>
    <w:rsid w:val="3D48CDDC"/>
    <w:rsid w:val="3D4F398A"/>
    <w:rsid w:val="3D4FACAE"/>
    <w:rsid w:val="3D62F068"/>
    <w:rsid w:val="3D63E62B"/>
    <w:rsid w:val="3D693FD3"/>
    <w:rsid w:val="3D755B9E"/>
    <w:rsid w:val="3D790521"/>
    <w:rsid w:val="3D7C06AB"/>
    <w:rsid w:val="3D85B86A"/>
    <w:rsid w:val="3D90EBE4"/>
    <w:rsid w:val="3DAB655B"/>
    <w:rsid w:val="3DB0DE08"/>
    <w:rsid w:val="3DC599C1"/>
    <w:rsid w:val="3DCD02EB"/>
    <w:rsid w:val="3DDAC9D5"/>
    <w:rsid w:val="3DE8F489"/>
    <w:rsid w:val="3DF4539F"/>
    <w:rsid w:val="3DF59EE7"/>
    <w:rsid w:val="3DFB070E"/>
    <w:rsid w:val="3DFC9DC5"/>
    <w:rsid w:val="3E0D7D58"/>
    <w:rsid w:val="3E19AFBC"/>
    <w:rsid w:val="3E2A1646"/>
    <w:rsid w:val="3E316938"/>
    <w:rsid w:val="3E496433"/>
    <w:rsid w:val="3E49A3D8"/>
    <w:rsid w:val="3E4A7B6D"/>
    <w:rsid w:val="3E4EF49A"/>
    <w:rsid w:val="3E5E0448"/>
    <w:rsid w:val="3E6404EC"/>
    <w:rsid w:val="3E6CA680"/>
    <w:rsid w:val="3E6EECCD"/>
    <w:rsid w:val="3E7328FC"/>
    <w:rsid w:val="3E8722AD"/>
    <w:rsid w:val="3E8F5F6C"/>
    <w:rsid w:val="3E98B98C"/>
    <w:rsid w:val="3E9A7146"/>
    <w:rsid w:val="3EA81DE1"/>
    <w:rsid w:val="3EB46E25"/>
    <w:rsid w:val="3EBAF422"/>
    <w:rsid w:val="3EBCB0D5"/>
    <w:rsid w:val="3EBDD185"/>
    <w:rsid w:val="3EBF5864"/>
    <w:rsid w:val="3EC09AEE"/>
    <w:rsid w:val="3EDFC2C4"/>
    <w:rsid w:val="3EE90BA5"/>
    <w:rsid w:val="3EF217C1"/>
    <w:rsid w:val="3EF21819"/>
    <w:rsid w:val="3EFBFBFC"/>
    <w:rsid w:val="3F06E0F1"/>
    <w:rsid w:val="3F0E9142"/>
    <w:rsid w:val="3F108781"/>
    <w:rsid w:val="3F20740B"/>
    <w:rsid w:val="3F266E21"/>
    <w:rsid w:val="3F2E4CD3"/>
    <w:rsid w:val="3F3CF093"/>
    <w:rsid w:val="3F3EEC8D"/>
    <w:rsid w:val="3F4CCC6C"/>
    <w:rsid w:val="3F529B14"/>
    <w:rsid w:val="3F530265"/>
    <w:rsid w:val="3F5446BB"/>
    <w:rsid w:val="3F7A110B"/>
    <w:rsid w:val="3F87A2F4"/>
    <w:rsid w:val="3FA2156A"/>
    <w:rsid w:val="3FA7CADA"/>
    <w:rsid w:val="3FAEA33B"/>
    <w:rsid w:val="3FB2C3D4"/>
    <w:rsid w:val="3FBF4839"/>
    <w:rsid w:val="3FC85BFF"/>
    <w:rsid w:val="3FC8D07C"/>
    <w:rsid w:val="3FDD9121"/>
    <w:rsid w:val="3FDDBF07"/>
    <w:rsid w:val="3FE11636"/>
    <w:rsid w:val="3FED0257"/>
    <w:rsid w:val="3FF1F5DB"/>
    <w:rsid w:val="40007B6E"/>
    <w:rsid w:val="4001AD6C"/>
    <w:rsid w:val="40046935"/>
    <w:rsid w:val="400907B7"/>
    <w:rsid w:val="40139A3B"/>
    <w:rsid w:val="4028BDCE"/>
    <w:rsid w:val="402A2693"/>
    <w:rsid w:val="40307312"/>
    <w:rsid w:val="403EBF1A"/>
    <w:rsid w:val="405A4727"/>
    <w:rsid w:val="405CF70F"/>
    <w:rsid w:val="405EDA50"/>
    <w:rsid w:val="40905381"/>
    <w:rsid w:val="4095C38C"/>
    <w:rsid w:val="409DA388"/>
    <w:rsid w:val="40CD1FFB"/>
    <w:rsid w:val="40D22E9D"/>
    <w:rsid w:val="40D5C7F1"/>
    <w:rsid w:val="40E30C00"/>
    <w:rsid w:val="40EA9E13"/>
    <w:rsid w:val="40FDBB4C"/>
    <w:rsid w:val="40FE3D34"/>
    <w:rsid w:val="41079072"/>
    <w:rsid w:val="4139FE57"/>
    <w:rsid w:val="413EBFFC"/>
    <w:rsid w:val="413EE899"/>
    <w:rsid w:val="413FEEC0"/>
    <w:rsid w:val="4142BDC7"/>
    <w:rsid w:val="4148F1E1"/>
    <w:rsid w:val="41563E7C"/>
    <w:rsid w:val="415B7CF7"/>
    <w:rsid w:val="4165401F"/>
    <w:rsid w:val="4169BE01"/>
    <w:rsid w:val="416FC78F"/>
    <w:rsid w:val="41721386"/>
    <w:rsid w:val="4178D49F"/>
    <w:rsid w:val="4178F3C7"/>
    <w:rsid w:val="419D4F6D"/>
    <w:rsid w:val="41A302BB"/>
    <w:rsid w:val="41A7C003"/>
    <w:rsid w:val="41B55C4B"/>
    <w:rsid w:val="41B97A25"/>
    <w:rsid w:val="41C107E5"/>
    <w:rsid w:val="41C75036"/>
    <w:rsid w:val="41E2D89F"/>
    <w:rsid w:val="41FC7AA0"/>
    <w:rsid w:val="41FE543D"/>
    <w:rsid w:val="42295D3F"/>
    <w:rsid w:val="424E13FE"/>
    <w:rsid w:val="4251251B"/>
    <w:rsid w:val="425185B9"/>
    <w:rsid w:val="42661DCF"/>
    <w:rsid w:val="426ED9DE"/>
    <w:rsid w:val="4270F817"/>
    <w:rsid w:val="4275A188"/>
    <w:rsid w:val="4287FDFB"/>
    <w:rsid w:val="42885E5F"/>
    <w:rsid w:val="42892C73"/>
    <w:rsid w:val="428ED3D6"/>
    <w:rsid w:val="42955673"/>
    <w:rsid w:val="42AA4C19"/>
    <w:rsid w:val="42AA5C34"/>
    <w:rsid w:val="42B16017"/>
    <w:rsid w:val="42B86954"/>
    <w:rsid w:val="42B9A192"/>
    <w:rsid w:val="42C8F861"/>
    <w:rsid w:val="42DF90C3"/>
    <w:rsid w:val="42E2BB23"/>
    <w:rsid w:val="42E5095D"/>
    <w:rsid w:val="42E963C3"/>
    <w:rsid w:val="42F64FE2"/>
    <w:rsid w:val="42FB545A"/>
    <w:rsid w:val="42FD3A75"/>
    <w:rsid w:val="42FFC8F8"/>
    <w:rsid w:val="430905EF"/>
    <w:rsid w:val="430925FD"/>
    <w:rsid w:val="4325D841"/>
    <w:rsid w:val="432D1A1D"/>
    <w:rsid w:val="43410A29"/>
    <w:rsid w:val="43456A86"/>
    <w:rsid w:val="43543574"/>
    <w:rsid w:val="43580E55"/>
    <w:rsid w:val="4359A4FB"/>
    <w:rsid w:val="436277C3"/>
    <w:rsid w:val="43695608"/>
    <w:rsid w:val="438E1A1C"/>
    <w:rsid w:val="43979BAA"/>
    <w:rsid w:val="43B154F0"/>
    <w:rsid w:val="43B6E636"/>
    <w:rsid w:val="43C1DAB9"/>
    <w:rsid w:val="43C442BB"/>
    <w:rsid w:val="43CB9491"/>
    <w:rsid w:val="43CBECDD"/>
    <w:rsid w:val="43DB9968"/>
    <w:rsid w:val="43E4671D"/>
    <w:rsid w:val="43E78C37"/>
    <w:rsid w:val="43FD25D1"/>
    <w:rsid w:val="44243E56"/>
    <w:rsid w:val="4428904C"/>
    <w:rsid w:val="442E13A6"/>
    <w:rsid w:val="44553B63"/>
    <w:rsid w:val="445B728F"/>
    <w:rsid w:val="445D76AC"/>
    <w:rsid w:val="446B1F8E"/>
    <w:rsid w:val="446F24B4"/>
    <w:rsid w:val="44735E91"/>
    <w:rsid w:val="4476E73B"/>
    <w:rsid w:val="447B5C69"/>
    <w:rsid w:val="44856A5B"/>
    <w:rsid w:val="44A2146F"/>
    <w:rsid w:val="44AB6D95"/>
    <w:rsid w:val="44C05945"/>
    <w:rsid w:val="44CC7233"/>
    <w:rsid w:val="44D36163"/>
    <w:rsid w:val="44E20878"/>
    <w:rsid w:val="44E6A99C"/>
    <w:rsid w:val="44FCDCB7"/>
    <w:rsid w:val="44FF7F68"/>
    <w:rsid w:val="4507CB0D"/>
    <w:rsid w:val="450E721F"/>
    <w:rsid w:val="451002A5"/>
    <w:rsid w:val="4515F20C"/>
    <w:rsid w:val="451C946D"/>
    <w:rsid w:val="452CD227"/>
    <w:rsid w:val="4540B52D"/>
    <w:rsid w:val="4552E56C"/>
    <w:rsid w:val="45548381"/>
    <w:rsid w:val="45580178"/>
    <w:rsid w:val="456F23CF"/>
    <w:rsid w:val="45779E8A"/>
    <w:rsid w:val="457E34AB"/>
    <w:rsid w:val="45881338"/>
    <w:rsid w:val="45909B20"/>
    <w:rsid w:val="4596E066"/>
    <w:rsid w:val="4597D94C"/>
    <w:rsid w:val="45A21EF4"/>
    <w:rsid w:val="45A65EB6"/>
    <w:rsid w:val="45A7ED08"/>
    <w:rsid w:val="45AAE80C"/>
    <w:rsid w:val="45B26AAC"/>
    <w:rsid w:val="45C39175"/>
    <w:rsid w:val="45E0E486"/>
    <w:rsid w:val="45E333CD"/>
    <w:rsid w:val="45F3828C"/>
    <w:rsid w:val="460D43E0"/>
    <w:rsid w:val="462A377A"/>
    <w:rsid w:val="462BBC8C"/>
    <w:rsid w:val="462DDA01"/>
    <w:rsid w:val="4630CA6D"/>
    <w:rsid w:val="463177EA"/>
    <w:rsid w:val="463B8B0B"/>
    <w:rsid w:val="46493975"/>
    <w:rsid w:val="465B7D63"/>
    <w:rsid w:val="466F7CBF"/>
    <w:rsid w:val="46731B6B"/>
    <w:rsid w:val="4675172B"/>
    <w:rsid w:val="46867480"/>
    <w:rsid w:val="468FE581"/>
    <w:rsid w:val="4693F8EE"/>
    <w:rsid w:val="469BDCD1"/>
    <w:rsid w:val="46A40853"/>
    <w:rsid w:val="46A6FAD3"/>
    <w:rsid w:val="46A8841A"/>
    <w:rsid w:val="46AD08E2"/>
    <w:rsid w:val="46B3677E"/>
    <w:rsid w:val="46B76B87"/>
    <w:rsid w:val="46BA10B2"/>
    <w:rsid w:val="46C963BA"/>
    <w:rsid w:val="46D5F047"/>
    <w:rsid w:val="46DAD954"/>
    <w:rsid w:val="46F65E8F"/>
    <w:rsid w:val="470926B1"/>
    <w:rsid w:val="47096677"/>
    <w:rsid w:val="47129F8F"/>
    <w:rsid w:val="47304A29"/>
    <w:rsid w:val="473109F8"/>
    <w:rsid w:val="47331E28"/>
    <w:rsid w:val="474B0125"/>
    <w:rsid w:val="4756BCE2"/>
    <w:rsid w:val="4761641F"/>
    <w:rsid w:val="4774643C"/>
    <w:rsid w:val="477E49DF"/>
    <w:rsid w:val="478937DD"/>
    <w:rsid w:val="478C8860"/>
    <w:rsid w:val="4791F7FE"/>
    <w:rsid w:val="47944250"/>
    <w:rsid w:val="47A693CA"/>
    <w:rsid w:val="47AA2B9F"/>
    <w:rsid w:val="47B94999"/>
    <w:rsid w:val="47CE4A91"/>
    <w:rsid w:val="480064A3"/>
    <w:rsid w:val="48179CF8"/>
    <w:rsid w:val="48199A10"/>
    <w:rsid w:val="48219FCA"/>
    <w:rsid w:val="482CE290"/>
    <w:rsid w:val="482D7159"/>
    <w:rsid w:val="48435FB8"/>
    <w:rsid w:val="484AC7E9"/>
    <w:rsid w:val="484E044C"/>
    <w:rsid w:val="4863A5D6"/>
    <w:rsid w:val="48676D3D"/>
    <w:rsid w:val="486AD84E"/>
    <w:rsid w:val="486E64FE"/>
    <w:rsid w:val="486EF2C1"/>
    <w:rsid w:val="4879733A"/>
    <w:rsid w:val="4879ED82"/>
    <w:rsid w:val="4883DE43"/>
    <w:rsid w:val="48879101"/>
    <w:rsid w:val="488E4C1E"/>
    <w:rsid w:val="48A36B40"/>
    <w:rsid w:val="48A92E69"/>
    <w:rsid w:val="48A9B9B0"/>
    <w:rsid w:val="48B2C21F"/>
    <w:rsid w:val="48B4455A"/>
    <w:rsid w:val="48B99AD4"/>
    <w:rsid w:val="48BA67DB"/>
    <w:rsid w:val="48C4AD88"/>
    <w:rsid w:val="48DD0EA0"/>
    <w:rsid w:val="48E953BF"/>
    <w:rsid w:val="48F5F457"/>
    <w:rsid w:val="48F894DB"/>
    <w:rsid w:val="48FC571C"/>
    <w:rsid w:val="48FFEFCC"/>
    <w:rsid w:val="49056A18"/>
    <w:rsid w:val="49058FD6"/>
    <w:rsid w:val="4908799A"/>
    <w:rsid w:val="49092B0C"/>
    <w:rsid w:val="4914940A"/>
    <w:rsid w:val="4919052F"/>
    <w:rsid w:val="491F74B3"/>
    <w:rsid w:val="49230C11"/>
    <w:rsid w:val="492CED35"/>
    <w:rsid w:val="492EDA5A"/>
    <w:rsid w:val="494B81D4"/>
    <w:rsid w:val="4952711F"/>
    <w:rsid w:val="495EE6A6"/>
    <w:rsid w:val="4968AA11"/>
    <w:rsid w:val="4968FB73"/>
    <w:rsid w:val="49812083"/>
    <w:rsid w:val="498204FD"/>
    <w:rsid w:val="49839BA8"/>
    <w:rsid w:val="49857319"/>
    <w:rsid w:val="49888FE0"/>
    <w:rsid w:val="499F3BB3"/>
    <w:rsid w:val="49A54F9C"/>
    <w:rsid w:val="49AEDA10"/>
    <w:rsid w:val="49BD806D"/>
    <w:rsid w:val="49C9776C"/>
    <w:rsid w:val="49D3D78A"/>
    <w:rsid w:val="49E25B3F"/>
    <w:rsid w:val="49F45608"/>
    <w:rsid w:val="49F54877"/>
    <w:rsid w:val="49F5EC22"/>
    <w:rsid w:val="4A21AE9A"/>
    <w:rsid w:val="4A298697"/>
    <w:rsid w:val="4A322B06"/>
    <w:rsid w:val="4A3C47E7"/>
    <w:rsid w:val="4A3DBEEC"/>
    <w:rsid w:val="4A4545C6"/>
    <w:rsid w:val="4A45C794"/>
    <w:rsid w:val="4A5EABC2"/>
    <w:rsid w:val="4A62578E"/>
    <w:rsid w:val="4A6B2253"/>
    <w:rsid w:val="4A6BCA27"/>
    <w:rsid w:val="4A7AD057"/>
    <w:rsid w:val="4A918C82"/>
    <w:rsid w:val="4A9398F3"/>
    <w:rsid w:val="4A9D678A"/>
    <w:rsid w:val="4AAAAFAB"/>
    <w:rsid w:val="4AC69094"/>
    <w:rsid w:val="4ADB61C8"/>
    <w:rsid w:val="4ADE48DA"/>
    <w:rsid w:val="4AE0745B"/>
    <w:rsid w:val="4AF2C084"/>
    <w:rsid w:val="4AF563AF"/>
    <w:rsid w:val="4AF6FFA0"/>
    <w:rsid w:val="4AF8D52F"/>
    <w:rsid w:val="4B1CE466"/>
    <w:rsid w:val="4B1E083B"/>
    <w:rsid w:val="4B2B408A"/>
    <w:rsid w:val="4B2F1BE9"/>
    <w:rsid w:val="4B3ABC68"/>
    <w:rsid w:val="4B3F5029"/>
    <w:rsid w:val="4B436C84"/>
    <w:rsid w:val="4B45319E"/>
    <w:rsid w:val="4B47CCC8"/>
    <w:rsid w:val="4B513C75"/>
    <w:rsid w:val="4B52D278"/>
    <w:rsid w:val="4B555BB5"/>
    <w:rsid w:val="4B58BB7C"/>
    <w:rsid w:val="4B60C85A"/>
    <w:rsid w:val="4B679678"/>
    <w:rsid w:val="4B68AFDA"/>
    <w:rsid w:val="4B8233D7"/>
    <w:rsid w:val="4B869BB9"/>
    <w:rsid w:val="4B8A107F"/>
    <w:rsid w:val="4BA300FB"/>
    <w:rsid w:val="4BA68F38"/>
    <w:rsid w:val="4BAA308E"/>
    <w:rsid w:val="4BC56986"/>
    <w:rsid w:val="4BD0D2E9"/>
    <w:rsid w:val="4BDBE144"/>
    <w:rsid w:val="4BDFB45F"/>
    <w:rsid w:val="4BF2304B"/>
    <w:rsid w:val="4BF9DAAF"/>
    <w:rsid w:val="4C03FC68"/>
    <w:rsid w:val="4C09AB9E"/>
    <w:rsid w:val="4C145F68"/>
    <w:rsid w:val="4C1F1388"/>
    <w:rsid w:val="4C20C188"/>
    <w:rsid w:val="4C2CC8D5"/>
    <w:rsid w:val="4C2EF2D7"/>
    <w:rsid w:val="4C356854"/>
    <w:rsid w:val="4C4119AF"/>
    <w:rsid w:val="4C4B7538"/>
    <w:rsid w:val="4C6627BF"/>
    <w:rsid w:val="4C66B494"/>
    <w:rsid w:val="4C70C767"/>
    <w:rsid w:val="4C72F670"/>
    <w:rsid w:val="4C8769CD"/>
    <w:rsid w:val="4C8D97FA"/>
    <w:rsid w:val="4C9737B3"/>
    <w:rsid w:val="4C9AA2AD"/>
    <w:rsid w:val="4CAB8ECF"/>
    <w:rsid w:val="4CBEC33F"/>
    <w:rsid w:val="4CC01ADE"/>
    <w:rsid w:val="4CC0BCD2"/>
    <w:rsid w:val="4CC1CD63"/>
    <w:rsid w:val="4CD54D70"/>
    <w:rsid w:val="4CD95344"/>
    <w:rsid w:val="4CDFF137"/>
    <w:rsid w:val="4CE0E338"/>
    <w:rsid w:val="4CEFDB4F"/>
    <w:rsid w:val="4D0BF7BF"/>
    <w:rsid w:val="4D0FE53C"/>
    <w:rsid w:val="4D1C0FD2"/>
    <w:rsid w:val="4D1D3CD1"/>
    <w:rsid w:val="4D21D17D"/>
    <w:rsid w:val="4D26EAF0"/>
    <w:rsid w:val="4D27C4B0"/>
    <w:rsid w:val="4D2CAB61"/>
    <w:rsid w:val="4D2E89FE"/>
    <w:rsid w:val="4D34CEDD"/>
    <w:rsid w:val="4D3BEDBE"/>
    <w:rsid w:val="4D401CD6"/>
    <w:rsid w:val="4D43BB6F"/>
    <w:rsid w:val="4D443AD1"/>
    <w:rsid w:val="4D6166E1"/>
    <w:rsid w:val="4D65FF94"/>
    <w:rsid w:val="4D6DA4EB"/>
    <w:rsid w:val="4D70B5F8"/>
    <w:rsid w:val="4D71532D"/>
    <w:rsid w:val="4D767497"/>
    <w:rsid w:val="4D77395F"/>
    <w:rsid w:val="4D7F365E"/>
    <w:rsid w:val="4D82DAFF"/>
    <w:rsid w:val="4D873138"/>
    <w:rsid w:val="4D921CB5"/>
    <w:rsid w:val="4D97C267"/>
    <w:rsid w:val="4DADBC55"/>
    <w:rsid w:val="4DB2AD87"/>
    <w:rsid w:val="4DBB261B"/>
    <w:rsid w:val="4DC6F53C"/>
    <w:rsid w:val="4DC79986"/>
    <w:rsid w:val="4DD7483A"/>
    <w:rsid w:val="4DE8F892"/>
    <w:rsid w:val="4DF75E2C"/>
    <w:rsid w:val="4E0CEC03"/>
    <w:rsid w:val="4E184FEF"/>
    <w:rsid w:val="4E2A3955"/>
    <w:rsid w:val="4E363546"/>
    <w:rsid w:val="4E3E2696"/>
    <w:rsid w:val="4E427B61"/>
    <w:rsid w:val="4E471A45"/>
    <w:rsid w:val="4E71CDCF"/>
    <w:rsid w:val="4E74792B"/>
    <w:rsid w:val="4E8FBDA5"/>
    <w:rsid w:val="4E998ABA"/>
    <w:rsid w:val="4E9FBAC5"/>
    <w:rsid w:val="4EA30A00"/>
    <w:rsid w:val="4EAEE6AC"/>
    <w:rsid w:val="4EAF23A1"/>
    <w:rsid w:val="4EB96C99"/>
    <w:rsid w:val="4EBDBE3B"/>
    <w:rsid w:val="4EC706A4"/>
    <w:rsid w:val="4ED10A25"/>
    <w:rsid w:val="4EE395D4"/>
    <w:rsid w:val="4EEBC00D"/>
    <w:rsid w:val="4EF0DEE9"/>
    <w:rsid w:val="4F076848"/>
    <w:rsid w:val="4F0E0D4B"/>
    <w:rsid w:val="4F18AABB"/>
    <w:rsid w:val="4F1B9D7E"/>
    <w:rsid w:val="4F1D2FA6"/>
    <w:rsid w:val="4F1E5D84"/>
    <w:rsid w:val="4F21A677"/>
    <w:rsid w:val="4F229AB3"/>
    <w:rsid w:val="4F375C29"/>
    <w:rsid w:val="4F3C0B23"/>
    <w:rsid w:val="4F493C60"/>
    <w:rsid w:val="4F50E91E"/>
    <w:rsid w:val="4F58D596"/>
    <w:rsid w:val="4F5EB7F9"/>
    <w:rsid w:val="4F7B8A8F"/>
    <w:rsid w:val="4F837ACF"/>
    <w:rsid w:val="4F840BD5"/>
    <w:rsid w:val="4F85705B"/>
    <w:rsid w:val="4F874433"/>
    <w:rsid w:val="4F87C2E0"/>
    <w:rsid w:val="4F8D9693"/>
    <w:rsid w:val="4F905C75"/>
    <w:rsid w:val="4F935318"/>
    <w:rsid w:val="4F9843C6"/>
    <w:rsid w:val="4F9C0464"/>
    <w:rsid w:val="4F9EB4B1"/>
    <w:rsid w:val="4FA01079"/>
    <w:rsid w:val="4FA6071E"/>
    <w:rsid w:val="4FB07A5B"/>
    <w:rsid w:val="4FB65AC1"/>
    <w:rsid w:val="4FBA5FE6"/>
    <w:rsid w:val="4FBACE76"/>
    <w:rsid w:val="4FC48964"/>
    <w:rsid w:val="4FCDC385"/>
    <w:rsid w:val="4FD0DE29"/>
    <w:rsid w:val="4FFB491E"/>
    <w:rsid w:val="4FFEB3F8"/>
    <w:rsid w:val="5002AD57"/>
    <w:rsid w:val="50121E10"/>
    <w:rsid w:val="50210BC6"/>
    <w:rsid w:val="5024B974"/>
    <w:rsid w:val="503020FA"/>
    <w:rsid w:val="503D7DED"/>
    <w:rsid w:val="5054F93A"/>
    <w:rsid w:val="505D3409"/>
    <w:rsid w:val="505FBEF7"/>
    <w:rsid w:val="506500C9"/>
    <w:rsid w:val="506854C1"/>
    <w:rsid w:val="506CB14A"/>
    <w:rsid w:val="5092371C"/>
    <w:rsid w:val="509C10EA"/>
    <w:rsid w:val="50A8926A"/>
    <w:rsid w:val="50AD6F7F"/>
    <w:rsid w:val="50B33BC8"/>
    <w:rsid w:val="50B94B34"/>
    <w:rsid w:val="50BB2C91"/>
    <w:rsid w:val="50C21497"/>
    <w:rsid w:val="50CE9A1B"/>
    <w:rsid w:val="50D0267A"/>
    <w:rsid w:val="50ECEB3C"/>
    <w:rsid w:val="50FC925B"/>
    <w:rsid w:val="510260FE"/>
    <w:rsid w:val="510DE102"/>
    <w:rsid w:val="5111DB4E"/>
    <w:rsid w:val="5115B2D8"/>
    <w:rsid w:val="51172476"/>
    <w:rsid w:val="514613BB"/>
    <w:rsid w:val="51477EA9"/>
    <w:rsid w:val="514A15A0"/>
    <w:rsid w:val="5153D07B"/>
    <w:rsid w:val="516D6348"/>
    <w:rsid w:val="51762F20"/>
    <w:rsid w:val="518AB4C1"/>
    <w:rsid w:val="51B2A4CF"/>
    <w:rsid w:val="51B459D5"/>
    <w:rsid w:val="51B45D8E"/>
    <w:rsid w:val="51BF2C7B"/>
    <w:rsid w:val="51C16AAE"/>
    <w:rsid w:val="51C3487B"/>
    <w:rsid w:val="51C608BB"/>
    <w:rsid w:val="51CA8809"/>
    <w:rsid w:val="51CBBBC2"/>
    <w:rsid w:val="51E35AB0"/>
    <w:rsid w:val="51F50D19"/>
    <w:rsid w:val="51FA15FD"/>
    <w:rsid w:val="51FD4CAE"/>
    <w:rsid w:val="520A0B91"/>
    <w:rsid w:val="520EF19E"/>
    <w:rsid w:val="5216CF53"/>
    <w:rsid w:val="522621D3"/>
    <w:rsid w:val="522C31C3"/>
    <w:rsid w:val="522CE8BD"/>
    <w:rsid w:val="5231B74E"/>
    <w:rsid w:val="5238C1EE"/>
    <w:rsid w:val="5238FEA3"/>
    <w:rsid w:val="5239227D"/>
    <w:rsid w:val="523D8A79"/>
    <w:rsid w:val="524E06B1"/>
    <w:rsid w:val="525BB79C"/>
    <w:rsid w:val="525C9C3C"/>
    <w:rsid w:val="5260C5E6"/>
    <w:rsid w:val="5261CA81"/>
    <w:rsid w:val="526DC68E"/>
    <w:rsid w:val="52794E37"/>
    <w:rsid w:val="527A2A12"/>
    <w:rsid w:val="5288B370"/>
    <w:rsid w:val="5296C705"/>
    <w:rsid w:val="529CDB51"/>
    <w:rsid w:val="52B8B42B"/>
    <w:rsid w:val="52D80BBC"/>
    <w:rsid w:val="52DCC380"/>
    <w:rsid w:val="52F14ACC"/>
    <w:rsid w:val="52F6A408"/>
    <w:rsid w:val="52FC6FE3"/>
    <w:rsid w:val="53160D73"/>
    <w:rsid w:val="532F222D"/>
    <w:rsid w:val="5338787F"/>
    <w:rsid w:val="5341454A"/>
    <w:rsid w:val="5357AFDF"/>
    <w:rsid w:val="537BB349"/>
    <w:rsid w:val="53837CB8"/>
    <w:rsid w:val="53877408"/>
    <w:rsid w:val="5395BE76"/>
    <w:rsid w:val="539AB429"/>
    <w:rsid w:val="53A91F73"/>
    <w:rsid w:val="53AAE627"/>
    <w:rsid w:val="53B8B969"/>
    <w:rsid w:val="53CC815F"/>
    <w:rsid w:val="53DAD6AC"/>
    <w:rsid w:val="53EFA28F"/>
    <w:rsid w:val="53F5BC23"/>
    <w:rsid w:val="53F92CDC"/>
    <w:rsid w:val="53F95DBE"/>
    <w:rsid w:val="5405F338"/>
    <w:rsid w:val="5410EC5F"/>
    <w:rsid w:val="54117FCE"/>
    <w:rsid w:val="541244C0"/>
    <w:rsid w:val="54165436"/>
    <w:rsid w:val="5419EC2C"/>
    <w:rsid w:val="54428BC0"/>
    <w:rsid w:val="54529E55"/>
    <w:rsid w:val="545B22B3"/>
    <w:rsid w:val="5472D63F"/>
    <w:rsid w:val="5478E6C1"/>
    <w:rsid w:val="547E7864"/>
    <w:rsid w:val="549A450A"/>
    <w:rsid w:val="54ABCD1C"/>
    <w:rsid w:val="54ADAE12"/>
    <w:rsid w:val="54BCE845"/>
    <w:rsid w:val="54BEE319"/>
    <w:rsid w:val="54C22CA0"/>
    <w:rsid w:val="54C25DB5"/>
    <w:rsid w:val="54C3F321"/>
    <w:rsid w:val="54CCD8D6"/>
    <w:rsid w:val="54CE77EC"/>
    <w:rsid w:val="54E35D69"/>
    <w:rsid w:val="54E84596"/>
    <w:rsid w:val="54F943A5"/>
    <w:rsid w:val="552175CA"/>
    <w:rsid w:val="55221F5F"/>
    <w:rsid w:val="5527752F"/>
    <w:rsid w:val="55294D1D"/>
    <w:rsid w:val="55366C7E"/>
    <w:rsid w:val="55518539"/>
    <w:rsid w:val="5554EEF9"/>
    <w:rsid w:val="555A58B0"/>
    <w:rsid w:val="5569A262"/>
    <w:rsid w:val="556B486D"/>
    <w:rsid w:val="556F05BB"/>
    <w:rsid w:val="55792E4E"/>
    <w:rsid w:val="5593AB3B"/>
    <w:rsid w:val="55978EC3"/>
    <w:rsid w:val="55AE14E3"/>
    <w:rsid w:val="55CEC43F"/>
    <w:rsid w:val="55D4FBFF"/>
    <w:rsid w:val="55D7D0C5"/>
    <w:rsid w:val="55DCBBD6"/>
    <w:rsid w:val="55EF377D"/>
    <w:rsid w:val="55F118D1"/>
    <w:rsid w:val="55FA7694"/>
    <w:rsid w:val="56192A10"/>
    <w:rsid w:val="56207DA1"/>
    <w:rsid w:val="562CDF38"/>
    <w:rsid w:val="5637BE7C"/>
    <w:rsid w:val="5649F9F4"/>
    <w:rsid w:val="564E341B"/>
    <w:rsid w:val="565D4C69"/>
    <w:rsid w:val="5661268C"/>
    <w:rsid w:val="566720DC"/>
    <w:rsid w:val="566A2FE4"/>
    <w:rsid w:val="566B3585"/>
    <w:rsid w:val="5670B253"/>
    <w:rsid w:val="56910A72"/>
    <w:rsid w:val="56A51C6D"/>
    <w:rsid w:val="56A6BCBF"/>
    <w:rsid w:val="56AC867B"/>
    <w:rsid w:val="56AFD3B0"/>
    <w:rsid w:val="56B58CA0"/>
    <w:rsid w:val="56CA96F4"/>
    <w:rsid w:val="56D028A0"/>
    <w:rsid w:val="56D4EE92"/>
    <w:rsid w:val="56E03637"/>
    <w:rsid w:val="56E1D248"/>
    <w:rsid w:val="56E2D397"/>
    <w:rsid w:val="56E724CC"/>
    <w:rsid w:val="56ECF8BA"/>
    <w:rsid w:val="56F34039"/>
    <w:rsid w:val="56F7C279"/>
    <w:rsid w:val="57057372"/>
    <w:rsid w:val="5718A164"/>
    <w:rsid w:val="5719A8FD"/>
    <w:rsid w:val="5726623A"/>
    <w:rsid w:val="57292EF8"/>
    <w:rsid w:val="572D0AA5"/>
    <w:rsid w:val="572ECA29"/>
    <w:rsid w:val="573F02E7"/>
    <w:rsid w:val="5741E36E"/>
    <w:rsid w:val="57444CEE"/>
    <w:rsid w:val="5747A7BB"/>
    <w:rsid w:val="57511EDD"/>
    <w:rsid w:val="57722697"/>
    <w:rsid w:val="57783279"/>
    <w:rsid w:val="577D30A6"/>
    <w:rsid w:val="57942F74"/>
    <w:rsid w:val="57A285ED"/>
    <w:rsid w:val="57AF4CC0"/>
    <w:rsid w:val="57BC1E93"/>
    <w:rsid w:val="57D17C31"/>
    <w:rsid w:val="57D1F4C4"/>
    <w:rsid w:val="57EB2916"/>
    <w:rsid w:val="57ECFF15"/>
    <w:rsid w:val="5801B00D"/>
    <w:rsid w:val="58034E76"/>
    <w:rsid w:val="5806EA6A"/>
    <w:rsid w:val="580C0FBF"/>
    <w:rsid w:val="580FB74F"/>
    <w:rsid w:val="58176727"/>
    <w:rsid w:val="58194D23"/>
    <w:rsid w:val="5819C3F2"/>
    <w:rsid w:val="581E4B20"/>
    <w:rsid w:val="582CDAE8"/>
    <w:rsid w:val="5847DD05"/>
    <w:rsid w:val="58488804"/>
    <w:rsid w:val="584B5FD8"/>
    <w:rsid w:val="58595960"/>
    <w:rsid w:val="5859DF8C"/>
    <w:rsid w:val="585D4E16"/>
    <w:rsid w:val="585EB641"/>
    <w:rsid w:val="58A52BB4"/>
    <w:rsid w:val="58A9D091"/>
    <w:rsid w:val="58BA42B9"/>
    <w:rsid w:val="58BCC7C3"/>
    <w:rsid w:val="58BD3EE8"/>
    <w:rsid w:val="58C9E4E0"/>
    <w:rsid w:val="58CD6D49"/>
    <w:rsid w:val="58D08A72"/>
    <w:rsid w:val="58E1D474"/>
    <w:rsid w:val="58ED779F"/>
    <w:rsid w:val="58F2AFAA"/>
    <w:rsid w:val="58FCFA88"/>
    <w:rsid w:val="59078D87"/>
    <w:rsid w:val="590C69E8"/>
    <w:rsid w:val="5917861E"/>
    <w:rsid w:val="5926F09A"/>
    <w:rsid w:val="5929CB3F"/>
    <w:rsid w:val="592F9892"/>
    <w:rsid w:val="593275CF"/>
    <w:rsid w:val="5939640F"/>
    <w:rsid w:val="5945A02C"/>
    <w:rsid w:val="59543BF2"/>
    <w:rsid w:val="59567880"/>
    <w:rsid w:val="5965C720"/>
    <w:rsid w:val="596AE346"/>
    <w:rsid w:val="5978843A"/>
    <w:rsid w:val="597CDEA8"/>
    <w:rsid w:val="597D98AE"/>
    <w:rsid w:val="598A207C"/>
    <w:rsid w:val="59937459"/>
    <w:rsid w:val="59A33B8F"/>
    <w:rsid w:val="59ABE55E"/>
    <w:rsid w:val="59B25744"/>
    <w:rsid w:val="59BB08AB"/>
    <w:rsid w:val="59C7ABB4"/>
    <w:rsid w:val="59CD9080"/>
    <w:rsid w:val="59D43C25"/>
    <w:rsid w:val="59DA0E23"/>
    <w:rsid w:val="59E4C5AF"/>
    <w:rsid w:val="59F13DAB"/>
    <w:rsid w:val="59F62D19"/>
    <w:rsid w:val="59F7AFCE"/>
    <w:rsid w:val="59F946F3"/>
    <w:rsid w:val="59FFF832"/>
    <w:rsid w:val="5A1A1C20"/>
    <w:rsid w:val="5A29D9A7"/>
    <w:rsid w:val="5A31B5B0"/>
    <w:rsid w:val="5A342086"/>
    <w:rsid w:val="5A385826"/>
    <w:rsid w:val="5A3DBED6"/>
    <w:rsid w:val="5A4446FC"/>
    <w:rsid w:val="5A4ADB8B"/>
    <w:rsid w:val="5A598DC8"/>
    <w:rsid w:val="5A675066"/>
    <w:rsid w:val="5A7168D1"/>
    <w:rsid w:val="5A78FE3E"/>
    <w:rsid w:val="5A7955CF"/>
    <w:rsid w:val="5A7B1E39"/>
    <w:rsid w:val="5A81EDCA"/>
    <w:rsid w:val="5A904C75"/>
    <w:rsid w:val="5A980462"/>
    <w:rsid w:val="5A9BCB74"/>
    <w:rsid w:val="5AA004E8"/>
    <w:rsid w:val="5AA92640"/>
    <w:rsid w:val="5AAAECE2"/>
    <w:rsid w:val="5AABC3C8"/>
    <w:rsid w:val="5AAC34EE"/>
    <w:rsid w:val="5AAF6F7C"/>
    <w:rsid w:val="5AB03E91"/>
    <w:rsid w:val="5AB05B9F"/>
    <w:rsid w:val="5ABF4982"/>
    <w:rsid w:val="5AC0856F"/>
    <w:rsid w:val="5AD446E5"/>
    <w:rsid w:val="5AE8D6B6"/>
    <w:rsid w:val="5AF787BF"/>
    <w:rsid w:val="5B09ADB4"/>
    <w:rsid w:val="5B0D3E0B"/>
    <w:rsid w:val="5B292EBF"/>
    <w:rsid w:val="5B46CD7A"/>
    <w:rsid w:val="5B58FFA9"/>
    <w:rsid w:val="5B5F59E0"/>
    <w:rsid w:val="5B6936E7"/>
    <w:rsid w:val="5B74F20F"/>
    <w:rsid w:val="5B770953"/>
    <w:rsid w:val="5B80FFF6"/>
    <w:rsid w:val="5B87BFA7"/>
    <w:rsid w:val="5B8B2289"/>
    <w:rsid w:val="5B8DD316"/>
    <w:rsid w:val="5BC0F7D1"/>
    <w:rsid w:val="5BC2AC14"/>
    <w:rsid w:val="5BC86F07"/>
    <w:rsid w:val="5BDA95DF"/>
    <w:rsid w:val="5BE0069D"/>
    <w:rsid w:val="5BF8532D"/>
    <w:rsid w:val="5BFC260E"/>
    <w:rsid w:val="5C07093A"/>
    <w:rsid w:val="5C49BDA6"/>
    <w:rsid w:val="5C4F5A2A"/>
    <w:rsid w:val="5C5E0BEB"/>
    <w:rsid w:val="5C5E3FC3"/>
    <w:rsid w:val="5C6201B3"/>
    <w:rsid w:val="5C75130E"/>
    <w:rsid w:val="5C78EFAE"/>
    <w:rsid w:val="5C81104B"/>
    <w:rsid w:val="5C81D3BB"/>
    <w:rsid w:val="5C932CE6"/>
    <w:rsid w:val="5C939980"/>
    <w:rsid w:val="5C94F999"/>
    <w:rsid w:val="5C9C9940"/>
    <w:rsid w:val="5C9EA4A2"/>
    <w:rsid w:val="5CB570BD"/>
    <w:rsid w:val="5CB8773F"/>
    <w:rsid w:val="5CCD2F79"/>
    <w:rsid w:val="5CD37DC3"/>
    <w:rsid w:val="5CE11215"/>
    <w:rsid w:val="5CE1886E"/>
    <w:rsid w:val="5CE5FC6A"/>
    <w:rsid w:val="5CE6FAF1"/>
    <w:rsid w:val="5CE736D5"/>
    <w:rsid w:val="5CEF5FE9"/>
    <w:rsid w:val="5D0668C8"/>
    <w:rsid w:val="5D0F1334"/>
    <w:rsid w:val="5D183FD0"/>
    <w:rsid w:val="5D19E7D6"/>
    <w:rsid w:val="5D1FBB07"/>
    <w:rsid w:val="5D235DEC"/>
    <w:rsid w:val="5D2D63DE"/>
    <w:rsid w:val="5D2EBD54"/>
    <w:rsid w:val="5D3E5875"/>
    <w:rsid w:val="5D46A394"/>
    <w:rsid w:val="5D49EBBC"/>
    <w:rsid w:val="5D572756"/>
    <w:rsid w:val="5D7AC6DA"/>
    <w:rsid w:val="5D7B400F"/>
    <w:rsid w:val="5D7CC3BB"/>
    <w:rsid w:val="5D9B1AEE"/>
    <w:rsid w:val="5D9F1027"/>
    <w:rsid w:val="5DACFDB5"/>
    <w:rsid w:val="5DB14569"/>
    <w:rsid w:val="5DCDAEF6"/>
    <w:rsid w:val="5DCF3CED"/>
    <w:rsid w:val="5DD2D80A"/>
    <w:rsid w:val="5DE1E0DA"/>
    <w:rsid w:val="5DF4820E"/>
    <w:rsid w:val="5DF5431C"/>
    <w:rsid w:val="5DF9140D"/>
    <w:rsid w:val="5DFBB0D5"/>
    <w:rsid w:val="5DFBDF29"/>
    <w:rsid w:val="5DFE2D50"/>
    <w:rsid w:val="5DFF0C52"/>
    <w:rsid w:val="5E057AD9"/>
    <w:rsid w:val="5E10F734"/>
    <w:rsid w:val="5E13DF9C"/>
    <w:rsid w:val="5E2D37FB"/>
    <w:rsid w:val="5E35A416"/>
    <w:rsid w:val="5E35E158"/>
    <w:rsid w:val="5E35EB87"/>
    <w:rsid w:val="5E4166C6"/>
    <w:rsid w:val="5E41F934"/>
    <w:rsid w:val="5E46EF50"/>
    <w:rsid w:val="5E53DD32"/>
    <w:rsid w:val="5E59F1F2"/>
    <w:rsid w:val="5E640FD6"/>
    <w:rsid w:val="5E722BB2"/>
    <w:rsid w:val="5E7C8E14"/>
    <w:rsid w:val="5E7EA40C"/>
    <w:rsid w:val="5E810BDE"/>
    <w:rsid w:val="5E85D74A"/>
    <w:rsid w:val="5E8EDE34"/>
    <w:rsid w:val="5E936EE8"/>
    <w:rsid w:val="5E9B5899"/>
    <w:rsid w:val="5EA1E196"/>
    <w:rsid w:val="5EA55170"/>
    <w:rsid w:val="5ECACF8E"/>
    <w:rsid w:val="5ECD9FB2"/>
    <w:rsid w:val="5ECFCADE"/>
    <w:rsid w:val="5ED150DE"/>
    <w:rsid w:val="5ED5C905"/>
    <w:rsid w:val="5ED92837"/>
    <w:rsid w:val="5EE45442"/>
    <w:rsid w:val="5F085B68"/>
    <w:rsid w:val="5F0872AD"/>
    <w:rsid w:val="5F09A2FE"/>
    <w:rsid w:val="5F1CA69D"/>
    <w:rsid w:val="5F272759"/>
    <w:rsid w:val="5F34373E"/>
    <w:rsid w:val="5F343A81"/>
    <w:rsid w:val="5F42222C"/>
    <w:rsid w:val="5F42B8A8"/>
    <w:rsid w:val="5F56890D"/>
    <w:rsid w:val="5F56C459"/>
    <w:rsid w:val="5F729E9B"/>
    <w:rsid w:val="5F8331CC"/>
    <w:rsid w:val="5F9F983A"/>
    <w:rsid w:val="5FB62F43"/>
    <w:rsid w:val="5FB791F8"/>
    <w:rsid w:val="5FBCF5D5"/>
    <w:rsid w:val="5FCD2A6E"/>
    <w:rsid w:val="5FCE8452"/>
    <w:rsid w:val="5FD2847A"/>
    <w:rsid w:val="5FD48E98"/>
    <w:rsid w:val="5FE47DF9"/>
    <w:rsid w:val="5FEA6FF2"/>
    <w:rsid w:val="5FEB5B14"/>
    <w:rsid w:val="601CA41A"/>
    <w:rsid w:val="601E3B87"/>
    <w:rsid w:val="604101D8"/>
    <w:rsid w:val="60478375"/>
    <w:rsid w:val="604F3B3C"/>
    <w:rsid w:val="605CF8AB"/>
    <w:rsid w:val="605F06F2"/>
    <w:rsid w:val="606349AE"/>
    <w:rsid w:val="606C3DBF"/>
    <w:rsid w:val="606DF14F"/>
    <w:rsid w:val="607AE4A2"/>
    <w:rsid w:val="607F9787"/>
    <w:rsid w:val="60807413"/>
    <w:rsid w:val="60863AD2"/>
    <w:rsid w:val="6092DC88"/>
    <w:rsid w:val="60A2F4CB"/>
    <w:rsid w:val="60A5748E"/>
    <w:rsid w:val="60ACE1BD"/>
    <w:rsid w:val="60B0CEC1"/>
    <w:rsid w:val="60DA0720"/>
    <w:rsid w:val="60DC2F16"/>
    <w:rsid w:val="60E53074"/>
    <w:rsid w:val="6103D2D7"/>
    <w:rsid w:val="61047669"/>
    <w:rsid w:val="610FAE53"/>
    <w:rsid w:val="6113959A"/>
    <w:rsid w:val="611FA7B3"/>
    <w:rsid w:val="612134C1"/>
    <w:rsid w:val="614A30B6"/>
    <w:rsid w:val="61590084"/>
    <w:rsid w:val="6169BA5E"/>
    <w:rsid w:val="616B65EC"/>
    <w:rsid w:val="6181DB68"/>
    <w:rsid w:val="61869456"/>
    <w:rsid w:val="619C6F0E"/>
    <w:rsid w:val="619F67A6"/>
    <w:rsid w:val="61ACC435"/>
    <w:rsid w:val="61B01AF3"/>
    <w:rsid w:val="61B07707"/>
    <w:rsid w:val="61B8ACA7"/>
    <w:rsid w:val="61BD1D2E"/>
    <w:rsid w:val="61C9409C"/>
    <w:rsid w:val="61CBEBCB"/>
    <w:rsid w:val="61D0C776"/>
    <w:rsid w:val="61D2F2A7"/>
    <w:rsid w:val="61E99003"/>
    <w:rsid w:val="62050EBE"/>
    <w:rsid w:val="62056D6E"/>
    <w:rsid w:val="62207F94"/>
    <w:rsid w:val="6225C09D"/>
    <w:rsid w:val="62286FE8"/>
    <w:rsid w:val="622A8131"/>
    <w:rsid w:val="624197E2"/>
    <w:rsid w:val="624C2E74"/>
    <w:rsid w:val="625E39C5"/>
    <w:rsid w:val="62606A72"/>
    <w:rsid w:val="627C2531"/>
    <w:rsid w:val="6283F837"/>
    <w:rsid w:val="629AE5D5"/>
    <w:rsid w:val="62A2C646"/>
    <w:rsid w:val="62A9CEAD"/>
    <w:rsid w:val="62AE504C"/>
    <w:rsid w:val="62BE37D6"/>
    <w:rsid w:val="62C02698"/>
    <w:rsid w:val="62C11B78"/>
    <w:rsid w:val="62C1CC1A"/>
    <w:rsid w:val="62C62CEF"/>
    <w:rsid w:val="62C8ABE2"/>
    <w:rsid w:val="62CAA82F"/>
    <w:rsid w:val="62EDE655"/>
    <w:rsid w:val="62F6321A"/>
    <w:rsid w:val="62F95D97"/>
    <w:rsid w:val="63039537"/>
    <w:rsid w:val="631C0F83"/>
    <w:rsid w:val="631C732C"/>
    <w:rsid w:val="631E446C"/>
    <w:rsid w:val="632B59AF"/>
    <w:rsid w:val="632FFAE7"/>
    <w:rsid w:val="6332132A"/>
    <w:rsid w:val="63379D09"/>
    <w:rsid w:val="63425224"/>
    <w:rsid w:val="6344035A"/>
    <w:rsid w:val="634BA3B5"/>
    <w:rsid w:val="634CC4A5"/>
    <w:rsid w:val="6360D0BF"/>
    <w:rsid w:val="6367DF01"/>
    <w:rsid w:val="6370731F"/>
    <w:rsid w:val="6373EDE3"/>
    <w:rsid w:val="63740ECD"/>
    <w:rsid w:val="63823ECC"/>
    <w:rsid w:val="638B1EBF"/>
    <w:rsid w:val="638D43B8"/>
    <w:rsid w:val="63940619"/>
    <w:rsid w:val="63AD4714"/>
    <w:rsid w:val="63AF824F"/>
    <w:rsid w:val="63B3BFF4"/>
    <w:rsid w:val="63C2E4DF"/>
    <w:rsid w:val="63C8B5F9"/>
    <w:rsid w:val="63D76AC5"/>
    <w:rsid w:val="6400231A"/>
    <w:rsid w:val="6411EA07"/>
    <w:rsid w:val="641BBBB9"/>
    <w:rsid w:val="642C658D"/>
    <w:rsid w:val="642CA782"/>
    <w:rsid w:val="6431D2D2"/>
    <w:rsid w:val="64326457"/>
    <w:rsid w:val="64374680"/>
    <w:rsid w:val="64431500"/>
    <w:rsid w:val="644B312F"/>
    <w:rsid w:val="644F6C00"/>
    <w:rsid w:val="6452F10D"/>
    <w:rsid w:val="64545408"/>
    <w:rsid w:val="6462B826"/>
    <w:rsid w:val="646D421A"/>
    <w:rsid w:val="6478C118"/>
    <w:rsid w:val="647B588C"/>
    <w:rsid w:val="649605EC"/>
    <w:rsid w:val="64A5B099"/>
    <w:rsid w:val="64AB045A"/>
    <w:rsid w:val="64AC5385"/>
    <w:rsid w:val="64B082DC"/>
    <w:rsid w:val="64B733BB"/>
    <w:rsid w:val="64C39C19"/>
    <w:rsid w:val="64D23C3D"/>
    <w:rsid w:val="64D7D972"/>
    <w:rsid w:val="64D8A1F0"/>
    <w:rsid w:val="64E001E4"/>
    <w:rsid w:val="6507DDF1"/>
    <w:rsid w:val="65120F88"/>
    <w:rsid w:val="651D6A2E"/>
    <w:rsid w:val="652C7C1C"/>
    <w:rsid w:val="652CB39F"/>
    <w:rsid w:val="652D9752"/>
    <w:rsid w:val="652FC01A"/>
    <w:rsid w:val="65382813"/>
    <w:rsid w:val="65460361"/>
    <w:rsid w:val="6547A5FB"/>
    <w:rsid w:val="6549B3CF"/>
    <w:rsid w:val="654DB305"/>
    <w:rsid w:val="6550976D"/>
    <w:rsid w:val="655880FC"/>
    <w:rsid w:val="656F1F71"/>
    <w:rsid w:val="65795FAB"/>
    <w:rsid w:val="657A0E91"/>
    <w:rsid w:val="657F75AF"/>
    <w:rsid w:val="6582177E"/>
    <w:rsid w:val="658A3667"/>
    <w:rsid w:val="658FC2A2"/>
    <w:rsid w:val="658FE58D"/>
    <w:rsid w:val="6594DBD6"/>
    <w:rsid w:val="65AA179B"/>
    <w:rsid w:val="65B658F0"/>
    <w:rsid w:val="65C0CA86"/>
    <w:rsid w:val="65D34E57"/>
    <w:rsid w:val="65D54C8F"/>
    <w:rsid w:val="65D9504D"/>
    <w:rsid w:val="65E6ED5C"/>
    <w:rsid w:val="65EB2285"/>
    <w:rsid w:val="66140BBD"/>
    <w:rsid w:val="661F8669"/>
    <w:rsid w:val="6628F529"/>
    <w:rsid w:val="662BE7BF"/>
    <w:rsid w:val="663CD1A5"/>
    <w:rsid w:val="665E2BE3"/>
    <w:rsid w:val="6665E44B"/>
    <w:rsid w:val="666AF169"/>
    <w:rsid w:val="667046F1"/>
    <w:rsid w:val="66771AE9"/>
    <w:rsid w:val="66852893"/>
    <w:rsid w:val="668BB20D"/>
    <w:rsid w:val="668C2324"/>
    <w:rsid w:val="6692DE62"/>
    <w:rsid w:val="66935A24"/>
    <w:rsid w:val="66949B42"/>
    <w:rsid w:val="669AA2FC"/>
    <w:rsid w:val="66A4DF49"/>
    <w:rsid w:val="66C3CFDE"/>
    <w:rsid w:val="66CFC82C"/>
    <w:rsid w:val="66D6A96D"/>
    <w:rsid w:val="66D96CED"/>
    <w:rsid w:val="66E051D2"/>
    <w:rsid w:val="66F22B75"/>
    <w:rsid w:val="66F50DFE"/>
    <w:rsid w:val="6718F00E"/>
    <w:rsid w:val="672324AB"/>
    <w:rsid w:val="6727EB71"/>
    <w:rsid w:val="6730F170"/>
    <w:rsid w:val="6732D222"/>
    <w:rsid w:val="6735BCDD"/>
    <w:rsid w:val="6740B30E"/>
    <w:rsid w:val="6745461B"/>
    <w:rsid w:val="67548027"/>
    <w:rsid w:val="67574B77"/>
    <w:rsid w:val="6766ACDA"/>
    <w:rsid w:val="676C666D"/>
    <w:rsid w:val="6771D528"/>
    <w:rsid w:val="67769556"/>
    <w:rsid w:val="678402BD"/>
    <w:rsid w:val="678B858B"/>
    <w:rsid w:val="678DD2D3"/>
    <w:rsid w:val="67A302BF"/>
    <w:rsid w:val="67C83D73"/>
    <w:rsid w:val="67D29D3F"/>
    <w:rsid w:val="67DD96C5"/>
    <w:rsid w:val="67F26191"/>
    <w:rsid w:val="680537E7"/>
    <w:rsid w:val="680B10A7"/>
    <w:rsid w:val="680EEA62"/>
    <w:rsid w:val="6820A1DC"/>
    <w:rsid w:val="6834B350"/>
    <w:rsid w:val="683F0253"/>
    <w:rsid w:val="684375C2"/>
    <w:rsid w:val="68482725"/>
    <w:rsid w:val="684FFD95"/>
    <w:rsid w:val="6864D005"/>
    <w:rsid w:val="6865B87A"/>
    <w:rsid w:val="68A4F3D6"/>
    <w:rsid w:val="68A61885"/>
    <w:rsid w:val="68A904D5"/>
    <w:rsid w:val="68AD1F1B"/>
    <w:rsid w:val="68BB8632"/>
    <w:rsid w:val="68CBBA6A"/>
    <w:rsid w:val="68CE9AC3"/>
    <w:rsid w:val="68DE9918"/>
    <w:rsid w:val="68E76174"/>
    <w:rsid w:val="68F228B9"/>
    <w:rsid w:val="68FEEE1B"/>
    <w:rsid w:val="69024044"/>
    <w:rsid w:val="690A2C5F"/>
    <w:rsid w:val="690BA33C"/>
    <w:rsid w:val="6910111B"/>
    <w:rsid w:val="69131B4B"/>
    <w:rsid w:val="6915EB90"/>
    <w:rsid w:val="6915F5AD"/>
    <w:rsid w:val="691F96CA"/>
    <w:rsid w:val="69287349"/>
    <w:rsid w:val="692919B2"/>
    <w:rsid w:val="69310395"/>
    <w:rsid w:val="69330482"/>
    <w:rsid w:val="69585B12"/>
    <w:rsid w:val="69620F77"/>
    <w:rsid w:val="6973664C"/>
    <w:rsid w:val="69869F81"/>
    <w:rsid w:val="69894025"/>
    <w:rsid w:val="698B80F2"/>
    <w:rsid w:val="698BC1EC"/>
    <w:rsid w:val="699C6A3C"/>
    <w:rsid w:val="69A07053"/>
    <w:rsid w:val="69AC9A35"/>
    <w:rsid w:val="69D211B2"/>
    <w:rsid w:val="69E19E8C"/>
    <w:rsid w:val="69EAC608"/>
    <w:rsid w:val="69EF8680"/>
    <w:rsid w:val="6A1F558F"/>
    <w:rsid w:val="6A2031A4"/>
    <w:rsid w:val="6A459F61"/>
    <w:rsid w:val="6A46B1E3"/>
    <w:rsid w:val="6A56C302"/>
    <w:rsid w:val="6A59D27D"/>
    <w:rsid w:val="6A5FDD7A"/>
    <w:rsid w:val="6A67CCF8"/>
    <w:rsid w:val="6A685DC9"/>
    <w:rsid w:val="6A6A932D"/>
    <w:rsid w:val="6A6C1B25"/>
    <w:rsid w:val="6A78A7E2"/>
    <w:rsid w:val="6A89F45D"/>
    <w:rsid w:val="6A99CFE4"/>
    <w:rsid w:val="6A9E1F6A"/>
    <w:rsid w:val="6AB4AD76"/>
    <w:rsid w:val="6AC99903"/>
    <w:rsid w:val="6AD8BB68"/>
    <w:rsid w:val="6B03EA0B"/>
    <w:rsid w:val="6B0D4BD7"/>
    <w:rsid w:val="6B0E9EA5"/>
    <w:rsid w:val="6B19FF20"/>
    <w:rsid w:val="6B1A9018"/>
    <w:rsid w:val="6B365084"/>
    <w:rsid w:val="6B42437A"/>
    <w:rsid w:val="6B4C8282"/>
    <w:rsid w:val="6B5D767B"/>
    <w:rsid w:val="6B61C86D"/>
    <w:rsid w:val="6B6B69D5"/>
    <w:rsid w:val="6B6D53AA"/>
    <w:rsid w:val="6B743C61"/>
    <w:rsid w:val="6B7BE760"/>
    <w:rsid w:val="6B8824ED"/>
    <w:rsid w:val="6B884BE4"/>
    <w:rsid w:val="6B8F120B"/>
    <w:rsid w:val="6BA25ADB"/>
    <w:rsid w:val="6BA35E8E"/>
    <w:rsid w:val="6BB304E0"/>
    <w:rsid w:val="6BB74A00"/>
    <w:rsid w:val="6BBAAB14"/>
    <w:rsid w:val="6BC39857"/>
    <w:rsid w:val="6BC42C67"/>
    <w:rsid w:val="6BC46EB2"/>
    <w:rsid w:val="6BF0E2EC"/>
    <w:rsid w:val="6BF16278"/>
    <w:rsid w:val="6BF1CBD3"/>
    <w:rsid w:val="6BF2ECDE"/>
    <w:rsid w:val="6C126A3B"/>
    <w:rsid w:val="6C19FD32"/>
    <w:rsid w:val="6C1AC026"/>
    <w:rsid w:val="6C30BCB1"/>
    <w:rsid w:val="6C44354D"/>
    <w:rsid w:val="6C489F0B"/>
    <w:rsid w:val="6C5B123E"/>
    <w:rsid w:val="6C6501C1"/>
    <w:rsid w:val="6C6995DB"/>
    <w:rsid w:val="6C6CC0D8"/>
    <w:rsid w:val="6C717C51"/>
    <w:rsid w:val="6C723355"/>
    <w:rsid w:val="6C756216"/>
    <w:rsid w:val="6C7A66FD"/>
    <w:rsid w:val="6C82A4BF"/>
    <w:rsid w:val="6C88C53B"/>
    <w:rsid w:val="6CA1D16D"/>
    <w:rsid w:val="6CA54D11"/>
    <w:rsid w:val="6CAE4873"/>
    <w:rsid w:val="6CB80CAD"/>
    <w:rsid w:val="6CBCB9CD"/>
    <w:rsid w:val="6CBEE01F"/>
    <w:rsid w:val="6CCD089D"/>
    <w:rsid w:val="6CD0437E"/>
    <w:rsid w:val="6CD4E4C2"/>
    <w:rsid w:val="6CD7D5F9"/>
    <w:rsid w:val="6CDA501B"/>
    <w:rsid w:val="6CDB7218"/>
    <w:rsid w:val="6CDCE523"/>
    <w:rsid w:val="6CE52C99"/>
    <w:rsid w:val="6CFB4343"/>
    <w:rsid w:val="6CFD0EA4"/>
    <w:rsid w:val="6CFFFDAD"/>
    <w:rsid w:val="6D00D8AF"/>
    <w:rsid w:val="6D01B14F"/>
    <w:rsid w:val="6D04DDDB"/>
    <w:rsid w:val="6D08FF2F"/>
    <w:rsid w:val="6D0EC2D8"/>
    <w:rsid w:val="6D171739"/>
    <w:rsid w:val="6D1B95B3"/>
    <w:rsid w:val="6D2AB375"/>
    <w:rsid w:val="6D30C135"/>
    <w:rsid w:val="6D333022"/>
    <w:rsid w:val="6D3893C7"/>
    <w:rsid w:val="6D39DD82"/>
    <w:rsid w:val="6D3DF0B7"/>
    <w:rsid w:val="6D42BDF7"/>
    <w:rsid w:val="6D453355"/>
    <w:rsid w:val="6D48A561"/>
    <w:rsid w:val="6D4AD161"/>
    <w:rsid w:val="6D65DF57"/>
    <w:rsid w:val="6D6ECDDD"/>
    <w:rsid w:val="6D72F603"/>
    <w:rsid w:val="6D84BAC7"/>
    <w:rsid w:val="6D8848B0"/>
    <w:rsid w:val="6D8AC116"/>
    <w:rsid w:val="6D8F94DC"/>
    <w:rsid w:val="6D8FB9B6"/>
    <w:rsid w:val="6D90575B"/>
    <w:rsid w:val="6D9762CB"/>
    <w:rsid w:val="6D9EB410"/>
    <w:rsid w:val="6DB0DDEE"/>
    <w:rsid w:val="6DB31AA8"/>
    <w:rsid w:val="6DB868EE"/>
    <w:rsid w:val="6DC25A5F"/>
    <w:rsid w:val="6DC6EC52"/>
    <w:rsid w:val="6DD4AA48"/>
    <w:rsid w:val="6DDD483A"/>
    <w:rsid w:val="6DEABD30"/>
    <w:rsid w:val="6DEE61B5"/>
    <w:rsid w:val="6DF29F8E"/>
    <w:rsid w:val="6DFB63F5"/>
    <w:rsid w:val="6E043C79"/>
    <w:rsid w:val="6E0AFCCB"/>
    <w:rsid w:val="6E11E711"/>
    <w:rsid w:val="6E1E8984"/>
    <w:rsid w:val="6E202E27"/>
    <w:rsid w:val="6E284DB0"/>
    <w:rsid w:val="6E2EAB9B"/>
    <w:rsid w:val="6E31FD70"/>
    <w:rsid w:val="6E334762"/>
    <w:rsid w:val="6E444417"/>
    <w:rsid w:val="6E53A3D6"/>
    <w:rsid w:val="6E569426"/>
    <w:rsid w:val="6E56E297"/>
    <w:rsid w:val="6E602B65"/>
    <w:rsid w:val="6E67EEA1"/>
    <w:rsid w:val="6E6F237F"/>
    <w:rsid w:val="6E94B92A"/>
    <w:rsid w:val="6E9D6F33"/>
    <w:rsid w:val="6EA2A54F"/>
    <w:rsid w:val="6EA2F552"/>
    <w:rsid w:val="6EC13F70"/>
    <w:rsid w:val="6ECDC2C3"/>
    <w:rsid w:val="6ED01430"/>
    <w:rsid w:val="6ED5470D"/>
    <w:rsid w:val="6EE0F40F"/>
    <w:rsid w:val="6EE3BFE0"/>
    <w:rsid w:val="6EE5A01E"/>
    <w:rsid w:val="6EE8BFC3"/>
    <w:rsid w:val="6EF0B565"/>
    <w:rsid w:val="6EF91A94"/>
    <w:rsid w:val="6F099F08"/>
    <w:rsid w:val="6F0E7A01"/>
    <w:rsid w:val="6F0E89A2"/>
    <w:rsid w:val="6F154595"/>
    <w:rsid w:val="6F35D87E"/>
    <w:rsid w:val="6F4705D6"/>
    <w:rsid w:val="6F479D16"/>
    <w:rsid w:val="6F4F2F09"/>
    <w:rsid w:val="6F5004CF"/>
    <w:rsid w:val="6F595AAE"/>
    <w:rsid w:val="6F6C383E"/>
    <w:rsid w:val="6F75CA0E"/>
    <w:rsid w:val="6F8996FD"/>
    <w:rsid w:val="6F8EDFAA"/>
    <w:rsid w:val="6F902EA1"/>
    <w:rsid w:val="6F90312E"/>
    <w:rsid w:val="6F923A45"/>
    <w:rsid w:val="6F928C41"/>
    <w:rsid w:val="6F9A4BEB"/>
    <w:rsid w:val="6F9C0F49"/>
    <w:rsid w:val="6F9C2232"/>
    <w:rsid w:val="6FA7B01B"/>
    <w:rsid w:val="6FAC2945"/>
    <w:rsid w:val="6FB25343"/>
    <w:rsid w:val="6FC0E89E"/>
    <w:rsid w:val="6FE83F48"/>
    <w:rsid w:val="6FFBC345"/>
    <w:rsid w:val="700298A7"/>
    <w:rsid w:val="70067D81"/>
    <w:rsid w:val="7008D004"/>
    <w:rsid w:val="70102D20"/>
    <w:rsid w:val="7016020D"/>
    <w:rsid w:val="7019CC68"/>
    <w:rsid w:val="701A60C7"/>
    <w:rsid w:val="702477AE"/>
    <w:rsid w:val="702F771F"/>
    <w:rsid w:val="70327D6C"/>
    <w:rsid w:val="70356216"/>
    <w:rsid w:val="70398EF8"/>
    <w:rsid w:val="70431C07"/>
    <w:rsid w:val="704F5C3E"/>
    <w:rsid w:val="705DC744"/>
    <w:rsid w:val="70761AD8"/>
    <w:rsid w:val="707B64D4"/>
    <w:rsid w:val="707D822D"/>
    <w:rsid w:val="70A09A49"/>
    <w:rsid w:val="70A1E5D9"/>
    <w:rsid w:val="70B03354"/>
    <w:rsid w:val="70B4B018"/>
    <w:rsid w:val="70B5328C"/>
    <w:rsid w:val="70B6CC14"/>
    <w:rsid w:val="70BA992B"/>
    <w:rsid w:val="70E26818"/>
    <w:rsid w:val="70E2AD2C"/>
    <w:rsid w:val="70E34F10"/>
    <w:rsid w:val="70F15965"/>
    <w:rsid w:val="70F15A5C"/>
    <w:rsid w:val="70F9E69D"/>
    <w:rsid w:val="710266A1"/>
    <w:rsid w:val="7105B3BD"/>
    <w:rsid w:val="7105CDB2"/>
    <w:rsid w:val="7113ECDC"/>
    <w:rsid w:val="711EE442"/>
    <w:rsid w:val="712CEED3"/>
    <w:rsid w:val="712D20C7"/>
    <w:rsid w:val="7150E246"/>
    <w:rsid w:val="71522B11"/>
    <w:rsid w:val="7164C587"/>
    <w:rsid w:val="716F5770"/>
    <w:rsid w:val="71723B6A"/>
    <w:rsid w:val="71769272"/>
    <w:rsid w:val="7176DDC5"/>
    <w:rsid w:val="717A5E71"/>
    <w:rsid w:val="717F2D34"/>
    <w:rsid w:val="71894D1C"/>
    <w:rsid w:val="718B1046"/>
    <w:rsid w:val="718C4B99"/>
    <w:rsid w:val="7198B9A9"/>
    <w:rsid w:val="7198DB16"/>
    <w:rsid w:val="71AB8E21"/>
    <w:rsid w:val="71BBCD3C"/>
    <w:rsid w:val="71BBDE00"/>
    <w:rsid w:val="71C19A38"/>
    <w:rsid w:val="71E0752A"/>
    <w:rsid w:val="71E8BF6C"/>
    <w:rsid w:val="71F79E5F"/>
    <w:rsid w:val="7200AF25"/>
    <w:rsid w:val="720285DC"/>
    <w:rsid w:val="72104E54"/>
    <w:rsid w:val="7215743E"/>
    <w:rsid w:val="721911EF"/>
    <w:rsid w:val="7221E28A"/>
    <w:rsid w:val="7231537D"/>
    <w:rsid w:val="72343532"/>
    <w:rsid w:val="72437F7E"/>
    <w:rsid w:val="724B054A"/>
    <w:rsid w:val="7275CE9D"/>
    <w:rsid w:val="7286C4F9"/>
    <w:rsid w:val="728E7B37"/>
    <w:rsid w:val="72B5F9D1"/>
    <w:rsid w:val="72C0DD63"/>
    <w:rsid w:val="72C7D9A6"/>
    <w:rsid w:val="72CEAC6D"/>
    <w:rsid w:val="72D8122E"/>
    <w:rsid w:val="72EB9D68"/>
    <w:rsid w:val="72EE27F3"/>
    <w:rsid w:val="72F2AF62"/>
    <w:rsid w:val="72F81EC7"/>
    <w:rsid w:val="730592B0"/>
    <w:rsid w:val="731B5F45"/>
    <w:rsid w:val="732C1992"/>
    <w:rsid w:val="733318C2"/>
    <w:rsid w:val="733470A1"/>
    <w:rsid w:val="73414C7F"/>
    <w:rsid w:val="734E3191"/>
    <w:rsid w:val="7350BF05"/>
    <w:rsid w:val="73569162"/>
    <w:rsid w:val="737008FD"/>
    <w:rsid w:val="7373C814"/>
    <w:rsid w:val="73759C07"/>
    <w:rsid w:val="738F18F0"/>
    <w:rsid w:val="738FEC0F"/>
    <w:rsid w:val="73A812E6"/>
    <w:rsid w:val="73C92A9F"/>
    <w:rsid w:val="73D99E01"/>
    <w:rsid w:val="73DBCCAB"/>
    <w:rsid w:val="73DF1833"/>
    <w:rsid w:val="73F1F69D"/>
    <w:rsid w:val="73FB84A3"/>
    <w:rsid w:val="74007ECC"/>
    <w:rsid w:val="7402F27B"/>
    <w:rsid w:val="740E1022"/>
    <w:rsid w:val="74106608"/>
    <w:rsid w:val="7412E2F8"/>
    <w:rsid w:val="7414E2BC"/>
    <w:rsid w:val="7417E76F"/>
    <w:rsid w:val="741929A7"/>
    <w:rsid w:val="7419D0F6"/>
    <w:rsid w:val="7424E318"/>
    <w:rsid w:val="74262481"/>
    <w:rsid w:val="746CAC7A"/>
    <w:rsid w:val="747110F9"/>
    <w:rsid w:val="749D353B"/>
    <w:rsid w:val="74A24753"/>
    <w:rsid w:val="74A9F4DF"/>
    <w:rsid w:val="74ACE221"/>
    <w:rsid w:val="74B2C135"/>
    <w:rsid w:val="74B9BE87"/>
    <w:rsid w:val="74CFD75A"/>
    <w:rsid w:val="74E85CF5"/>
    <w:rsid w:val="74F6878F"/>
    <w:rsid w:val="7527BD1F"/>
    <w:rsid w:val="75345ED1"/>
    <w:rsid w:val="753A75EC"/>
    <w:rsid w:val="7542664C"/>
    <w:rsid w:val="75554E68"/>
    <w:rsid w:val="756878D0"/>
    <w:rsid w:val="75698AF6"/>
    <w:rsid w:val="756A7443"/>
    <w:rsid w:val="756E9EE8"/>
    <w:rsid w:val="758746A1"/>
    <w:rsid w:val="758F4A8E"/>
    <w:rsid w:val="75909805"/>
    <w:rsid w:val="75979FD9"/>
    <w:rsid w:val="75A6BD18"/>
    <w:rsid w:val="75AE60EE"/>
    <w:rsid w:val="75AFB453"/>
    <w:rsid w:val="75B35169"/>
    <w:rsid w:val="75BF5DF2"/>
    <w:rsid w:val="75C3C67D"/>
    <w:rsid w:val="75CBF6E5"/>
    <w:rsid w:val="75CF85BD"/>
    <w:rsid w:val="75DAFFBF"/>
    <w:rsid w:val="75DF7DD0"/>
    <w:rsid w:val="75E0B92E"/>
    <w:rsid w:val="75E67833"/>
    <w:rsid w:val="75E7BBCE"/>
    <w:rsid w:val="75EF22E3"/>
    <w:rsid w:val="76112518"/>
    <w:rsid w:val="7612101C"/>
    <w:rsid w:val="76156A19"/>
    <w:rsid w:val="761C81E3"/>
    <w:rsid w:val="76221581"/>
    <w:rsid w:val="7629D982"/>
    <w:rsid w:val="762F4952"/>
    <w:rsid w:val="7632489B"/>
    <w:rsid w:val="76776295"/>
    <w:rsid w:val="7684F88B"/>
    <w:rsid w:val="768E4883"/>
    <w:rsid w:val="76A36491"/>
    <w:rsid w:val="76B0C3DC"/>
    <w:rsid w:val="76B0CAB3"/>
    <w:rsid w:val="76B41E41"/>
    <w:rsid w:val="76B9A90C"/>
    <w:rsid w:val="76BDA315"/>
    <w:rsid w:val="76BF0204"/>
    <w:rsid w:val="76D9A3DF"/>
    <w:rsid w:val="76F8FFF0"/>
    <w:rsid w:val="7726F2A8"/>
    <w:rsid w:val="772F3250"/>
    <w:rsid w:val="773FA618"/>
    <w:rsid w:val="774849CC"/>
    <w:rsid w:val="77551EB2"/>
    <w:rsid w:val="775EC02F"/>
    <w:rsid w:val="775F62E2"/>
    <w:rsid w:val="7777C57F"/>
    <w:rsid w:val="77821117"/>
    <w:rsid w:val="77847DC6"/>
    <w:rsid w:val="77867230"/>
    <w:rsid w:val="77890AA7"/>
    <w:rsid w:val="778A6068"/>
    <w:rsid w:val="77918165"/>
    <w:rsid w:val="77ACB758"/>
    <w:rsid w:val="77BACA67"/>
    <w:rsid w:val="77C35076"/>
    <w:rsid w:val="77E5DD2B"/>
    <w:rsid w:val="7805F6DF"/>
    <w:rsid w:val="7823DAF2"/>
    <w:rsid w:val="782B640B"/>
    <w:rsid w:val="782F7E12"/>
    <w:rsid w:val="78314EAC"/>
    <w:rsid w:val="783257E0"/>
    <w:rsid w:val="7832DD5B"/>
    <w:rsid w:val="783E498A"/>
    <w:rsid w:val="78510996"/>
    <w:rsid w:val="7851A3FA"/>
    <w:rsid w:val="786BDE02"/>
    <w:rsid w:val="786E2A98"/>
    <w:rsid w:val="7886BCBC"/>
    <w:rsid w:val="7890471C"/>
    <w:rsid w:val="789217EE"/>
    <w:rsid w:val="789336C0"/>
    <w:rsid w:val="7895C3ED"/>
    <w:rsid w:val="78962593"/>
    <w:rsid w:val="7897815E"/>
    <w:rsid w:val="78AF6F22"/>
    <w:rsid w:val="78BFBDE0"/>
    <w:rsid w:val="78C07C7B"/>
    <w:rsid w:val="78D1363C"/>
    <w:rsid w:val="78D367E7"/>
    <w:rsid w:val="78D5649E"/>
    <w:rsid w:val="78D9BDD9"/>
    <w:rsid w:val="78E70C78"/>
    <w:rsid w:val="790D5016"/>
    <w:rsid w:val="791C0CC8"/>
    <w:rsid w:val="79229569"/>
    <w:rsid w:val="79290C5F"/>
    <w:rsid w:val="79491A25"/>
    <w:rsid w:val="794CA394"/>
    <w:rsid w:val="7957C2AE"/>
    <w:rsid w:val="795C2884"/>
    <w:rsid w:val="795F11B6"/>
    <w:rsid w:val="796CE059"/>
    <w:rsid w:val="7970EB5F"/>
    <w:rsid w:val="797315C0"/>
    <w:rsid w:val="79860CB9"/>
    <w:rsid w:val="79884B3B"/>
    <w:rsid w:val="79940B7C"/>
    <w:rsid w:val="79B30243"/>
    <w:rsid w:val="79C0B0D9"/>
    <w:rsid w:val="79CAA875"/>
    <w:rsid w:val="79CFE4B0"/>
    <w:rsid w:val="79D9A355"/>
    <w:rsid w:val="79E296C8"/>
    <w:rsid w:val="79E2D142"/>
    <w:rsid w:val="79EA4733"/>
    <w:rsid w:val="7A08901D"/>
    <w:rsid w:val="7A0A4CAA"/>
    <w:rsid w:val="7A0C6E23"/>
    <w:rsid w:val="7A0EF8AB"/>
    <w:rsid w:val="7A1F59AD"/>
    <w:rsid w:val="7A2E9298"/>
    <w:rsid w:val="7A319451"/>
    <w:rsid w:val="7A4B6887"/>
    <w:rsid w:val="7A665154"/>
    <w:rsid w:val="7A66AAD1"/>
    <w:rsid w:val="7A6F8C42"/>
    <w:rsid w:val="7A8305DA"/>
    <w:rsid w:val="7A84353C"/>
    <w:rsid w:val="7A92065D"/>
    <w:rsid w:val="7A9946B9"/>
    <w:rsid w:val="7AA19B65"/>
    <w:rsid w:val="7AAA00BF"/>
    <w:rsid w:val="7AC78CD2"/>
    <w:rsid w:val="7AEA7C6C"/>
    <w:rsid w:val="7AFB70DB"/>
    <w:rsid w:val="7B213E8B"/>
    <w:rsid w:val="7B251893"/>
    <w:rsid w:val="7B267783"/>
    <w:rsid w:val="7B2DC32D"/>
    <w:rsid w:val="7B386DF3"/>
    <w:rsid w:val="7B422999"/>
    <w:rsid w:val="7B42B24B"/>
    <w:rsid w:val="7B589017"/>
    <w:rsid w:val="7B589B99"/>
    <w:rsid w:val="7B5D25CB"/>
    <w:rsid w:val="7B6D11A6"/>
    <w:rsid w:val="7B709037"/>
    <w:rsid w:val="7B7300F9"/>
    <w:rsid w:val="7B869B7F"/>
    <w:rsid w:val="7B884F12"/>
    <w:rsid w:val="7B8C1806"/>
    <w:rsid w:val="7B8C3C82"/>
    <w:rsid w:val="7B9B9623"/>
    <w:rsid w:val="7BA13902"/>
    <w:rsid w:val="7BB959D4"/>
    <w:rsid w:val="7BC54C72"/>
    <w:rsid w:val="7BD006D7"/>
    <w:rsid w:val="7BD64AD5"/>
    <w:rsid w:val="7BEAB80C"/>
    <w:rsid w:val="7BF69556"/>
    <w:rsid w:val="7C293CA2"/>
    <w:rsid w:val="7C2DD88F"/>
    <w:rsid w:val="7C4990FD"/>
    <w:rsid w:val="7C53666C"/>
    <w:rsid w:val="7C56AA04"/>
    <w:rsid w:val="7C612AB8"/>
    <w:rsid w:val="7C690A20"/>
    <w:rsid w:val="7C74CCD6"/>
    <w:rsid w:val="7C8560DE"/>
    <w:rsid w:val="7C945CA4"/>
    <w:rsid w:val="7CBB840C"/>
    <w:rsid w:val="7CCEBC57"/>
    <w:rsid w:val="7CD1B347"/>
    <w:rsid w:val="7CD48C10"/>
    <w:rsid w:val="7CD67784"/>
    <w:rsid w:val="7CE05AA3"/>
    <w:rsid w:val="7CE3B0B8"/>
    <w:rsid w:val="7CF135B7"/>
    <w:rsid w:val="7CF2FAB8"/>
    <w:rsid w:val="7CF6ECE4"/>
    <w:rsid w:val="7CFCF441"/>
    <w:rsid w:val="7CFD5919"/>
    <w:rsid w:val="7D02C165"/>
    <w:rsid w:val="7D1CF664"/>
    <w:rsid w:val="7D239D18"/>
    <w:rsid w:val="7D312698"/>
    <w:rsid w:val="7D3E4DCF"/>
    <w:rsid w:val="7D4E3EAF"/>
    <w:rsid w:val="7D5460EE"/>
    <w:rsid w:val="7D5D1151"/>
    <w:rsid w:val="7D7721F2"/>
    <w:rsid w:val="7D7951DF"/>
    <w:rsid w:val="7D7BE95C"/>
    <w:rsid w:val="7D7FB07D"/>
    <w:rsid w:val="7D86B031"/>
    <w:rsid w:val="7D8F1408"/>
    <w:rsid w:val="7D964C99"/>
    <w:rsid w:val="7D995E80"/>
    <w:rsid w:val="7DADB047"/>
    <w:rsid w:val="7DB6D19F"/>
    <w:rsid w:val="7DB86539"/>
    <w:rsid w:val="7DB88790"/>
    <w:rsid w:val="7DDCA354"/>
    <w:rsid w:val="7DE12E17"/>
    <w:rsid w:val="7DF0B72D"/>
    <w:rsid w:val="7DFD017C"/>
    <w:rsid w:val="7E074C1D"/>
    <w:rsid w:val="7E0FB9C3"/>
    <w:rsid w:val="7E280206"/>
    <w:rsid w:val="7E36A1D2"/>
    <w:rsid w:val="7E40F415"/>
    <w:rsid w:val="7E4A640A"/>
    <w:rsid w:val="7E53D4E4"/>
    <w:rsid w:val="7E575CCC"/>
    <w:rsid w:val="7E5D7A56"/>
    <w:rsid w:val="7E62CF5D"/>
    <w:rsid w:val="7E786639"/>
    <w:rsid w:val="7E847D3F"/>
    <w:rsid w:val="7E910973"/>
    <w:rsid w:val="7ECE21C2"/>
    <w:rsid w:val="7ED2C54F"/>
    <w:rsid w:val="7ED67D00"/>
    <w:rsid w:val="7ED691D1"/>
    <w:rsid w:val="7EE4AEBF"/>
    <w:rsid w:val="7EEB3551"/>
    <w:rsid w:val="7EF4FBEF"/>
    <w:rsid w:val="7EF5B58C"/>
    <w:rsid w:val="7F061FF2"/>
    <w:rsid w:val="7F1694BB"/>
    <w:rsid w:val="7F16D6C0"/>
    <w:rsid w:val="7F1D7BEA"/>
    <w:rsid w:val="7F30DE83"/>
    <w:rsid w:val="7F376EAD"/>
    <w:rsid w:val="7F4481B7"/>
    <w:rsid w:val="7F5A0224"/>
    <w:rsid w:val="7F5C6276"/>
    <w:rsid w:val="7F6E27C3"/>
    <w:rsid w:val="7F768483"/>
    <w:rsid w:val="7F846561"/>
    <w:rsid w:val="7F9E29C4"/>
    <w:rsid w:val="7FBEBD5B"/>
    <w:rsid w:val="7FBF18E1"/>
    <w:rsid w:val="7FC6805D"/>
    <w:rsid w:val="7FD044FD"/>
    <w:rsid w:val="7FD53770"/>
    <w:rsid w:val="7FD84A05"/>
    <w:rsid w:val="7FD96FDC"/>
    <w:rsid w:val="7FFF88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DE54E7"/>
  <w15:chartTrackingRefBased/>
  <w15:docId w15:val="{87AECEB0-E371-4D76-AE04-754EA77EA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s-E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109"/>
    <w:rPr>
      <w:rFonts w:ascii="Montserrat" w:hAnsi="Montserrat"/>
      <w:sz w:val="26"/>
      <w:szCs w:val="26"/>
    </w:rPr>
  </w:style>
  <w:style w:type="paragraph" w:styleId="Heading1">
    <w:name w:val="heading 1"/>
    <w:basedOn w:val="Heading2"/>
    <w:next w:val="Normal"/>
    <w:link w:val="Heading1Char"/>
    <w:uiPriority w:val="9"/>
    <w:qFormat/>
    <w:rsid w:val="00550FA8"/>
    <w:pPr>
      <w:spacing w:line="276" w:lineRule="auto"/>
      <w:outlineLvl w:val="0"/>
    </w:pPr>
    <w:rPr>
      <w:rFonts w:cstheme="majorBidi"/>
      <w:color w:val="70003E"/>
      <w:sz w:val="30"/>
      <w:szCs w:val="30"/>
      <w:lang w:bidi="es-ES"/>
    </w:rPr>
  </w:style>
  <w:style w:type="paragraph" w:styleId="Heading2">
    <w:name w:val="heading 2"/>
    <w:basedOn w:val="Normal"/>
    <w:next w:val="Normal"/>
    <w:link w:val="Heading2Char"/>
    <w:uiPriority w:val="9"/>
    <w:unhideWhenUsed/>
    <w:qFormat/>
    <w:rsid w:val="004C47E5"/>
    <w:pPr>
      <w:spacing w:after="0"/>
      <w:outlineLvl w:val="1"/>
    </w:pPr>
    <w:rPr>
      <w:b/>
      <w:bCs/>
      <w:sz w:val="28"/>
      <w:szCs w:val="28"/>
    </w:rPr>
  </w:style>
  <w:style w:type="paragraph" w:styleId="Heading3">
    <w:name w:val="heading 3"/>
    <w:basedOn w:val="Normal"/>
    <w:next w:val="Normal"/>
    <w:link w:val="Heading3Char"/>
    <w:uiPriority w:val="9"/>
    <w:unhideWhenUsed/>
    <w:qFormat/>
    <w:rsid w:val="7BF69556"/>
    <w:pPr>
      <w:keepNext/>
      <w:keepLines/>
      <w:spacing w:before="160" w:after="80"/>
      <w:outlineLvl w:val="2"/>
    </w:pPr>
    <w:rPr>
      <w:rFonts w:cstheme="majorBidi"/>
      <w:b/>
      <w:bCs/>
    </w:rPr>
  </w:style>
  <w:style w:type="paragraph" w:styleId="Heading4">
    <w:name w:val="heading 4"/>
    <w:basedOn w:val="Normal"/>
    <w:next w:val="Normal"/>
    <w:link w:val="Heading4Char"/>
    <w:uiPriority w:val="9"/>
    <w:unhideWhenUsed/>
    <w:qFormat/>
    <w:rsid w:val="7BF69556"/>
    <w:pPr>
      <w:keepNext/>
      <w:keepLines/>
      <w:spacing w:before="80" w:after="40"/>
      <w:outlineLvl w:val="3"/>
    </w:pPr>
    <w:rPr>
      <w:rFonts w:cstheme="majorBidi"/>
    </w:rPr>
  </w:style>
  <w:style w:type="paragraph" w:styleId="Heading5">
    <w:name w:val="heading 5"/>
    <w:basedOn w:val="Normal"/>
    <w:next w:val="Normal"/>
    <w:link w:val="Heading5Char"/>
    <w:uiPriority w:val="9"/>
    <w:unhideWhenUsed/>
    <w:qFormat/>
    <w:rsid w:val="7BF69556"/>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unhideWhenUsed/>
    <w:qFormat/>
    <w:rsid w:val="7BF69556"/>
    <w:pPr>
      <w:keepNext/>
      <w:keepLines/>
      <w:spacing w:before="40"/>
      <w:outlineLvl w:val="5"/>
    </w:pPr>
    <w:rPr>
      <w:rFonts w:cstheme="majorBidi"/>
      <w:i/>
      <w:iCs/>
      <w:color w:val="595959" w:themeColor="text1" w:themeTint="A6"/>
    </w:rPr>
  </w:style>
  <w:style w:type="paragraph" w:styleId="Heading7">
    <w:name w:val="heading 7"/>
    <w:basedOn w:val="Normal"/>
    <w:next w:val="Normal"/>
    <w:link w:val="Heading7Char"/>
    <w:uiPriority w:val="9"/>
    <w:unhideWhenUsed/>
    <w:qFormat/>
    <w:rsid w:val="7BF69556"/>
    <w:pPr>
      <w:keepNext/>
      <w:keepLines/>
      <w:spacing w:before="40"/>
      <w:outlineLvl w:val="6"/>
    </w:pPr>
    <w:rPr>
      <w:rFonts w:cstheme="majorBidi"/>
      <w:color w:val="595959" w:themeColor="text1" w:themeTint="A6"/>
    </w:rPr>
  </w:style>
  <w:style w:type="paragraph" w:styleId="Heading8">
    <w:name w:val="heading 8"/>
    <w:basedOn w:val="Normal"/>
    <w:next w:val="Normal"/>
    <w:link w:val="Heading8Char"/>
    <w:uiPriority w:val="9"/>
    <w:unhideWhenUsed/>
    <w:qFormat/>
    <w:rsid w:val="7BF69556"/>
    <w:pPr>
      <w:keepNext/>
      <w:keepLines/>
      <w:outlineLvl w:val="7"/>
    </w:pPr>
    <w:rPr>
      <w:rFonts w:cstheme="majorBidi"/>
      <w:i/>
      <w:iCs/>
      <w:color w:val="272727"/>
    </w:rPr>
  </w:style>
  <w:style w:type="paragraph" w:styleId="Heading9">
    <w:name w:val="heading 9"/>
    <w:basedOn w:val="Normal"/>
    <w:next w:val="Normal"/>
    <w:link w:val="Heading9Char"/>
    <w:uiPriority w:val="9"/>
    <w:unhideWhenUsed/>
    <w:qFormat/>
    <w:rsid w:val="7BF69556"/>
    <w:pPr>
      <w:keepNext/>
      <w:keepLines/>
      <w:outlineLvl w:val="8"/>
    </w:pPr>
    <w:rPr>
      <w:rFonts w:cstheme="majorBidi"/>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FA8"/>
    <w:rPr>
      <w:rFonts w:ascii="Montserrat" w:hAnsi="Montserrat" w:cstheme="majorBidi"/>
      <w:b/>
      <w:bCs/>
      <w:color w:val="70003E"/>
      <w:sz w:val="30"/>
      <w:szCs w:val="30"/>
      <w:lang w:bidi="es-ES"/>
    </w:rPr>
  </w:style>
  <w:style w:type="character" w:customStyle="1" w:styleId="Heading2Char">
    <w:name w:val="Heading 2 Char"/>
    <w:basedOn w:val="DefaultParagraphFont"/>
    <w:link w:val="Heading2"/>
    <w:uiPriority w:val="9"/>
    <w:rsid w:val="004C47E5"/>
    <w:rPr>
      <w:rFonts w:ascii="Montserrat" w:hAnsi="Montserrat"/>
      <w:b/>
      <w:bCs/>
      <w:sz w:val="28"/>
      <w:szCs w:val="28"/>
    </w:rPr>
  </w:style>
  <w:style w:type="character" w:customStyle="1" w:styleId="Heading3Char">
    <w:name w:val="Heading 3 Char"/>
    <w:basedOn w:val="DefaultParagraphFont"/>
    <w:link w:val="Heading3"/>
    <w:uiPriority w:val="9"/>
    <w:rsid w:val="0020685A"/>
    <w:rPr>
      <w:rFonts w:eastAsiaTheme="majorEastAsia" w:cstheme="majorBidi"/>
      <w:b/>
      <w:sz w:val="28"/>
      <w:szCs w:val="28"/>
    </w:rPr>
  </w:style>
  <w:style w:type="character" w:customStyle="1" w:styleId="Heading4Char">
    <w:name w:val="Heading 4 Char"/>
    <w:basedOn w:val="DefaultParagraphFont"/>
    <w:link w:val="Heading4"/>
    <w:uiPriority w:val="9"/>
    <w:rsid w:val="0020685A"/>
    <w:rPr>
      <w:rFonts w:eastAsiaTheme="majorEastAsia" w:cstheme="majorBidi"/>
      <w:iCs/>
      <w:sz w:val="28"/>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8D5E16"/>
    <w:rPr>
      <w:rFonts w:ascii="Montserrat" w:eastAsiaTheme="majorEastAsia" w:hAnsi="Montserrat" w:cstheme="majorBidi"/>
      <w:sz w:val="56"/>
      <w:szCs w:val="56"/>
    </w:rPr>
  </w:style>
  <w:style w:type="paragraph" w:styleId="Title">
    <w:name w:val="Title"/>
    <w:basedOn w:val="Normal"/>
    <w:next w:val="Normal"/>
    <w:link w:val="TitleChar"/>
    <w:uiPriority w:val="10"/>
    <w:qFormat/>
    <w:rsid w:val="008D5E16"/>
    <w:pPr>
      <w:spacing w:after="360"/>
      <w:jc w:val="center"/>
    </w:pPr>
    <w:rPr>
      <w:rFonts w:cstheme="majorBidi"/>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7BF69556"/>
    <w:rPr>
      <w:rFonts w:cstheme="majorBidi"/>
      <w:color w:val="595959" w:themeColor="text1" w:themeTint="A6"/>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7BF69556"/>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7BF69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7BF69556"/>
    <w:pPr>
      <w:tabs>
        <w:tab w:val="center" w:pos="4680"/>
        <w:tab w:val="right" w:pos="9360"/>
      </w:tabs>
      <w:spacing w:line="240" w:lineRule="auto"/>
    </w:pPr>
  </w:style>
  <w:style w:type="paragraph" w:styleId="Footer">
    <w:name w:val="footer"/>
    <w:basedOn w:val="Normal"/>
    <w:link w:val="FooterChar"/>
    <w:uiPriority w:val="99"/>
    <w:unhideWhenUsed/>
    <w:rsid w:val="00E22AFF"/>
    <w:pPr>
      <w:tabs>
        <w:tab w:val="center" w:pos="4680"/>
        <w:tab w:val="right" w:pos="9360"/>
      </w:tabs>
      <w:spacing w:line="240" w:lineRule="auto"/>
    </w:pPr>
    <w:rPr>
      <w:sz w:val="18"/>
      <w:szCs w:val="18"/>
    </w:rPr>
  </w:style>
  <w:style w:type="paragraph" w:styleId="ListParagraph">
    <w:name w:val="List Paragraph"/>
    <w:basedOn w:val="Normal"/>
    <w:link w:val="ListParagraphChar"/>
    <w:uiPriority w:val="34"/>
    <w:qFormat/>
    <w:rsid w:val="7BF69556"/>
    <w:pPr>
      <w:ind w:left="720"/>
    </w:pPr>
  </w:style>
  <w:style w:type="character" w:styleId="Hyperlink">
    <w:name w:val="Hyperlink"/>
    <w:basedOn w:val="DefaultParagraphFont"/>
    <w:uiPriority w:val="99"/>
    <w:unhideWhenUsed/>
    <w:rsid w:val="0694EB14"/>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E22AFF"/>
    <w:rPr>
      <w:rFonts w:ascii="Montserrat" w:hAnsi="Montserrat"/>
      <w:sz w:val="18"/>
      <w:szCs w:val="18"/>
    </w:rPr>
  </w:style>
  <w:style w:type="character" w:customStyle="1" w:styleId="HeaderChar">
    <w:name w:val="Header Char"/>
    <w:basedOn w:val="DefaultParagraphFont"/>
    <w:link w:val="Header"/>
    <w:uiPriority w:val="99"/>
    <w:rsid w:val="00DC6D72"/>
  </w:style>
  <w:style w:type="paragraph" w:customStyle="1" w:styleId="NoSpace">
    <w:name w:val="No Space"/>
    <w:basedOn w:val="Normal"/>
    <w:link w:val="NoSpaceChar"/>
    <w:uiPriority w:val="1"/>
    <w:qFormat/>
    <w:rsid w:val="7BF69556"/>
    <w:pPr>
      <w:spacing w:line="240" w:lineRule="auto"/>
    </w:pPr>
    <w:rPr>
      <w:rFonts w:eastAsia="Aptos" w:cs="Aptos"/>
    </w:rPr>
  </w:style>
  <w:style w:type="character" w:customStyle="1" w:styleId="NoSpaceChar">
    <w:name w:val="No Space Char"/>
    <w:basedOn w:val="DefaultParagraphFont"/>
    <w:link w:val="NoSpace"/>
    <w:uiPriority w:val="1"/>
    <w:rsid w:val="005A60BC"/>
    <w:rPr>
      <w:rFonts w:ascii="Aptos" w:eastAsia="Aptos" w:hAnsi="Aptos" w:cs="Aptos"/>
      <w:sz w:val="28"/>
    </w:rPr>
  </w:style>
  <w:style w:type="paragraph" w:customStyle="1" w:styleId="BulletedList">
    <w:name w:val="Bulleted List"/>
    <w:basedOn w:val="ListParagraph"/>
    <w:link w:val="BulletedListChar"/>
    <w:uiPriority w:val="1"/>
    <w:qFormat/>
    <w:rsid w:val="005841C2"/>
    <w:pPr>
      <w:numPr>
        <w:numId w:val="1"/>
      </w:numPr>
      <w:spacing w:after="0"/>
      <w:ind w:left="270" w:hanging="270"/>
    </w:pPr>
    <w:rPr>
      <w:sz w:val="25"/>
      <w:szCs w:val="25"/>
      <w:lang w:bidi="es-ES"/>
    </w:rPr>
  </w:style>
  <w:style w:type="character" w:customStyle="1" w:styleId="ListParagraphChar">
    <w:name w:val="List Paragraph Char"/>
    <w:basedOn w:val="DefaultParagraphFont"/>
    <w:link w:val="ListParagraph"/>
    <w:uiPriority w:val="34"/>
    <w:rsid w:val="00680E85"/>
    <w:rPr>
      <w:sz w:val="28"/>
    </w:rPr>
  </w:style>
  <w:style w:type="character" w:customStyle="1" w:styleId="BulletedListChar">
    <w:name w:val="Bulleted List Char"/>
    <w:basedOn w:val="ListParagraphChar"/>
    <w:link w:val="BulletedList"/>
    <w:uiPriority w:val="1"/>
    <w:rsid w:val="005841C2"/>
    <w:rPr>
      <w:rFonts w:ascii="Montserrat" w:hAnsi="Montserrat"/>
      <w:sz w:val="25"/>
      <w:szCs w:val="25"/>
      <w:lang w:bidi="es-ES"/>
    </w:rPr>
  </w:style>
  <w:style w:type="character" w:styleId="UnresolvedMention">
    <w:name w:val="Unresolved Mention"/>
    <w:basedOn w:val="DefaultParagraphFont"/>
    <w:uiPriority w:val="99"/>
    <w:semiHidden/>
    <w:unhideWhenUsed/>
    <w:rsid w:val="0020685A"/>
    <w:rPr>
      <w:color w:val="605E5C"/>
      <w:shd w:val="clear" w:color="auto" w:fill="E1DFDD"/>
    </w:rPr>
  </w:style>
  <w:style w:type="character" w:styleId="FollowedHyperlink">
    <w:name w:val="FollowedHyperlink"/>
    <w:basedOn w:val="DefaultParagraphFont"/>
    <w:uiPriority w:val="99"/>
    <w:semiHidden/>
    <w:unhideWhenUsed/>
    <w:rsid w:val="0020685A"/>
    <w:rPr>
      <w:color w:val="96607D" w:themeColor="followedHyperlink"/>
      <w:u w:val="single"/>
    </w:rPr>
  </w:style>
  <w:style w:type="paragraph" w:styleId="NoSpacing">
    <w:name w:val="No Spacing"/>
    <w:uiPriority w:val="1"/>
    <w:qFormat/>
    <w:rsid w:val="7B267783"/>
    <w:pPr>
      <w:spacing w:after="0"/>
    </w:pPr>
  </w:style>
  <w:style w:type="character" w:customStyle="1" w:styleId="s1">
    <w:name w:val="s1"/>
    <w:basedOn w:val="DefaultParagraphFont"/>
    <w:uiPriority w:val="1"/>
    <w:rsid w:val="7B267783"/>
    <w:rPr>
      <w:rFonts w:asciiTheme="minorHAnsi" w:eastAsiaTheme="minorEastAsia" w:hAnsiTheme="minorHAnsi" w:cstheme="minorBidi"/>
      <w:sz w:val="24"/>
      <w:szCs w:val="24"/>
    </w:rPr>
  </w:style>
  <w:style w:type="character" w:customStyle="1" w:styleId="s2">
    <w:name w:val="s2"/>
    <w:basedOn w:val="DefaultParagraphFont"/>
    <w:uiPriority w:val="1"/>
    <w:rsid w:val="7B267783"/>
    <w:rPr>
      <w:rFonts w:asciiTheme="minorHAnsi" w:eastAsiaTheme="minorEastAsia" w:hAnsiTheme="minorHAnsi" w:cstheme="minorBidi"/>
      <w:sz w:val="24"/>
      <w:szCs w:val="24"/>
    </w:rPr>
  </w:style>
  <w:style w:type="character" w:styleId="SubtleReference">
    <w:name w:val="Subtle Reference"/>
    <w:basedOn w:val="DefaultParagraphFont"/>
    <w:uiPriority w:val="31"/>
    <w:qFormat/>
    <w:rsid w:val="74F6878F"/>
    <w:rPr>
      <w:smallCaps/>
      <w:color w:val="5A5A5A"/>
    </w:rPr>
  </w:style>
  <w:style w:type="character" w:styleId="Emphasis">
    <w:name w:val="Emphasis"/>
    <w:basedOn w:val="DefaultParagraphFont"/>
    <w:uiPriority w:val="20"/>
    <w:qFormat/>
    <w:rsid w:val="74F6878F"/>
    <w:rPr>
      <w:i/>
      <w:iCs/>
    </w:rPr>
  </w:style>
  <w:style w:type="character" w:styleId="SubtleEmphasis">
    <w:name w:val="Subtle Emphasis"/>
    <w:basedOn w:val="DefaultParagraphFont"/>
    <w:uiPriority w:val="19"/>
    <w:qFormat/>
    <w:rsid w:val="74F6878F"/>
    <w:rPr>
      <w:i/>
      <w:iCs/>
      <w:color w:val="404040" w:themeColor="text1" w:themeTint="BF"/>
    </w:rPr>
  </w:style>
  <w:style w:type="paragraph" w:styleId="CommentText">
    <w:name w:val="annotation text"/>
    <w:basedOn w:val="Normal"/>
    <w:link w:val="CommentTextChar"/>
    <w:uiPriority w:val="99"/>
    <w:unhideWhenUsed/>
    <w:rsid w:val="7BF69556"/>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B4F1E"/>
    <w:pPr>
      <w:spacing w:after="0" w:line="240" w:lineRule="auto"/>
    </w:pPr>
    <w:rPr>
      <w:sz w:val="28"/>
    </w:rPr>
  </w:style>
  <w:style w:type="paragraph" w:styleId="CommentSubject">
    <w:name w:val="annotation subject"/>
    <w:basedOn w:val="CommentText"/>
    <w:next w:val="CommentText"/>
    <w:link w:val="CommentSubjectChar"/>
    <w:uiPriority w:val="99"/>
    <w:semiHidden/>
    <w:unhideWhenUsed/>
    <w:rsid w:val="005E5A4B"/>
    <w:rPr>
      <w:b/>
      <w:bCs/>
    </w:rPr>
  </w:style>
  <w:style w:type="character" w:customStyle="1" w:styleId="CommentSubjectChar">
    <w:name w:val="Comment Subject Char"/>
    <w:basedOn w:val="CommentTextChar"/>
    <w:link w:val="CommentSubject"/>
    <w:uiPriority w:val="99"/>
    <w:semiHidden/>
    <w:rsid w:val="005E5A4B"/>
    <w:rPr>
      <w:b/>
      <w:bCs/>
      <w:sz w:val="20"/>
      <w:szCs w:val="20"/>
    </w:rPr>
  </w:style>
  <w:style w:type="character" w:styleId="Mention">
    <w:name w:val="Mention"/>
    <w:basedOn w:val="DefaultParagraphFont"/>
    <w:uiPriority w:val="99"/>
    <w:unhideWhenUsed/>
    <w:rsid w:val="00E33281"/>
    <w:rPr>
      <w:color w:val="2B579A"/>
      <w:shd w:val="clear" w:color="auto" w:fill="E1DFDD"/>
    </w:rPr>
  </w:style>
  <w:style w:type="paragraph" w:customStyle="1" w:styleId="Style1">
    <w:name w:val="Style1"/>
    <w:basedOn w:val="Heading1"/>
    <w:uiPriority w:val="1"/>
    <w:qFormat/>
    <w:rsid w:val="00254A09"/>
  </w:style>
  <w:style w:type="paragraph" w:styleId="NormalWeb">
    <w:name w:val="Normal (Web)"/>
    <w:basedOn w:val="Normal"/>
    <w:uiPriority w:val="99"/>
    <w:semiHidden/>
    <w:unhideWhenUsed/>
    <w:rsid w:val="7BF69556"/>
    <w:pPr>
      <w:spacing w:beforeAutospacing="1" w:afterAutospacing="1" w:line="240" w:lineRule="auto"/>
    </w:pPr>
    <w:rPr>
      <w:rFonts w:ascii="Times New Roman" w:eastAsia="Times New Roman" w:hAnsi="Times New Roman"/>
    </w:rPr>
  </w:style>
  <w:style w:type="character" w:styleId="Strong">
    <w:name w:val="Strong"/>
    <w:basedOn w:val="DefaultParagraphFont"/>
    <w:uiPriority w:val="22"/>
    <w:qFormat/>
    <w:rsid w:val="0091547C"/>
    <w:rPr>
      <w:b/>
      <w:bCs/>
    </w:rPr>
  </w:style>
  <w:style w:type="paragraph" w:customStyle="1" w:styleId="2ndLevelBullet">
    <w:name w:val="2nd Level Bullet"/>
    <w:basedOn w:val="Normal"/>
    <w:link w:val="2ndLevelBulletChar"/>
    <w:uiPriority w:val="1"/>
    <w:qFormat/>
    <w:rsid w:val="007752F7"/>
    <w:pPr>
      <w:numPr>
        <w:ilvl w:val="1"/>
        <w:numId w:val="1"/>
      </w:numPr>
      <w:ind w:left="720"/>
    </w:pPr>
  </w:style>
  <w:style w:type="character" w:customStyle="1" w:styleId="2ndLevelBulletChar">
    <w:name w:val="2nd Level Bullet Char"/>
    <w:basedOn w:val="DefaultParagraphFont"/>
    <w:link w:val="2ndLevelBullet"/>
    <w:uiPriority w:val="1"/>
    <w:rsid w:val="007752F7"/>
    <w:rPr>
      <w:rFonts w:ascii="Montserrat" w:hAnsi="Montserrat"/>
      <w:sz w:val="26"/>
      <w:szCs w:val="26"/>
    </w:rPr>
  </w:style>
  <w:style w:type="paragraph" w:customStyle="1" w:styleId="3rdLevelBullet">
    <w:name w:val="3rd Level Bullet"/>
    <w:basedOn w:val="Normal"/>
    <w:link w:val="3rdLevelBulletChar"/>
    <w:uiPriority w:val="1"/>
    <w:qFormat/>
    <w:rsid w:val="00936857"/>
    <w:pPr>
      <w:numPr>
        <w:ilvl w:val="2"/>
        <w:numId w:val="1"/>
      </w:numPr>
      <w:ind w:left="1170"/>
    </w:pPr>
  </w:style>
  <w:style w:type="character" w:customStyle="1" w:styleId="3rdLevelBulletChar">
    <w:name w:val="3rd Level Bullet Char"/>
    <w:basedOn w:val="DefaultParagraphFont"/>
    <w:link w:val="3rdLevelBullet"/>
    <w:uiPriority w:val="1"/>
    <w:rsid w:val="00936857"/>
    <w:rPr>
      <w:rFonts w:ascii="Montserrat" w:hAnsi="Montserrat"/>
      <w:sz w:val="26"/>
      <w:szCs w:val="26"/>
    </w:rPr>
  </w:style>
  <w:style w:type="paragraph" w:customStyle="1" w:styleId="FakeHeading">
    <w:name w:val="Fake Heading"/>
    <w:basedOn w:val="Heading1"/>
    <w:qFormat/>
    <w:rsid w:val="004A1EC8"/>
  </w:style>
  <w:style w:type="character" w:styleId="BookTitle">
    <w:name w:val="Book Title"/>
    <w:basedOn w:val="DefaultParagraphFont"/>
    <w:uiPriority w:val="33"/>
    <w:qFormat/>
    <w:rsid w:val="0095063E"/>
    <w:rPr>
      <w:b/>
      <w:bCs/>
      <w:i/>
      <w:iCs/>
      <w:spacing w:val="5"/>
    </w:rPr>
  </w:style>
  <w:style w:type="table" w:styleId="GridTable4-Accent1">
    <w:name w:val="Grid Table 4 Accent 1"/>
    <w:basedOn w:val="TableNormal"/>
    <w:uiPriority w:val="49"/>
    <w:rsid w:val="0054555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efault">
    <w:name w:val="Default"/>
    <w:rsid w:val="00BE67A1"/>
    <w:pPr>
      <w:autoSpaceDE w:val="0"/>
      <w:autoSpaceDN w:val="0"/>
      <w:adjustRightInd w:val="0"/>
      <w:spacing w:after="0" w:line="240" w:lineRule="auto"/>
    </w:pPr>
    <w:rPr>
      <w:rFonts w:ascii="Montserrat Thin" w:hAnsi="Montserrat Thin" w:cs="Montserrat Thin"/>
      <w:color w:val="000000"/>
    </w:rPr>
  </w:style>
  <w:style w:type="character" w:customStyle="1" w:styleId="normaltextrun">
    <w:name w:val="normaltextrun"/>
    <w:basedOn w:val="DefaultParagraphFont"/>
    <w:rsid w:val="00FB5458"/>
  </w:style>
  <w:style w:type="paragraph" w:customStyle="1" w:styleId="paragraph">
    <w:name w:val="paragraph"/>
    <w:basedOn w:val="Normal"/>
    <w:rsid w:val="00FB5458"/>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eop">
    <w:name w:val="eop"/>
    <w:basedOn w:val="DefaultParagraphFont"/>
    <w:rsid w:val="00FB5458"/>
  </w:style>
  <w:style w:type="table" w:styleId="GridTable5Dark">
    <w:name w:val="Grid Table 5 Dark"/>
    <w:basedOn w:val="TableNormal"/>
    <w:uiPriority w:val="50"/>
    <w:rsid w:val="00BF46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6110756">
      <w:bodyDiv w:val="1"/>
      <w:marLeft w:val="0"/>
      <w:marRight w:val="0"/>
      <w:marTop w:val="0"/>
      <w:marBottom w:val="0"/>
      <w:divBdr>
        <w:top w:val="none" w:sz="0" w:space="0" w:color="auto"/>
        <w:left w:val="none" w:sz="0" w:space="0" w:color="auto"/>
        <w:bottom w:val="none" w:sz="0" w:space="0" w:color="auto"/>
        <w:right w:val="none" w:sz="0" w:space="0" w:color="auto"/>
      </w:divBdr>
    </w:div>
    <w:div w:id="182138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ilttacenter.org/emotional-wellness/" TargetMode="Externa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motional-cpr.org/" TargetMode="Externa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hyperlink" Target="https://umt.co1.qualtrics.com/jfe/form/SV_1KRhMuhaK1ZG5U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thenationalcouncil.org/service/whole-health-action-management/"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ILTTACenter.org" TargetMode="External"/><Relationship Id="rId27" Type="http://schemas.openxmlformats.org/officeDocument/2006/relationships/header" Target="header1.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BDB08742-B7FE-4F28-95F6-A656E757A807}">
    <t:Anchor>
      <t:Comment id="1226741584"/>
    </t:Anchor>
    <t:History>
      <t:Event id="{7429250C-0EE7-4C0F-8A62-F885DA91A459}" time="2025-05-01T17:37:57.177Z">
        <t:Attribution userId="S::mary-kate@ncil.org::ed7b71e9-62c5-4cd6-91ab-e01d3f180a69" userProvider="AD" userName="Mary-Kate"/>
        <t:Anchor>
          <t:Comment id="1352544932"/>
        </t:Anchor>
        <t:Create/>
      </t:Event>
      <t:Event id="{60F8117C-DE44-4B86-A73D-7D5D3E376A84}" time="2025-05-01T17:37:57.177Z">
        <t:Attribution userId="S::mary-kate@ncil.org::ed7b71e9-62c5-4cd6-91ab-e01d3f180a69" userProvider="AD" userName="Mary-Kate"/>
        <t:Anchor>
          <t:Comment id="1352544932"/>
        </t:Anchor>
        <t:Assign userId="S::bethany@ncil.org::2fb63874-5df2-4099-a30d-44217d2ae17f" userProvider="AD" userName="Bethany"/>
      </t:Event>
      <t:Event id="{BF977DAA-A803-42C4-8A1E-247295859788}" time="2025-05-01T17:37:57.177Z">
        <t:Attribution userId="S::mary-kate@ncil.org::ed7b71e9-62c5-4cd6-91ab-e01d3f180a69" userProvider="AD" userName="Mary-Kate"/>
        <t:Anchor>
          <t:Comment id="1352544932"/>
        </t:Anchor>
        <t:SetTitle title="@Bethany, maybe we can change the title of this column to &quot;General IL Youth Services.&quot; for the box, maybe say: Services are reported under general IL services (IL Skills training, peer support, etc.) or something like that"/>
      </t:Event>
    </t:History>
  </t:Task>
  <t:Task id="{65068D3F-6773-49DF-B006-67264E26DB15}">
    <t:Anchor>
      <t:Comment id="994172210"/>
    </t:Anchor>
    <t:History>
      <t:Event id="{904EBE3E-EE9A-491B-B29E-556BA1AF22CA}" time="2025-10-29T19:43:56.813Z">
        <t:Attribution userId="S::mary-kate@ncil.org::ed7b71e9-62c5-4cd6-91ab-e01d3f180a69" userProvider="AD" userName="Mary-Kate"/>
        <t:Anchor>
          <t:Comment id="994172210"/>
        </t:Anchor>
        <t:Create/>
      </t:Event>
      <t:Event id="{3BA7E75C-33DE-4F4C-8530-6C9FCBFC52E3}" time="2025-10-29T19:43:56.813Z">
        <t:Attribution userId="S::mary-kate@ncil.org::ed7b71e9-62c5-4cd6-91ab-e01d3f180a69" userProvider="AD" userName="Mary-Kate"/>
        <t:Anchor>
          <t:Comment id="994172210"/>
        </t:Anchor>
        <t:Assign userId="S::bethany@ncil.org::2fb63874-5df2-4099-a30d-44217d2ae17f" userProvider="AD" userName="Bethany"/>
      </t:Event>
      <t:Event id="{59509367-285F-4F18-B954-302C396623A1}" time="2025-10-29T19:43:56.813Z">
        <t:Attribution userId="S::mary-kate@ncil.org::ed7b71e9-62c5-4cd6-91ab-e01d3f180a69" userProvider="AD" userName="Mary-Kate"/>
        <t:Anchor>
          <t:Comment id="994172210"/>
        </t:Anchor>
        <t:SetTitle title="@Bethany can you go through this document to make the example text 14 font?"/>
      </t:Event>
      <t:Event id="{205F9F69-BD27-4543-AD97-ECA342014D9D}" time="2025-10-30T20:52:52.438Z">
        <t:Attribution userId="S::bethany@ncil.org::2fb63874-5df2-4099-a30d-44217d2ae17f" userProvider="AD" userName="Bethany"/>
        <t:Progress percentComplete="100"/>
      </t:Event>
    </t:History>
  </t:Task>
  <t:Task id="{87C1BFAA-7D64-43C3-86B0-2CDDBED639F1}">
    <t:Anchor>
      <t:Comment id="2096498428"/>
    </t:Anchor>
    <t:History>
      <t:Event id="{5747C73B-DC28-451E-8A34-90413CE1F81B}" time="2025-05-01T14:52:56.054Z">
        <t:Attribution userId="S::bethany@ncil.org::2fb63874-5df2-4099-a30d-44217d2ae17f" userProvider="AD" userName="Bethany"/>
        <t:Anchor>
          <t:Comment id="364662288"/>
        </t:Anchor>
        <t:Create/>
      </t:Event>
      <t:Event id="{B6E5D761-FD06-4C63-8C35-ACC5F61251C8}" time="2025-05-01T14:52:56.054Z">
        <t:Attribution userId="S::bethany@ncil.org::2fb63874-5df2-4099-a30d-44217d2ae17f" userProvider="AD" userName="Bethany"/>
        <t:Anchor>
          <t:Comment id="364662288"/>
        </t:Anchor>
        <t:Assign userId="S::bethany@ncil.org::2fb63874-5df2-4099-a30d-44217d2ae17f" userProvider="AD" userName="Bethany"/>
      </t:Event>
      <t:Event id="{C790CDAD-B47A-4857-83B9-BC86A19E2E93}" time="2025-05-01T14:52:56.054Z">
        <t:Attribution userId="S::bethany@ncil.org::2fb63874-5df2-4099-a30d-44217d2ae17f" userProvider="AD" userName="Bethany"/>
        <t:Anchor>
          <t:Comment id="364662288"/>
        </t:Anchor>
        <t:SetTitle title="@Bethany Rework bullet points for flow and impact"/>
      </t:Event>
      <t:Event id="{061B0D67-8B8B-44A0-A85A-30718B855963}" time="2025-05-01T20:38:14.711Z">
        <t:Attribution userId="S::bethany@ncil.org::2fb63874-5df2-4099-a30d-44217d2ae17f" userProvider="AD" userName="Bethan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D469EE467E6174C92BA1BE0E7469A8D" ma:contentTypeVersion="3" ma:contentTypeDescription="Create a new document." ma:contentTypeScope="" ma:versionID="eea01bdabf112753a4261015214d915c">
  <xsd:schema xmlns:xsd="http://www.w3.org/2001/XMLSchema" xmlns:xs="http://www.w3.org/2001/XMLSchema" xmlns:p="http://schemas.microsoft.com/office/2006/metadata/properties" xmlns:ns2="d27c14e7-776e-4354-a3f9-9184a825ecac" targetNamespace="http://schemas.microsoft.com/office/2006/metadata/properties" ma:root="true" ma:fieldsID="a431e2e9593c91367947ff269794ba4a" ns2:_="">
    <xsd:import namespace="d27c14e7-776e-4354-a3f9-9184a825ec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c14e7-776e-4354-a3f9-9184a825e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683584-9E0B-4BB8-BCB6-5DBF91076D1E}">
  <ds:schemaRefs>
    <ds:schemaRef ds:uri="http://schemas.microsoft.com/sharepoint/v3/contenttype/forms"/>
  </ds:schemaRefs>
</ds:datastoreItem>
</file>

<file path=customXml/itemProps2.xml><?xml version="1.0" encoding="utf-8"?>
<ds:datastoreItem xmlns:ds="http://schemas.openxmlformats.org/officeDocument/2006/customXml" ds:itemID="{7E44DD0D-D696-4D6E-8B6E-C33274A6FF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5D041A-DFC2-4401-BF6E-CFBBB5D752A9}">
  <ds:schemaRefs>
    <ds:schemaRef ds:uri="http://schemas.openxmlformats.org/officeDocument/2006/bibliography"/>
  </ds:schemaRefs>
</ds:datastoreItem>
</file>

<file path=customXml/itemProps4.xml><?xml version="1.0" encoding="utf-8"?>
<ds:datastoreItem xmlns:ds="http://schemas.openxmlformats.org/officeDocument/2006/customXml" ds:itemID="{06937860-7DEC-4A06-809D-04D2252CD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7c14e7-776e-4354-a3f9-9184a825e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2643</Words>
  <Characters>14700</Characters>
  <Application>Microsoft Office Word</Application>
  <DocSecurity>0</DocSecurity>
  <Lines>588</Lines>
  <Paragraphs>255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dc:creator>
  <cp:keywords/>
  <dc:description/>
  <cp:lastModifiedBy>Bethany</cp:lastModifiedBy>
  <cp:revision>2</cp:revision>
  <dcterms:created xsi:type="dcterms:W3CDTF">2026-09-16T03:27:00Z</dcterms:created>
  <dcterms:modified xsi:type="dcterms:W3CDTF">2026-09-16T03:27:00Z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0x010100AD469EE467E6174C92BA1BE0E7469A8D</vt:lpwstr>
  </property>
  <property fmtid="{D5CDD505-2E9C-101B-9397-08002B2CF9AE}" pid="3" name="GrammarlyDocumentId">
    <vt:lpwstr>5e93b36c-c9bb-454a-9fa1-283a0165dafd</vt:lpwstr>
  </property>
  <property fmtid="{D5CDD505-2E9C-101B-9397-08002B2CF9AE}" pid="4" name="Order">
    <vt:i4>22400</vt:i4>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ies>
</file>